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66107" w14:textId="4F9E2098" w:rsidR="00870C01" w:rsidRPr="00870C01" w:rsidRDefault="00870C01" w:rsidP="00870C01">
      <w:pPr>
        <w:pStyle w:val="MDPI31text"/>
        <w:spacing w:line="240" w:lineRule="auto"/>
        <w:ind w:firstLine="0"/>
        <w:rPr>
          <w:rFonts w:asciiTheme="minorHAnsi" w:hAnsiTheme="minorHAnsi" w:cstheme="minorHAnsi"/>
          <w:color w:val="000000" w:themeColor="text1"/>
          <w:sz w:val="22"/>
        </w:rPr>
      </w:pPr>
      <w:r w:rsidRPr="00870C01">
        <w:rPr>
          <w:rFonts w:asciiTheme="minorHAnsi" w:hAnsiTheme="minorHAnsi" w:cstheme="minorHAnsi"/>
          <w:b/>
          <w:bCs/>
          <w:sz w:val="22"/>
        </w:rPr>
        <w:t xml:space="preserve">Table </w:t>
      </w:r>
      <w:r w:rsidR="00912907">
        <w:rPr>
          <w:rFonts w:asciiTheme="minorHAnsi" w:hAnsiTheme="minorHAnsi" w:cstheme="minorHAnsi"/>
          <w:b/>
          <w:bCs/>
          <w:sz w:val="22"/>
        </w:rPr>
        <w:t>2</w:t>
      </w:r>
      <w:r w:rsidRPr="00870C01">
        <w:rPr>
          <w:rFonts w:asciiTheme="minorHAnsi" w:hAnsiTheme="minorHAnsi" w:cstheme="minorHAnsi"/>
          <w:b/>
          <w:bCs/>
          <w:sz w:val="22"/>
        </w:rPr>
        <w:t>.</w:t>
      </w:r>
      <w:r w:rsidRPr="00870C01">
        <w:rPr>
          <w:rFonts w:asciiTheme="minorHAnsi" w:hAnsiTheme="minorHAnsi" w:cstheme="minorHAnsi"/>
          <w:sz w:val="22"/>
        </w:rPr>
        <w:t xml:space="preserve"> </w:t>
      </w:r>
      <w:r w:rsidRPr="00870C01">
        <w:rPr>
          <w:rFonts w:asciiTheme="minorHAnsi" w:hAnsiTheme="minorHAnsi" w:cstheme="minorHAnsi"/>
          <w:color w:val="000000" w:themeColor="text1"/>
          <w:sz w:val="22"/>
        </w:rPr>
        <w:t xml:space="preserve">Studies on psychiatric side effects of fluoroquinolones. The risk of bias and study quality assessed with the Effective Public Health Practice Project’s Quality Assessment Tool for Quantitative Studies (QATQS) was presented as the global rating for each publication (3 </w:t>
      </w:r>
      <w:r w:rsidR="009A4812">
        <w:rPr>
          <w:rFonts w:asciiTheme="minorHAnsi" w:hAnsiTheme="minorHAnsi" w:cstheme="minorHAnsi"/>
          <w:color w:val="000000" w:themeColor="text1"/>
          <w:sz w:val="22"/>
        </w:rPr>
        <w:t>–</w:t>
      </w:r>
      <w:r w:rsidRPr="00870C01">
        <w:rPr>
          <w:rFonts w:asciiTheme="minorHAnsi" w:hAnsiTheme="minorHAnsi" w:cstheme="minorHAnsi"/>
          <w:color w:val="000000" w:themeColor="text1"/>
          <w:sz w:val="22"/>
        </w:rPr>
        <w:t xml:space="preserve"> weak).</w:t>
      </w:r>
    </w:p>
    <w:tbl>
      <w:tblPr>
        <w:tblStyle w:val="Tabela-Siatka"/>
        <w:tblW w:w="16489" w:type="dxa"/>
        <w:tblInd w:w="-618" w:type="dxa"/>
        <w:tblLayout w:type="fixed"/>
        <w:tblLook w:val="04A0" w:firstRow="1" w:lastRow="0" w:firstColumn="1" w:lastColumn="0" w:noHBand="0" w:noVBand="1"/>
      </w:tblPr>
      <w:tblGrid>
        <w:gridCol w:w="1121"/>
        <w:gridCol w:w="583"/>
        <w:gridCol w:w="322"/>
        <w:gridCol w:w="956"/>
        <w:gridCol w:w="895"/>
        <w:gridCol w:w="847"/>
        <w:gridCol w:w="1134"/>
        <w:gridCol w:w="992"/>
        <w:gridCol w:w="1701"/>
        <w:gridCol w:w="1701"/>
        <w:gridCol w:w="1985"/>
        <w:gridCol w:w="1276"/>
        <w:gridCol w:w="1134"/>
        <w:gridCol w:w="1134"/>
        <w:gridCol w:w="708"/>
      </w:tblGrid>
      <w:tr w:rsidR="00870C01" w:rsidRPr="00A22CD8" w14:paraId="776E2DFD" w14:textId="77777777" w:rsidTr="00870C01">
        <w:tc>
          <w:tcPr>
            <w:tcW w:w="1121" w:type="dxa"/>
            <w:vAlign w:val="center"/>
          </w:tcPr>
          <w:p w14:paraId="2BCD2A5A" w14:textId="07FDA6B1" w:rsidR="000B1536" w:rsidRPr="00A22CD8" w:rsidRDefault="000B1536" w:rsidP="00A22CD8">
            <w:pPr>
              <w:jc w:val="center"/>
              <w:rPr>
                <w:sz w:val="16"/>
                <w:szCs w:val="16"/>
              </w:rPr>
            </w:pPr>
            <w:r w:rsidRPr="00A22CD8">
              <w:rPr>
                <w:b/>
                <w:bCs/>
                <w:sz w:val="16"/>
                <w:szCs w:val="16"/>
              </w:rPr>
              <w:t>Authors and year</w:t>
            </w:r>
          </w:p>
        </w:tc>
        <w:tc>
          <w:tcPr>
            <w:tcW w:w="583" w:type="dxa"/>
            <w:vAlign w:val="center"/>
          </w:tcPr>
          <w:p w14:paraId="78DE8A12" w14:textId="053A293E" w:rsidR="000B1536" w:rsidRPr="00A22CD8" w:rsidRDefault="000B1536" w:rsidP="00A22CD8">
            <w:pPr>
              <w:jc w:val="center"/>
              <w:rPr>
                <w:sz w:val="16"/>
                <w:szCs w:val="16"/>
              </w:rPr>
            </w:pPr>
            <w:r w:rsidRPr="00A22CD8">
              <w:rPr>
                <w:b/>
                <w:bCs/>
                <w:sz w:val="16"/>
                <w:szCs w:val="16"/>
              </w:rPr>
              <w:t>Type of study</w:t>
            </w:r>
          </w:p>
        </w:tc>
        <w:tc>
          <w:tcPr>
            <w:tcW w:w="322" w:type="dxa"/>
            <w:vAlign w:val="center"/>
          </w:tcPr>
          <w:p w14:paraId="0C63CA68" w14:textId="234CDC08" w:rsidR="000B1536" w:rsidRPr="00A22CD8" w:rsidRDefault="000B1536" w:rsidP="00A22CD8">
            <w:pPr>
              <w:jc w:val="center"/>
              <w:rPr>
                <w:sz w:val="16"/>
                <w:szCs w:val="16"/>
              </w:rPr>
            </w:pPr>
            <w:r w:rsidRPr="00A22CD8">
              <w:rPr>
                <w:b/>
                <w:bCs/>
                <w:sz w:val="16"/>
                <w:szCs w:val="16"/>
              </w:rPr>
              <w:t>N</w:t>
            </w:r>
          </w:p>
        </w:tc>
        <w:tc>
          <w:tcPr>
            <w:tcW w:w="956" w:type="dxa"/>
            <w:vAlign w:val="center"/>
          </w:tcPr>
          <w:p w14:paraId="6B58A09D" w14:textId="56A1F4B3" w:rsidR="000B1536" w:rsidRPr="00A22CD8" w:rsidRDefault="000B1536" w:rsidP="00A22CD8">
            <w:pPr>
              <w:jc w:val="center"/>
              <w:rPr>
                <w:sz w:val="16"/>
                <w:szCs w:val="16"/>
              </w:rPr>
            </w:pPr>
            <w:r w:rsidRPr="00A22CD8">
              <w:rPr>
                <w:b/>
                <w:bCs/>
                <w:sz w:val="16"/>
                <w:szCs w:val="16"/>
              </w:rPr>
              <w:t>Sex/age (years)</w:t>
            </w:r>
          </w:p>
        </w:tc>
        <w:tc>
          <w:tcPr>
            <w:tcW w:w="895" w:type="dxa"/>
            <w:vAlign w:val="center"/>
          </w:tcPr>
          <w:p w14:paraId="4216A703" w14:textId="6E15DFA8" w:rsidR="00F26185" w:rsidRPr="00A22CD8" w:rsidRDefault="000B1536" w:rsidP="00A22CD8">
            <w:pPr>
              <w:jc w:val="center"/>
              <w:rPr>
                <w:b/>
                <w:bCs/>
                <w:sz w:val="16"/>
                <w:szCs w:val="16"/>
              </w:rPr>
            </w:pPr>
            <w:r w:rsidRPr="00A22CD8">
              <w:rPr>
                <w:b/>
                <w:bCs/>
                <w:sz w:val="16"/>
                <w:szCs w:val="16"/>
              </w:rPr>
              <w:t>Dose</w:t>
            </w:r>
          </w:p>
        </w:tc>
        <w:tc>
          <w:tcPr>
            <w:tcW w:w="847" w:type="dxa"/>
            <w:vAlign w:val="center"/>
          </w:tcPr>
          <w:p w14:paraId="7A120137" w14:textId="7E4C87BD" w:rsidR="000B1536" w:rsidRPr="00A22CD8" w:rsidRDefault="000B1536" w:rsidP="00A22CD8">
            <w:pPr>
              <w:jc w:val="center"/>
              <w:rPr>
                <w:sz w:val="16"/>
                <w:szCs w:val="16"/>
              </w:rPr>
            </w:pPr>
            <w:r w:rsidRPr="00A22CD8">
              <w:rPr>
                <w:b/>
                <w:bCs/>
                <w:sz w:val="16"/>
                <w:szCs w:val="16"/>
              </w:rPr>
              <w:t>Administration route</w:t>
            </w:r>
          </w:p>
        </w:tc>
        <w:tc>
          <w:tcPr>
            <w:tcW w:w="1134" w:type="dxa"/>
            <w:vAlign w:val="center"/>
          </w:tcPr>
          <w:p w14:paraId="1FC5A719" w14:textId="59006461" w:rsidR="000B1536" w:rsidRPr="00A22CD8" w:rsidRDefault="000B1536" w:rsidP="00A22CD8">
            <w:pPr>
              <w:jc w:val="center"/>
              <w:rPr>
                <w:sz w:val="16"/>
                <w:szCs w:val="16"/>
              </w:rPr>
            </w:pPr>
            <w:r w:rsidRPr="00A22CD8">
              <w:rPr>
                <w:b/>
                <w:bCs/>
                <w:sz w:val="16"/>
                <w:szCs w:val="16"/>
              </w:rPr>
              <w:t>Indications</w:t>
            </w:r>
          </w:p>
        </w:tc>
        <w:tc>
          <w:tcPr>
            <w:tcW w:w="992" w:type="dxa"/>
            <w:vAlign w:val="center"/>
          </w:tcPr>
          <w:p w14:paraId="7CA83754" w14:textId="7F17CDDA" w:rsidR="000B1536" w:rsidRPr="00A22CD8" w:rsidRDefault="000B1536" w:rsidP="00A22CD8">
            <w:pPr>
              <w:jc w:val="center"/>
              <w:rPr>
                <w:sz w:val="16"/>
                <w:szCs w:val="16"/>
                <w:lang w:val="en-US"/>
              </w:rPr>
            </w:pPr>
            <w:r w:rsidRPr="00A22CD8">
              <w:rPr>
                <w:b/>
                <w:bCs/>
                <w:sz w:val="16"/>
                <w:szCs w:val="16"/>
                <w:lang w:val="en-US"/>
              </w:rPr>
              <w:t>Time of the onset of psychiatric symptoms</w:t>
            </w:r>
          </w:p>
        </w:tc>
        <w:tc>
          <w:tcPr>
            <w:tcW w:w="1701" w:type="dxa"/>
            <w:vAlign w:val="center"/>
          </w:tcPr>
          <w:p w14:paraId="5C5F9C22" w14:textId="4F41249F" w:rsidR="000B1536" w:rsidRPr="00A22CD8" w:rsidRDefault="000B1536" w:rsidP="00A22CD8">
            <w:pPr>
              <w:jc w:val="center"/>
              <w:rPr>
                <w:sz w:val="16"/>
                <w:szCs w:val="16"/>
              </w:rPr>
            </w:pPr>
            <w:r w:rsidRPr="00A22CD8">
              <w:rPr>
                <w:b/>
                <w:bCs/>
                <w:sz w:val="16"/>
                <w:szCs w:val="16"/>
              </w:rPr>
              <w:t>Concomitant medication</w:t>
            </w:r>
          </w:p>
        </w:tc>
        <w:tc>
          <w:tcPr>
            <w:tcW w:w="1701" w:type="dxa"/>
            <w:vAlign w:val="center"/>
          </w:tcPr>
          <w:p w14:paraId="5AF59FB0" w14:textId="1126CE7E" w:rsidR="000B1536" w:rsidRPr="00A22CD8" w:rsidRDefault="000B1536" w:rsidP="00A22CD8">
            <w:pPr>
              <w:jc w:val="center"/>
              <w:rPr>
                <w:sz w:val="16"/>
                <w:szCs w:val="16"/>
              </w:rPr>
            </w:pPr>
            <w:r w:rsidRPr="00A22CD8">
              <w:rPr>
                <w:b/>
                <w:bCs/>
                <w:sz w:val="16"/>
                <w:szCs w:val="16"/>
              </w:rPr>
              <w:t>Psychiatric symptoms</w:t>
            </w:r>
          </w:p>
        </w:tc>
        <w:tc>
          <w:tcPr>
            <w:tcW w:w="1985" w:type="dxa"/>
            <w:vAlign w:val="center"/>
          </w:tcPr>
          <w:p w14:paraId="1BFC0CE3" w14:textId="18CC6C60" w:rsidR="000B1536" w:rsidRPr="00A22CD8" w:rsidRDefault="000B1536" w:rsidP="00A22CD8">
            <w:pPr>
              <w:jc w:val="center"/>
              <w:rPr>
                <w:sz w:val="16"/>
                <w:szCs w:val="16"/>
              </w:rPr>
            </w:pPr>
            <w:r w:rsidRPr="00A22CD8">
              <w:rPr>
                <w:b/>
                <w:bCs/>
                <w:sz w:val="16"/>
                <w:szCs w:val="16"/>
              </w:rPr>
              <w:t>Past medical history</w:t>
            </w:r>
          </w:p>
        </w:tc>
        <w:tc>
          <w:tcPr>
            <w:tcW w:w="1276" w:type="dxa"/>
            <w:vAlign w:val="center"/>
          </w:tcPr>
          <w:p w14:paraId="2F873429" w14:textId="756665FB" w:rsidR="000B1536" w:rsidRPr="00870C01" w:rsidRDefault="000B1536" w:rsidP="00A22CD8">
            <w:pPr>
              <w:jc w:val="center"/>
              <w:rPr>
                <w:sz w:val="16"/>
                <w:szCs w:val="16"/>
                <w:lang w:val="en-US"/>
              </w:rPr>
            </w:pPr>
            <w:r w:rsidRPr="00870C01">
              <w:rPr>
                <w:b/>
                <w:bCs/>
                <w:sz w:val="16"/>
                <w:szCs w:val="16"/>
                <w:lang w:val="en-US"/>
              </w:rPr>
              <w:t>History of CNS disorders and substance abuse</w:t>
            </w:r>
          </w:p>
        </w:tc>
        <w:tc>
          <w:tcPr>
            <w:tcW w:w="1134" w:type="dxa"/>
            <w:vAlign w:val="center"/>
          </w:tcPr>
          <w:p w14:paraId="70E8DE9C" w14:textId="7463367B" w:rsidR="000B1536" w:rsidRPr="00870C01" w:rsidRDefault="000B1536" w:rsidP="00A22CD8">
            <w:pPr>
              <w:jc w:val="center"/>
              <w:rPr>
                <w:sz w:val="16"/>
                <w:szCs w:val="16"/>
                <w:lang w:val="en-US"/>
              </w:rPr>
            </w:pPr>
            <w:r w:rsidRPr="00870C01">
              <w:rPr>
                <w:b/>
                <w:bCs/>
                <w:sz w:val="16"/>
                <w:szCs w:val="16"/>
                <w:lang w:val="en-US"/>
              </w:rPr>
              <w:t>Time to the complete resolution of psychotic symptoms</w:t>
            </w:r>
          </w:p>
        </w:tc>
        <w:tc>
          <w:tcPr>
            <w:tcW w:w="1134" w:type="dxa"/>
            <w:vAlign w:val="center"/>
          </w:tcPr>
          <w:p w14:paraId="30B0FF15" w14:textId="1D2E06E5" w:rsidR="000B1536" w:rsidRPr="00870C01" w:rsidRDefault="000B1536" w:rsidP="00A22CD8">
            <w:pPr>
              <w:jc w:val="center"/>
              <w:rPr>
                <w:sz w:val="16"/>
                <w:szCs w:val="16"/>
              </w:rPr>
            </w:pPr>
            <w:r w:rsidRPr="00870C01">
              <w:rPr>
                <w:b/>
                <w:bCs/>
                <w:sz w:val="16"/>
                <w:szCs w:val="16"/>
              </w:rPr>
              <w:t>Treatment of psychiatric symptoms</w:t>
            </w:r>
          </w:p>
        </w:tc>
        <w:tc>
          <w:tcPr>
            <w:tcW w:w="708" w:type="dxa"/>
            <w:vAlign w:val="center"/>
          </w:tcPr>
          <w:p w14:paraId="11369E93" w14:textId="09CB3C90" w:rsidR="000B1536" w:rsidRPr="00A22CD8" w:rsidRDefault="000B1536" w:rsidP="00A22CD8">
            <w:pPr>
              <w:jc w:val="center"/>
              <w:rPr>
                <w:sz w:val="16"/>
                <w:szCs w:val="16"/>
              </w:rPr>
            </w:pPr>
            <w:r w:rsidRPr="00A22CD8">
              <w:rPr>
                <w:b/>
                <w:bCs/>
                <w:sz w:val="16"/>
                <w:szCs w:val="16"/>
              </w:rPr>
              <w:t>QATQS</w:t>
            </w:r>
            <w:r w:rsidRPr="00A22CD8">
              <w:rPr>
                <w:b/>
                <w:bCs/>
                <w:sz w:val="16"/>
                <w:szCs w:val="16"/>
              </w:rPr>
              <w:br/>
              <w:t>Global Rating</w:t>
            </w:r>
          </w:p>
        </w:tc>
      </w:tr>
      <w:tr w:rsidR="002D3A6C" w:rsidRPr="00A22CD8" w14:paraId="37DF041D" w14:textId="77777777" w:rsidTr="00870C01">
        <w:tc>
          <w:tcPr>
            <w:tcW w:w="16489" w:type="dxa"/>
            <w:gridSpan w:val="15"/>
            <w:vAlign w:val="center"/>
          </w:tcPr>
          <w:p w14:paraId="5E532C80" w14:textId="6CFC40D6" w:rsidR="002D3A6C" w:rsidRPr="00870C01" w:rsidRDefault="002D3A6C" w:rsidP="00A22CD8">
            <w:pPr>
              <w:jc w:val="center"/>
              <w:rPr>
                <w:b/>
                <w:bCs/>
                <w:sz w:val="16"/>
                <w:szCs w:val="16"/>
              </w:rPr>
            </w:pPr>
            <w:r w:rsidRPr="00870C01">
              <w:rPr>
                <w:b/>
                <w:bCs/>
                <w:sz w:val="16"/>
                <w:szCs w:val="16"/>
              </w:rPr>
              <w:t>Levofloxacin</w:t>
            </w:r>
          </w:p>
        </w:tc>
      </w:tr>
      <w:tr w:rsidR="00870C01" w:rsidRPr="00A22CD8" w14:paraId="44F05A0F" w14:textId="77777777" w:rsidTr="00870C01">
        <w:tc>
          <w:tcPr>
            <w:tcW w:w="1121" w:type="dxa"/>
            <w:vAlign w:val="center"/>
          </w:tcPr>
          <w:p w14:paraId="01ADAFAB" w14:textId="5ABC4D5E" w:rsidR="002D3A6C" w:rsidRPr="00A22CD8" w:rsidRDefault="002D3A6C" w:rsidP="00A22CD8">
            <w:pPr>
              <w:jc w:val="center"/>
              <w:rPr>
                <w:sz w:val="16"/>
                <w:szCs w:val="16"/>
              </w:rPr>
            </w:pPr>
            <w:r w:rsidRPr="00A22CD8">
              <w:rPr>
                <w:rStyle w:val="Hyperlink0"/>
                <w:sz w:val="16"/>
                <w:szCs w:val="16"/>
              </w:rPr>
              <w:t>Odeh, M., et al.</w:t>
            </w:r>
            <w:r w:rsidRPr="00A22CD8">
              <w:rPr>
                <w:sz w:val="16"/>
                <w:szCs w:val="16"/>
              </w:rPr>
              <w:t xml:space="preserve"> [14]</w:t>
            </w:r>
          </w:p>
        </w:tc>
        <w:tc>
          <w:tcPr>
            <w:tcW w:w="583" w:type="dxa"/>
            <w:vAlign w:val="center"/>
          </w:tcPr>
          <w:p w14:paraId="7F38F282" w14:textId="676ADB53" w:rsidR="002D3A6C" w:rsidRPr="00A22CD8" w:rsidRDefault="002D3A6C" w:rsidP="00A22CD8">
            <w:pPr>
              <w:jc w:val="center"/>
              <w:rPr>
                <w:sz w:val="16"/>
                <w:szCs w:val="16"/>
              </w:rPr>
            </w:pPr>
            <w:r w:rsidRPr="00A22CD8">
              <w:rPr>
                <w:sz w:val="16"/>
                <w:szCs w:val="16"/>
              </w:rPr>
              <w:t>CR</w:t>
            </w:r>
          </w:p>
        </w:tc>
        <w:tc>
          <w:tcPr>
            <w:tcW w:w="322" w:type="dxa"/>
            <w:vAlign w:val="center"/>
          </w:tcPr>
          <w:p w14:paraId="46BC58B1" w14:textId="096CEE80" w:rsidR="002D3A6C" w:rsidRPr="00A22CD8" w:rsidRDefault="002D3A6C" w:rsidP="00A22CD8">
            <w:pPr>
              <w:jc w:val="center"/>
              <w:rPr>
                <w:sz w:val="16"/>
                <w:szCs w:val="16"/>
              </w:rPr>
            </w:pPr>
            <w:r w:rsidRPr="00A22CD8">
              <w:rPr>
                <w:sz w:val="16"/>
                <w:szCs w:val="16"/>
              </w:rPr>
              <w:t>1</w:t>
            </w:r>
          </w:p>
        </w:tc>
        <w:tc>
          <w:tcPr>
            <w:tcW w:w="956" w:type="dxa"/>
            <w:vAlign w:val="center"/>
          </w:tcPr>
          <w:p w14:paraId="42A36B9F" w14:textId="330654D4" w:rsidR="002D3A6C" w:rsidRPr="00A22CD8" w:rsidRDefault="002D3A6C" w:rsidP="00A22CD8">
            <w:pPr>
              <w:jc w:val="center"/>
              <w:rPr>
                <w:sz w:val="16"/>
                <w:szCs w:val="16"/>
              </w:rPr>
            </w:pPr>
            <w:r w:rsidRPr="00A22CD8">
              <w:rPr>
                <w:sz w:val="16"/>
                <w:szCs w:val="16"/>
              </w:rPr>
              <w:t>Man/76</w:t>
            </w:r>
          </w:p>
        </w:tc>
        <w:tc>
          <w:tcPr>
            <w:tcW w:w="895" w:type="dxa"/>
            <w:vAlign w:val="center"/>
          </w:tcPr>
          <w:p w14:paraId="12648D21" w14:textId="14F128ED" w:rsidR="002D3A6C" w:rsidRPr="00A22CD8" w:rsidRDefault="002D3A6C" w:rsidP="00A22CD8">
            <w:pPr>
              <w:jc w:val="center"/>
              <w:rPr>
                <w:sz w:val="16"/>
                <w:szCs w:val="16"/>
              </w:rPr>
            </w:pPr>
            <w:r w:rsidRPr="00A22CD8">
              <w:rPr>
                <w:sz w:val="16"/>
                <w:szCs w:val="16"/>
              </w:rPr>
              <w:t>500 mg/day</w:t>
            </w:r>
          </w:p>
        </w:tc>
        <w:tc>
          <w:tcPr>
            <w:tcW w:w="847" w:type="dxa"/>
            <w:vAlign w:val="center"/>
          </w:tcPr>
          <w:p w14:paraId="3686E0B6" w14:textId="02BBD2C2" w:rsidR="002D3A6C" w:rsidRPr="00A22CD8" w:rsidRDefault="002D3A6C" w:rsidP="00A22CD8">
            <w:pPr>
              <w:jc w:val="center"/>
              <w:rPr>
                <w:sz w:val="16"/>
                <w:szCs w:val="16"/>
              </w:rPr>
            </w:pPr>
            <w:r w:rsidRPr="00A22CD8">
              <w:rPr>
                <w:sz w:val="16"/>
                <w:szCs w:val="16"/>
              </w:rPr>
              <w:t>Per os</w:t>
            </w:r>
          </w:p>
        </w:tc>
        <w:tc>
          <w:tcPr>
            <w:tcW w:w="1134" w:type="dxa"/>
            <w:vAlign w:val="center"/>
          </w:tcPr>
          <w:p w14:paraId="6F678905" w14:textId="7A911AF7" w:rsidR="002D3A6C" w:rsidRPr="00A22CD8" w:rsidRDefault="002D3A6C" w:rsidP="00A22CD8">
            <w:pPr>
              <w:jc w:val="center"/>
              <w:rPr>
                <w:sz w:val="16"/>
                <w:szCs w:val="16"/>
              </w:rPr>
            </w:pPr>
            <w:r w:rsidRPr="00A22CD8">
              <w:rPr>
                <w:sz w:val="16"/>
                <w:szCs w:val="16"/>
              </w:rPr>
              <w:t>Acute bronchitis</w:t>
            </w:r>
          </w:p>
        </w:tc>
        <w:tc>
          <w:tcPr>
            <w:tcW w:w="992" w:type="dxa"/>
            <w:vAlign w:val="center"/>
          </w:tcPr>
          <w:p w14:paraId="72007C06" w14:textId="2BC4624E" w:rsidR="002D3A6C" w:rsidRPr="00A22CD8" w:rsidRDefault="002D3A6C" w:rsidP="00A22CD8">
            <w:pPr>
              <w:jc w:val="center"/>
              <w:rPr>
                <w:sz w:val="16"/>
                <w:szCs w:val="16"/>
              </w:rPr>
            </w:pPr>
            <w:r w:rsidRPr="00A22CD8">
              <w:rPr>
                <w:sz w:val="16"/>
                <w:szCs w:val="16"/>
              </w:rPr>
              <w:t>3 days</w:t>
            </w:r>
          </w:p>
        </w:tc>
        <w:tc>
          <w:tcPr>
            <w:tcW w:w="1701" w:type="dxa"/>
            <w:vAlign w:val="center"/>
          </w:tcPr>
          <w:p w14:paraId="27FC1C62" w14:textId="77777777" w:rsidR="002D3A6C" w:rsidRPr="00A22CD8" w:rsidRDefault="002D3A6C" w:rsidP="00A22CD8">
            <w:pPr>
              <w:jc w:val="center"/>
              <w:rPr>
                <w:sz w:val="16"/>
                <w:szCs w:val="16"/>
              </w:rPr>
            </w:pPr>
            <w:r w:rsidRPr="00A22CD8">
              <w:rPr>
                <w:sz w:val="16"/>
                <w:szCs w:val="16"/>
              </w:rPr>
              <w:t>Aspirin, ramipril, bisoprolol,</w:t>
            </w:r>
          </w:p>
          <w:p w14:paraId="17A2F216" w14:textId="0DD9B179" w:rsidR="002D3A6C" w:rsidRPr="00A22CD8" w:rsidRDefault="002D3A6C" w:rsidP="00A22CD8">
            <w:pPr>
              <w:jc w:val="center"/>
              <w:rPr>
                <w:sz w:val="16"/>
                <w:szCs w:val="16"/>
              </w:rPr>
            </w:pPr>
            <w:r w:rsidRPr="00A22CD8">
              <w:rPr>
                <w:sz w:val="16"/>
                <w:szCs w:val="16"/>
              </w:rPr>
              <w:t>Atorvastatin.</w:t>
            </w:r>
          </w:p>
        </w:tc>
        <w:tc>
          <w:tcPr>
            <w:tcW w:w="1701" w:type="dxa"/>
            <w:vAlign w:val="center"/>
          </w:tcPr>
          <w:p w14:paraId="612DEBDD" w14:textId="737A2893" w:rsidR="002D3A6C" w:rsidRPr="00870C01" w:rsidRDefault="002D3A6C" w:rsidP="00A22CD8">
            <w:pPr>
              <w:jc w:val="center"/>
              <w:rPr>
                <w:sz w:val="16"/>
                <w:szCs w:val="16"/>
                <w:lang w:val="en-US"/>
              </w:rPr>
            </w:pPr>
            <w:r w:rsidRPr="00870C01">
              <w:rPr>
                <w:sz w:val="16"/>
                <w:szCs w:val="16"/>
                <w:lang w:val="en-US"/>
              </w:rPr>
              <w:t>Delirium: impaired attention capacity, visual hallucinations, irritable, confused</w:t>
            </w:r>
          </w:p>
        </w:tc>
        <w:tc>
          <w:tcPr>
            <w:tcW w:w="1985" w:type="dxa"/>
            <w:vAlign w:val="center"/>
          </w:tcPr>
          <w:p w14:paraId="39BE6E21" w14:textId="30738365" w:rsidR="002D3A6C" w:rsidRPr="00870C01" w:rsidRDefault="002D3A6C" w:rsidP="00A22CD8">
            <w:pPr>
              <w:jc w:val="center"/>
              <w:rPr>
                <w:sz w:val="16"/>
                <w:szCs w:val="16"/>
                <w:lang w:val="en-US"/>
              </w:rPr>
            </w:pPr>
            <w:r w:rsidRPr="00870C01">
              <w:rPr>
                <w:sz w:val="16"/>
                <w:szCs w:val="16"/>
                <w:lang w:val="en-US"/>
              </w:rPr>
              <w:t>Ischemic heart disease with stable angina pectoris, hypertension, hypercholesterolemia, mild renal failure, peripheral arterial disease</w:t>
            </w:r>
          </w:p>
        </w:tc>
        <w:tc>
          <w:tcPr>
            <w:tcW w:w="1276" w:type="dxa"/>
            <w:vAlign w:val="center"/>
          </w:tcPr>
          <w:p w14:paraId="5993B098" w14:textId="5A84740F" w:rsidR="002D3A6C" w:rsidRPr="00870C01" w:rsidRDefault="002D3A6C" w:rsidP="00A22CD8">
            <w:pPr>
              <w:jc w:val="center"/>
              <w:rPr>
                <w:sz w:val="16"/>
                <w:szCs w:val="16"/>
                <w:lang w:val="en-US"/>
              </w:rPr>
            </w:pPr>
            <w:r w:rsidRPr="00870C01">
              <w:rPr>
                <w:sz w:val="16"/>
                <w:szCs w:val="16"/>
                <w:lang w:val="en-US"/>
              </w:rPr>
              <w:t>Heavy tobacco smoking of 15 years duration (stopped 16 years ago)</w:t>
            </w:r>
          </w:p>
        </w:tc>
        <w:tc>
          <w:tcPr>
            <w:tcW w:w="1134" w:type="dxa"/>
            <w:vAlign w:val="center"/>
          </w:tcPr>
          <w:p w14:paraId="11EA9170" w14:textId="26655066" w:rsidR="002D3A6C" w:rsidRPr="00870C01" w:rsidRDefault="002D3A6C" w:rsidP="00A22CD8">
            <w:pPr>
              <w:jc w:val="center"/>
              <w:rPr>
                <w:sz w:val="16"/>
                <w:szCs w:val="16"/>
              </w:rPr>
            </w:pPr>
            <w:r w:rsidRPr="00870C01">
              <w:rPr>
                <w:sz w:val="16"/>
                <w:szCs w:val="16"/>
              </w:rPr>
              <w:t>48 hours</w:t>
            </w:r>
          </w:p>
        </w:tc>
        <w:tc>
          <w:tcPr>
            <w:tcW w:w="1134" w:type="dxa"/>
            <w:vAlign w:val="center"/>
          </w:tcPr>
          <w:p w14:paraId="6EDA1D79" w14:textId="17CA1094" w:rsidR="002D3A6C" w:rsidRPr="00870C01" w:rsidRDefault="002D3A6C" w:rsidP="00A22CD8">
            <w:pPr>
              <w:jc w:val="center"/>
              <w:rPr>
                <w:sz w:val="16"/>
                <w:szCs w:val="16"/>
              </w:rPr>
            </w:pPr>
            <w:r w:rsidRPr="00870C01">
              <w:rPr>
                <w:sz w:val="16"/>
                <w:szCs w:val="16"/>
              </w:rPr>
              <w:t>Withdrawal</w:t>
            </w:r>
          </w:p>
        </w:tc>
        <w:tc>
          <w:tcPr>
            <w:tcW w:w="708" w:type="dxa"/>
            <w:vAlign w:val="center"/>
          </w:tcPr>
          <w:p w14:paraId="40A9961B" w14:textId="3DEAC818" w:rsidR="002D3A6C" w:rsidRPr="00A22CD8" w:rsidRDefault="002D3A6C" w:rsidP="00A22CD8">
            <w:pPr>
              <w:jc w:val="center"/>
              <w:rPr>
                <w:sz w:val="16"/>
                <w:szCs w:val="16"/>
              </w:rPr>
            </w:pPr>
            <w:r w:rsidRPr="00A22CD8">
              <w:rPr>
                <w:sz w:val="16"/>
                <w:szCs w:val="16"/>
              </w:rPr>
              <w:t>3</w:t>
            </w:r>
          </w:p>
        </w:tc>
      </w:tr>
      <w:tr w:rsidR="00870C01" w:rsidRPr="00A22CD8" w14:paraId="335FF856" w14:textId="77777777" w:rsidTr="00870C01">
        <w:tc>
          <w:tcPr>
            <w:tcW w:w="1121" w:type="dxa"/>
            <w:vAlign w:val="center"/>
          </w:tcPr>
          <w:p w14:paraId="379EDA83" w14:textId="12B44B32" w:rsidR="002D3A6C" w:rsidRPr="00A22CD8" w:rsidRDefault="002D3A6C" w:rsidP="00A22CD8">
            <w:pPr>
              <w:jc w:val="center"/>
              <w:rPr>
                <w:sz w:val="16"/>
                <w:szCs w:val="16"/>
              </w:rPr>
            </w:pPr>
            <w:r w:rsidRPr="00870C01">
              <w:rPr>
                <w:rStyle w:val="Hyperlink0"/>
                <w:sz w:val="16"/>
                <w:szCs w:val="16"/>
                <w:lang w:val="en-US"/>
              </w:rPr>
              <w:t xml:space="preserve">Velickovic-Radovanovic, R., et al. </w:t>
            </w:r>
            <w:r w:rsidRPr="00A22CD8">
              <w:rPr>
                <w:sz w:val="16"/>
                <w:szCs w:val="16"/>
              </w:rPr>
              <w:t>[15]</w:t>
            </w:r>
          </w:p>
        </w:tc>
        <w:tc>
          <w:tcPr>
            <w:tcW w:w="583" w:type="dxa"/>
            <w:vAlign w:val="center"/>
          </w:tcPr>
          <w:p w14:paraId="64319932" w14:textId="229ACDC5" w:rsidR="002D3A6C" w:rsidRPr="00A22CD8" w:rsidRDefault="002D3A6C" w:rsidP="00A22CD8">
            <w:pPr>
              <w:jc w:val="center"/>
              <w:rPr>
                <w:sz w:val="16"/>
                <w:szCs w:val="16"/>
              </w:rPr>
            </w:pPr>
            <w:r w:rsidRPr="00A22CD8">
              <w:rPr>
                <w:sz w:val="16"/>
                <w:szCs w:val="16"/>
              </w:rPr>
              <w:t>CR</w:t>
            </w:r>
          </w:p>
        </w:tc>
        <w:tc>
          <w:tcPr>
            <w:tcW w:w="322" w:type="dxa"/>
            <w:vAlign w:val="center"/>
          </w:tcPr>
          <w:p w14:paraId="5DCF098D" w14:textId="27D4BF75" w:rsidR="002D3A6C" w:rsidRPr="00A22CD8" w:rsidRDefault="002D3A6C" w:rsidP="00A22CD8">
            <w:pPr>
              <w:jc w:val="center"/>
              <w:rPr>
                <w:sz w:val="16"/>
                <w:szCs w:val="16"/>
              </w:rPr>
            </w:pPr>
            <w:r w:rsidRPr="00A22CD8">
              <w:rPr>
                <w:sz w:val="16"/>
                <w:szCs w:val="16"/>
              </w:rPr>
              <w:t>1</w:t>
            </w:r>
          </w:p>
        </w:tc>
        <w:tc>
          <w:tcPr>
            <w:tcW w:w="956" w:type="dxa"/>
            <w:vAlign w:val="center"/>
          </w:tcPr>
          <w:p w14:paraId="6AAE3FC2" w14:textId="27C1AA85" w:rsidR="002D3A6C" w:rsidRPr="00A22CD8" w:rsidRDefault="002D3A6C" w:rsidP="00A22CD8">
            <w:pPr>
              <w:jc w:val="center"/>
              <w:rPr>
                <w:sz w:val="16"/>
                <w:szCs w:val="16"/>
              </w:rPr>
            </w:pPr>
            <w:r w:rsidRPr="00A22CD8">
              <w:rPr>
                <w:sz w:val="16"/>
                <w:szCs w:val="16"/>
              </w:rPr>
              <w:t>Woman/48</w:t>
            </w:r>
          </w:p>
        </w:tc>
        <w:tc>
          <w:tcPr>
            <w:tcW w:w="895" w:type="dxa"/>
            <w:vAlign w:val="center"/>
          </w:tcPr>
          <w:p w14:paraId="39D0F801" w14:textId="4BB780F0" w:rsidR="002D3A6C" w:rsidRPr="00A22CD8" w:rsidRDefault="002D3A6C" w:rsidP="00A22CD8">
            <w:pPr>
              <w:jc w:val="center"/>
              <w:rPr>
                <w:sz w:val="16"/>
                <w:szCs w:val="16"/>
              </w:rPr>
            </w:pPr>
            <w:r w:rsidRPr="00A22CD8">
              <w:rPr>
                <w:sz w:val="16"/>
                <w:szCs w:val="16"/>
              </w:rPr>
              <w:t>500 mg/day</w:t>
            </w:r>
          </w:p>
        </w:tc>
        <w:tc>
          <w:tcPr>
            <w:tcW w:w="847" w:type="dxa"/>
            <w:vAlign w:val="center"/>
          </w:tcPr>
          <w:p w14:paraId="20C701E0" w14:textId="59DA621C" w:rsidR="002D3A6C" w:rsidRPr="00A22CD8" w:rsidRDefault="002D3A6C" w:rsidP="00A22CD8">
            <w:pPr>
              <w:jc w:val="center"/>
              <w:rPr>
                <w:sz w:val="16"/>
                <w:szCs w:val="16"/>
              </w:rPr>
            </w:pPr>
            <w:r w:rsidRPr="00A22CD8">
              <w:rPr>
                <w:sz w:val="16"/>
                <w:szCs w:val="16"/>
              </w:rPr>
              <w:t>IV</w:t>
            </w:r>
          </w:p>
        </w:tc>
        <w:tc>
          <w:tcPr>
            <w:tcW w:w="1134" w:type="dxa"/>
            <w:vAlign w:val="center"/>
          </w:tcPr>
          <w:p w14:paraId="0D9FBB1B" w14:textId="29F2ADBB" w:rsidR="002D3A6C" w:rsidRPr="00A22CD8" w:rsidRDefault="002D3A6C" w:rsidP="00A22CD8">
            <w:pPr>
              <w:jc w:val="center"/>
              <w:rPr>
                <w:sz w:val="16"/>
                <w:szCs w:val="16"/>
              </w:rPr>
            </w:pPr>
            <w:r w:rsidRPr="00A22CD8">
              <w:rPr>
                <w:sz w:val="16"/>
                <w:szCs w:val="16"/>
              </w:rPr>
              <w:t>Enterocolitis, urinary infection</w:t>
            </w:r>
          </w:p>
        </w:tc>
        <w:tc>
          <w:tcPr>
            <w:tcW w:w="992" w:type="dxa"/>
            <w:vAlign w:val="center"/>
          </w:tcPr>
          <w:p w14:paraId="43D9AE49" w14:textId="5DFFA571" w:rsidR="002D3A6C" w:rsidRPr="00A22CD8" w:rsidRDefault="002D3A6C" w:rsidP="00A22CD8">
            <w:pPr>
              <w:jc w:val="center"/>
              <w:rPr>
                <w:sz w:val="16"/>
                <w:szCs w:val="16"/>
              </w:rPr>
            </w:pPr>
            <w:r w:rsidRPr="00A22CD8">
              <w:rPr>
                <w:sz w:val="16"/>
                <w:szCs w:val="16"/>
              </w:rPr>
              <w:t>3 days</w:t>
            </w:r>
          </w:p>
        </w:tc>
        <w:tc>
          <w:tcPr>
            <w:tcW w:w="1701" w:type="dxa"/>
            <w:vAlign w:val="center"/>
          </w:tcPr>
          <w:p w14:paraId="10FFF832" w14:textId="337AB6F8" w:rsidR="002D3A6C" w:rsidRPr="00870C01" w:rsidRDefault="002D3A6C" w:rsidP="00A22CD8">
            <w:pPr>
              <w:jc w:val="center"/>
              <w:rPr>
                <w:sz w:val="16"/>
                <w:szCs w:val="16"/>
                <w:lang w:val="en-US"/>
              </w:rPr>
            </w:pPr>
            <w:r w:rsidRPr="00870C01">
              <w:rPr>
                <w:sz w:val="16"/>
                <w:szCs w:val="16"/>
                <w:lang w:val="en-US"/>
              </w:rPr>
              <w:t xml:space="preserve">Metronidazole, probiotic yeast culture </w:t>
            </w:r>
            <w:r w:rsidRPr="00870C01">
              <w:rPr>
                <w:i/>
                <w:iCs/>
                <w:sz w:val="16"/>
                <w:szCs w:val="16"/>
                <w:lang w:val="en-US"/>
              </w:rPr>
              <w:t>Saccharomyces boulardii,</w:t>
            </w:r>
            <w:r w:rsidRPr="00870C01">
              <w:rPr>
                <w:sz w:val="16"/>
                <w:szCs w:val="16"/>
                <w:lang w:val="en-US"/>
              </w:rPr>
              <w:t xml:space="preserve"> carvedilol, ranitidine, calcium carbonate, B-complex vitamins</w:t>
            </w:r>
          </w:p>
        </w:tc>
        <w:tc>
          <w:tcPr>
            <w:tcW w:w="1701" w:type="dxa"/>
            <w:vAlign w:val="center"/>
          </w:tcPr>
          <w:p w14:paraId="46E14931" w14:textId="05CA168C" w:rsidR="002D3A6C" w:rsidRPr="00870C01" w:rsidRDefault="002D3A6C" w:rsidP="00A22CD8">
            <w:pPr>
              <w:jc w:val="center"/>
              <w:rPr>
                <w:sz w:val="16"/>
                <w:szCs w:val="16"/>
                <w:lang w:val="en-US"/>
              </w:rPr>
            </w:pPr>
            <w:r w:rsidRPr="00870C01">
              <w:rPr>
                <w:sz w:val="16"/>
                <w:szCs w:val="16"/>
                <w:lang w:val="en-US"/>
              </w:rPr>
              <w:t>Psychotic disorder: confusion, disorientation, signs of delirium</w:t>
            </w:r>
          </w:p>
        </w:tc>
        <w:tc>
          <w:tcPr>
            <w:tcW w:w="1985" w:type="dxa"/>
            <w:vAlign w:val="center"/>
          </w:tcPr>
          <w:p w14:paraId="4BC1AB07" w14:textId="34CFB328" w:rsidR="002D3A6C" w:rsidRPr="00A22CD8" w:rsidRDefault="002D3A6C" w:rsidP="00A22CD8">
            <w:pPr>
              <w:jc w:val="center"/>
              <w:rPr>
                <w:sz w:val="16"/>
                <w:szCs w:val="16"/>
              </w:rPr>
            </w:pPr>
            <w:r w:rsidRPr="00A22CD8">
              <w:rPr>
                <w:sz w:val="16"/>
                <w:szCs w:val="16"/>
              </w:rPr>
              <w:t>Chronic kidney disease</w:t>
            </w:r>
          </w:p>
        </w:tc>
        <w:tc>
          <w:tcPr>
            <w:tcW w:w="1276" w:type="dxa"/>
            <w:vAlign w:val="center"/>
          </w:tcPr>
          <w:p w14:paraId="5FCAF74B" w14:textId="1F18C526" w:rsidR="002D3A6C" w:rsidRPr="00870C01" w:rsidRDefault="002D3A6C" w:rsidP="00A22CD8">
            <w:pPr>
              <w:jc w:val="center"/>
              <w:rPr>
                <w:sz w:val="16"/>
                <w:szCs w:val="16"/>
              </w:rPr>
            </w:pPr>
            <w:r w:rsidRPr="00870C01">
              <w:rPr>
                <w:sz w:val="16"/>
                <w:szCs w:val="16"/>
              </w:rPr>
              <w:t>No</w:t>
            </w:r>
          </w:p>
        </w:tc>
        <w:tc>
          <w:tcPr>
            <w:tcW w:w="1134" w:type="dxa"/>
            <w:vAlign w:val="center"/>
          </w:tcPr>
          <w:p w14:paraId="087DEA97" w14:textId="144FFE73" w:rsidR="002D3A6C" w:rsidRPr="00870C01" w:rsidRDefault="002D3A6C" w:rsidP="00A22CD8">
            <w:pPr>
              <w:jc w:val="center"/>
              <w:rPr>
                <w:sz w:val="16"/>
                <w:szCs w:val="16"/>
              </w:rPr>
            </w:pPr>
            <w:r w:rsidRPr="00870C01">
              <w:rPr>
                <w:sz w:val="16"/>
                <w:szCs w:val="16"/>
              </w:rPr>
              <w:t>4 days</w:t>
            </w:r>
          </w:p>
        </w:tc>
        <w:tc>
          <w:tcPr>
            <w:tcW w:w="1134" w:type="dxa"/>
            <w:vAlign w:val="center"/>
          </w:tcPr>
          <w:p w14:paraId="619D5D5F" w14:textId="5BE14BBB" w:rsidR="002D3A6C" w:rsidRPr="00870C01" w:rsidRDefault="002D3A6C" w:rsidP="00A22CD8">
            <w:pPr>
              <w:jc w:val="center"/>
              <w:rPr>
                <w:sz w:val="16"/>
                <w:szCs w:val="16"/>
              </w:rPr>
            </w:pPr>
            <w:r w:rsidRPr="00870C01">
              <w:rPr>
                <w:sz w:val="16"/>
                <w:szCs w:val="16"/>
              </w:rPr>
              <w:t>Withdrawal, lorazepam, haloperidol</w:t>
            </w:r>
          </w:p>
        </w:tc>
        <w:tc>
          <w:tcPr>
            <w:tcW w:w="708" w:type="dxa"/>
            <w:vAlign w:val="center"/>
          </w:tcPr>
          <w:p w14:paraId="6D140064" w14:textId="6D23297C" w:rsidR="002D3A6C" w:rsidRPr="00A22CD8" w:rsidRDefault="002D3A6C" w:rsidP="00A22CD8">
            <w:pPr>
              <w:jc w:val="center"/>
              <w:rPr>
                <w:sz w:val="16"/>
                <w:szCs w:val="16"/>
              </w:rPr>
            </w:pPr>
            <w:r w:rsidRPr="00A22CD8">
              <w:rPr>
                <w:sz w:val="16"/>
                <w:szCs w:val="16"/>
              </w:rPr>
              <w:t>3</w:t>
            </w:r>
          </w:p>
        </w:tc>
      </w:tr>
      <w:tr w:rsidR="00870C01" w:rsidRPr="00A22CD8" w14:paraId="6D565E22" w14:textId="77777777" w:rsidTr="00870C01">
        <w:tc>
          <w:tcPr>
            <w:tcW w:w="1121" w:type="dxa"/>
            <w:vAlign w:val="center"/>
          </w:tcPr>
          <w:p w14:paraId="03C6C666" w14:textId="4F266A02" w:rsidR="002D3A6C" w:rsidRPr="00A22CD8" w:rsidRDefault="002D3A6C" w:rsidP="00A22CD8">
            <w:pPr>
              <w:jc w:val="center"/>
              <w:rPr>
                <w:sz w:val="16"/>
                <w:szCs w:val="16"/>
              </w:rPr>
            </w:pPr>
            <w:r w:rsidRPr="00870C01">
              <w:rPr>
                <w:rStyle w:val="Hyperlink0"/>
                <w:sz w:val="16"/>
                <w:szCs w:val="16"/>
                <w:lang w:val="en-US"/>
              </w:rPr>
              <w:t>Muradian, M. and S. Khan</w:t>
            </w:r>
            <w:r w:rsidRPr="00870C01">
              <w:rPr>
                <w:sz w:val="16"/>
                <w:szCs w:val="16"/>
                <w:lang w:val="en-US"/>
              </w:rPr>
              <w:t xml:space="preserve"> et al. </w:t>
            </w:r>
            <w:r w:rsidRPr="00A22CD8">
              <w:rPr>
                <w:sz w:val="16"/>
                <w:szCs w:val="16"/>
              </w:rPr>
              <w:t>[16]</w:t>
            </w:r>
          </w:p>
        </w:tc>
        <w:tc>
          <w:tcPr>
            <w:tcW w:w="583" w:type="dxa"/>
            <w:vAlign w:val="center"/>
          </w:tcPr>
          <w:p w14:paraId="7BB5F1A5" w14:textId="489AE8F2" w:rsidR="002D3A6C" w:rsidRPr="00A22CD8" w:rsidRDefault="002D3A6C" w:rsidP="00A22CD8">
            <w:pPr>
              <w:jc w:val="center"/>
              <w:rPr>
                <w:sz w:val="16"/>
                <w:szCs w:val="16"/>
              </w:rPr>
            </w:pPr>
            <w:r w:rsidRPr="00A22CD8">
              <w:rPr>
                <w:sz w:val="16"/>
                <w:szCs w:val="16"/>
              </w:rPr>
              <w:t>CR</w:t>
            </w:r>
          </w:p>
        </w:tc>
        <w:tc>
          <w:tcPr>
            <w:tcW w:w="322" w:type="dxa"/>
            <w:vAlign w:val="center"/>
          </w:tcPr>
          <w:p w14:paraId="0E0448CC" w14:textId="79E764A0" w:rsidR="002D3A6C" w:rsidRPr="00A22CD8" w:rsidRDefault="002D3A6C" w:rsidP="00A22CD8">
            <w:pPr>
              <w:jc w:val="center"/>
              <w:rPr>
                <w:sz w:val="16"/>
                <w:szCs w:val="16"/>
              </w:rPr>
            </w:pPr>
            <w:r w:rsidRPr="00A22CD8">
              <w:rPr>
                <w:sz w:val="16"/>
                <w:szCs w:val="16"/>
              </w:rPr>
              <w:t>1</w:t>
            </w:r>
          </w:p>
        </w:tc>
        <w:tc>
          <w:tcPr>
            <w:tcW w:w="956" w:type="dxa"/>
            <w:vAlign w:val="center"/>
          </w:tcPr>
          <w:p w14:paraId="55696558" w14:textId="3D0C50BA" w:rsidR="002D3A6C" w:rsidRPr="00A22CD8" w:rsidRDefault="002D3A6C" w:rsidP="00A22CD8">
            <w:pPr>
              <w:jc w:val="center"/>
              <w:rPr>
                <w:sz w:val="16"/>
                <w:szCs w:val="16"/>
              </w:rPr>
            </w:pPr>
            <w:r w:rsidRPr="00A22CD8">
              <w:rPr>
                <w:sz w:val="16"/>
                <w:szCs w:val="16"/>
              </w:rPr>
              <w:t>Woman/23</w:t>
            </w:r>
          </w:p>
        </w:tc>
        <w:tc>
          <w:tcPr>
            <w:tcW w:w="895" w:type="dxa"/>
            <w:vAlign w:val="center"/>
          </w:tcPr>
          <w:p w14:paraId="4761B364" w14:textId="1C81BA20" w:rsidR="002D3A6C" w:rsidRPr="00A22CD8" w:rsidRDefault="002D3A6C" w:rsidP="00A22CD8">
            <w:pPr>
              <w:jc w:val="center"/>
              <w:rPr>
                <w:sz w:val="16"/>
                <w:szCs w:val="16"/>
              </w:rPr>
            </w:pPr>
            <w:r w:rsidRPr="00A22CD8">
              <w:rPr>
                <w:sz w:val="16"/>
                <w:szCs w:val="16"/>
              </w:rPr>
              <w:t>ND</w:t>
            </w:r>
          </w:p>
        </w:tc>
        <w:tc>
          <w:tcPr>
            <w:tcW w:w="847" w:type="dxa"/>
            <w:vAlign w:val="center"/>
          </w:tcPr>
          <w:p w14:paraId="0A2BD5AE" w14:textId="37CE2D33" w:rsidR="002D3A6C" w:rsidRPr="00A22CD8" w:rsidRDefault="002D3A6C" w:rsidP="00A22CD8">
            <w:pPr>
              <w:jc w:val="center"/>
              <w:rPr>
                <w:sz w:val="16"/>
                <w:szCs w:val="16"/>
              </w:rPr>
            </w:pPr>
            <w:r w:rsidRPr="00A22CD8">
              <w:rPr>
                <w:sz w:val="16"/>
                <w:szCs w:val="16"/>
              </w:rPr>
              <w:t>ND</w:t>
            </w:r>
          </w:p>
        </w:tc>
        <w:tc>
          <w:tcPr>
            <w:tcW w:w="1134" w:type="dxa"/>
            <w:vAlign w:val="center"/>
          </w:tcPr>
          <w:p w14:paraId="4EB1193A" w14:textId="7BA8D39E" w:rsidR="002D3A6C" w:rsidRPr="00A22CD8" w:rsidRDefault="002D3A6C" w:rsidP="00A22CD8">
            <w:pPr>
              <w:jc w:val="center"/>
              <w:rPr>
                <w:sz w:val="16"/>
                <w:szCs w:val="16"/>
              </w:rPr>
            </w:pPr>
            <w:r w:rsidRPr="00A22CD8">
              <w:rPr>
                <w:sz w:val="16"/>
                <w:szCs w:val="16"/>
              </w:rPr>
              <w:t>Bilateral submandibular abscesses</w:t>
            </w:r>
          </w:p>
        </w:tc>
        <w:tc>
          <w:tcPr>
            <w:tcW w:w="992" w:type="dxa"/>
            <w:vAlign w:val="center"/>
          </w:tcPr>
          <w:p w14:paraId="7B219591" w14:textId="16CB494A" w:rsidR="002D3A6C" w:rsidRPr="00A22CD8" w:rsidRDefault="002D3A6C" w:rsidP="00A22CD8">
            <w:pPr>
              <w:jc w:val="center"/>
              <w:rPr>
                <w:sz w:val="16"/>
                <w:szCs w:val="16"/>
              </w:rPr>
            </w:pPr>
            <w:r w:rsidRPr="00A22CD8">
              <w:rPr>
                <w:sz w:val="16"/>
                <w:szCs w:val="16"/>
              </w:rPr>
              <w:t>3 days</w:t>
            </w:r>
          </w:p>
        </w:tc>
        <w:tc>
          <w:tcPr>
            <w:tcW w:w="1701" w:type="dxa"/>
            <w:vAlign w:val="center"/>
          </w:tcPr>
          <w:p w14:paraId="5273D12A" w14:textId="0FC75D26" w:rsidR="002D3A6C" w:rsidRPr="00A22CD8" w:rsidRDefault="002D3A6C" w:rsidP="00A22CD8">
            <w:pPr>
              <w:jc w:val="center"/>
              <w:rPr>
                <w:sz w:val="16"/>
                <w:szCs w:val="16"/>
              </w:rPr>
            </w:pPr>
            <w:r w:rsidRPr="00A22CD8">
              <w:rPr>
                <w:sz w:val="16"/>
                <w:szCs w:val="16"/>
              </w:rPr>
              <w:t>Metronidazole, clindamycin</w:t>
            </w:r>
          </w:p>
        </w:tc>
        <w:tc>
          <w:tcPr>
            <w:tcW w:w="1701" w:type="dxa"/>
            <w:vAlign w:val="center"/>
          </w:tcPr>
          <w:p w14:paraId="402C0AE7" w14:textId="6E4D364C" w:rsidR="002D3A6C" w:rsidRPr="00870C01" w:rsidRDefault="002D3A6C" w:rsidP="00A22CD8">
            <w:pPr>
              <w:jc w:val="center"/>
              <w:rPr>
                <w:sz w:val="16"/>
                <w:szCs w:val="16"/>
                <w:lang w:val="en-US"/>
              </w:rPr>
            </w:pPr>
            <w:r w:rsidRPr="00870C01">
              <w:rPr>
                <w:sz w:val="16"/>
                <w:szCs w:val="16"/>
                <w:lang w:val="en-US"/>
              </w:rPr>
              <w:t>Psychosis: progressive paranoia and insomnia, visual hallucinations, flat affect, poor eye contact</w:t>
            </w:r>
          </w:p>
        </w:tc>
        <w:tc>
          <w:tcPr>
            <w:tcW w:w="1985" w:type="dxa"/>
            <w:vAlign w:val="center"/>
          </w:tcPr>
          <w:p w14:paraId="2328E3FE" w14:textId="77777777" w:rsidR="002D3A6C" w:rsidRPr="00870C01" w:rsidRDefault="002D3A6C" w:rsidP="00A22CD8">
            <w:pPr>
              <w:jc w:val="center"/>
              <w:rPr>
                <w:sz w:val="16"/>
                <w:szCs w:val="16"/>
                <w:lang w:val="en-US"/>
              </w:rPr>
            </w:pPr>
            <w:r w:rsidRPr="00870C01">
              <w:rPr>
                <w:sz w:val="16"/>
                <w:szCs w:val="16"/>
                <w:lang w:val="en-US"/>
              </w:rPr>
              <w:t>Recurrent submandibular abscesses and a</w:t>
            </w:r>
          </w:p>
          <w:p w14:paraId="74AB272B" w14:textId="72BF4DC7" w:rsidR="002D3A6C" w:rsidRPr="00870C01" w:rsidRDefault="002D3A6C" w:rsidP="00A22CD8">
            <w:pPr>
              <w:jc w:val="center"/>
              <w:rPr>
                <w:sz w:val="16"/>
                <w:szCs w:val="16"/>
                <w:lang w:val="en-US"/>
              </w:rPr>
            </w:pPr>
            <w:r w:rsidRPr="00870C01">
              <w:rPr>
                <w:sz w:val="16"/>
                <w:szCs w:val="16"/>
                <w:lang w:val="en-US"/>
              </w:rPr>
              <w:t>submental abscess, allergy to antibiotics including amoxicillin, ampicillin, and penicillin</w:t>
            </w:r>
          </w:p>
        </w:tc>
        <w:tc>
          <w:tcPr>
            <w:tcW w:w="1276" w:type="dxa"/>
            <w:vAlign w:val="center"/>
          </w:tcPr>
          <w:p w14:paraId="650A81FF" w14:textId="3017C893" w:rsidR="002D3A6C" w:rsidRPr="00870C01" w:rsidRDefault="002D3A6C" w:rsidP="00A22CD8">
            <w:pPr>
              <w:jc w:val="center"/>
              <w:rPr>
                <w:sz w:val="16"/>
                <w:szCs w:val="16"/>
              </w:rPr>
            </w:pPr>
            <w:r w:rsidRPr="00870C01">
              <w:rPr>
                <w:sz w:val="16"/>
                <w:szCs w:val="16"/>
              </w:rPr>
              <w:t>No</w:t>
            </w:r>
          </w:p>
        </w:tc>
        <w:tc>
          <w:tcPr>
            <w:tcW w:w="1134" w:type="dxa"/>
            <w:vAlign w:val="center"/>
          </w:tcPr>
          <w:p w14:paraId="5F2A0AB2" w14:textId="1B767DDB" w:rsidR="002D3A6C" w:rsidRPr="00870C01" w:rsidRDefault="002D3A6C" w:rsidP="00A22CD8">
            <w:pPr>
              <w:jc w:val="center"/>
              <w:rPr>
                <w:sz w:val="16"/>
                <w:szCs w:val="16"/>
              </w:rPr>
            </w:pPr>
            <w:r w:rsidRPr="00870C01">
              <w:rPr>
                <w:sz w:val="16"/>
                <w:szCs w:val="16"/>
              </w:rPr>
              <w:t>3 days</w:t>
            </w:r>
          </w:p>
        </w:tc>
        <w:tc>
          <w:tcPr>
            <w:tcW w:w="1134" w:type="dxa"/>
            <w:vAlign w:val="center"/>
          </w:tcPr>
          <w:p w14:paraId="6AE9408E" w14:textId="2BC6F4DB" w:rsidR="002D3A6C" w:rsidRPr="00870C01" w:rsidRDefault="002D3A6C" w:rsidP="00A22CD8">
            <w:pPr>
              <w:jc w:val="center"/>
              <w:rPr>
                <w:sz w:val="16"/>
                <w:szCs w:val="16"/>
              </w:rPr>
            </w:pPr>
            <w:r w:rsidRPr="00870C01">
              <w:rPr>
                <w:sz w:val="16"/>
                <w:szCs w:val="16"/>
              </w:rPr>
              <w:t>Withdrawal</w:t>
            </w:r>
          </w:p>
        </w:tc>
        <w:tc>
          <w:tcPr>
            <w:tcW w:w="708" w:type="dxa"/>
            <w:vAlign w:val="center"/>
          </w:tcPr>
          <w:p w14:paraId="115E6506" w14:textId="0AAC352D" w:rsidR="002D3A6C" w:rsidRPr="00A22CD8" w:rsidRDefault="002D3A6C" w:rsidP="00A22CD8">
            <w:pPr>
              <w:jc w:val="center"/>
              <w:rPr>
                <w:sz w:val="16"/>
                <w:szCs w:val="16"/>
              </w:rPr>
            </w:pPr>
            <w:r w:rsidRPr="00A22CD8">
              <w:rPr>
                <w:sz w:val="16"/>
                <w:szCs w:val="16"/>
              </w:rPr>
              <w:t>3</w:t>
            </w:r>
          </w:p>
        </w:tc>
      </w:tr>
      <w:tr w:rsidR="00870C01" w:rsidRPr="00A22CD8" w14:paraId="57A1D460" w14:textId="77777777" w:rsidTr="00870C01">
        <w:tc>
          <w:tcPr>
            <w:tcW w:w="1121" w:type="dxa"/>
            <w:vAlign w:val="center"/>
          </w:tcPr>
          <w:p w14:paraId="25663F15" w14:textId="41D2B85B" w:rsidR="002D3A6C" w:rsidRPr="00A22CD8" w:rsidRDefault="002D3A6C" w:rsidP="00A22CD8">
            <w:pPr>
              <w:jc w:val="center"/>
              <w:rPr>
                <w:sz w:val="16"/>
                <w:szCs w:val="16"/>
              </w:rPr>
            </w:pPr>
            <w:r w:rsidRPr="00A22CD8">
              <w:rPr>
                <w:rStyle w:val="Hyperlink0"/>
                <w:sz w:val="16"/>
                <w:szCs w:val="16"/>
              </w:rPr>
              <w:t xml:space="preserve">Maharani, B., et al. </w:t>
            </w:r>
            <w:r w:rsidRPr="00A22CD8">
              <w:rPr>
                <w:sz w:val="16"/>
                <w:szCs w:val="16"/>
              </w:rPr>
              <w:t>[17]</w:t>
            </w:r>
          </w:p>
        </w:tc>
        <w:tc>
          <w:tcPr>
            <w:tcW w:w="583" w:type="dxa"/>
            <w:vAlign w:val="center"/>
          </w:tcPr>
          <w:p w14:paraId="5E8EBE80" w14:textId="64926C3A" w:rsidR="002D3A6C" w:rsidRPr="00A22CD8" w:rsidRDefault="002D3A6C" w:rsidP="00A22CD8">
            <w:pPr>
              <w:jc w:val="center"/>
              <w:rPr>
                <w:sz w:val="16"/>
                <w:szCs w:val="16"/>
              </w:rPr>
            </w:pPr>
            <w:r w:rsidRPr="00A22CD8">
              <w:rPr>
                <w:sz w:val="16"/>
                <w:szCs w:val="16"/>
              </w:rPr>
              <w:t>CR</w:t>
            </w:r>
          </w:p>
        </w:tc>
        <w:tc>
          <w:tcPr>
            <w:tcW w:w="322" w:type="dxa"/>
            <w:vAlign w:val="center"/>
          </w:tcPr>
          <w:p w14:paraId="252F2558" w14:textId="604ED19F" w:rsidR="002D3A6C" w:rsidRPr="00A22CD8" w:rsidRDefault="002D3A6C" w:rsidP="00A22CD8">
            <w:pPr>
              <w:jc w:val="center"/>
              <w:rPr>
                <w:sz w:val="16"/>
                <w:szCs w:val="16"/>
              </w:rPr>
            </w:pPr>
            <w:r w:rsidRPr="00A22CD8">
              <w:rPr>
                <w:sz w:val="16"/>
                <w:szCs w:val="16"/>
              </w:rPr>
              <w:t>1</w:t>
            </w:r>
          </w:p>
        </w:tc>
        <w:tc>
          <w:tcPr>
            <w:tcW w:w="956" w:type="dxa"/>
            <w:vAlign w:val="center"/>
          </w:tcPr>
          <w:p w14:paraId="1CB86994" w14:textId="4ACCB7D3" w:rsidR="002D3A6C" w:rsidRPr="00A22CD8" w:rsidRDefault="002D3A6C" w:rsidP="00A22CD8">
            <w:pPr>
              <w:jc w:val="center"/>
              <w:rPr>
                <w:sz w:val="16"/>
                <w:szCs w:val="16"/>
              </w:rPr>
            </w:pPr>
            <w:r w:rsidRPr="00A22CD8">
              <w:rPr>
                <w:sz w:val="16"/>
                <w:szCs w:val="16"/>
              </w:rPr>
              <w:t>Man/19</w:t>
            </w:r>
          </w:p>
        </w:tc>
        <w:tc>
          <w:tcPr>
            <w:tcW w:w="895" w:type="dxa"/>
            <w:vAlign w:val="center"/>
          </w:tcPr>
          <w:p w14:paraId="69B7069D" w14:textId="2AB4E52F" w:rsidR="002D3A6C" w:rsidRPr="00A22CD8" w:rsidRDefault="002D3A6C" w:rsidP="00A22CD8">
            <w:pPr>
              <w:jc w:val="center"/>
              <w:rPr>
                <w:sz w:val="16"/>
                <w:szCs w:val="16"/>
              </w:rPr>
            </w:pPr>
            <w:r w:rsidRPr="00A22CD8">
              <w:rPr>
                <w:sz w:val="16"/>
                <w:szCs w:val="16"/>
              </w:rPr>
              <w:t>500 mg/day</w:t>
            </w:r>
          </w:p>
        </w:tc>
        <w:tc>
          <w:tcPr>
            <w:tcW w:w="847" w:type="dxa"/>
            <w:vAlign w:val="center"/>
          </w:tcPr>
          <w:p w14:paraId="2D85A98D" w14:textId="78C8F325" w:rsidR="002D3A6C" w:rsidRPr="00A22CD8" w:rsidRDefault="002D3A6C" w:rsidP="00A22CD8">
            <w:pPr>
              <w:jc w:val="center"/>
              <w:rPr>
                <w:sz w:val="16"/>
                <w:szCs w:val="16"/>
              </w:rPr>
            </w:pPr>
            <w:r w:rsidRPr="00A22CD8">
              <w:rPr>
                <w:sz w:val="16"/>
                <w:szCs w:val="16"/>
              </w:rPr>
              <w:t>Per os</w:t>
            </w:r>
          </w:p>
        </w:tc>
        <w:tc>
          <w:tcPr>
            <w:tcW w:w="1134" w:type="dxa"/>
            <w:vAlign w:val="center"/>
          </w:tcPr>
          <w:p w14:paraId="7BC64B01" w14:textId="5024BFB0" w:rsidR="002D3A6C" w:rsidRPr="00A22CD8" w:rsidRDefault="002D3A6C" w:rsidP="00A22CD8">
            <w:pPr>
              <w:jc w:val="center"/>
              <w:rPr>
                <w:sz w:val="16"/>
                <w:szCs w:val="16"/>
              </w:rPr>
            </w:pPr>
            <w:r w:rsidRPr="00A22CD8">
              <w:rPr>
                <w:sz w:val="16"/>
                <w:szCs w:val="16"/>
              </w:rPr>
              <w:t>Acute sinusitis</w:t>
            </w:r>
          </w:p>
        </w:tc>
        <w:tc>
          <w:tcPr>
            <w:tcW w:w="992" w:type="dxa"/>
            <w:vAlign w:val="center"/>
          </w:tcPr>
          <w:p w14:paraId="01385BD4" w14:textId="2CDA967C" w:rsidR="002D3A6C" w:rsidRPr="00A22CD8" w:rsidRDefault="002D3A6C" w:rsidP="00A22CD8">
            <w:pPr>
              <w:jc w:val="center"/>
              <w:rPr>
                <w:sz w:val="16"/>
                <w:szCs w:val="16"/>
              </w:rPr>
            </w:pPr>
            <w:r w:rsidRPr="00A22CD8">
              <w:rPr>
                <w:sz w:val="16"/>
                <w:szCs w:val="16"/>
              </w:rPr>
              <w:t>0,5 hour</w:t>
            </w:r>
          </w:p>
        </w:tc>
        <w:tc>
          <w:tcPr>
            <w:tcW w:w="1701" w:type="dxa"/>
            <w:vAlign w:val="center"/>
          </w:tcPr>
          <w:p w14:paraId="6A278E3C" w14:textId="58CBDAD4" w:rsidR="002D3A6C" w:rsidRPr="00A22CD8" w:rsidRDefault="002D3A6C" w:rsidP="00A22CD8">
            <w:pPr>
              <w:jc w:val="center"/>
              <w:rPr>
                <w:sz w:val="16"/>
                <w:szCs w:val="16"/>
              </w:rPr>
            </w:pPr>
            <w:r w:rsidRPr="00A22CD8">
              <w:rPr>
                <w:sz w:val="16"/>
                <w:szCs w:val="16"/>
              </w:rPr>
              <w:t>Paracetamol, naphazoline</w:t>
            </w:r>
          </w:p>
        </w:tc>
        <w:tc>
          <w:tcPr>
            <w:tcW w:w="1701" w:type="dxa"/>
            <w:vAlign w:val="center"/>
          </w:tcPr>
          <w:p w14:paraId="0A8872D0" w14:textId="1F96D14E" w:rsidR="002D3A6C" w:rsidRPr="00870C01" w:rsidRDefault="002D3A6C" w:rsidP="00A22CD8">
            <w:pPr>
              <w:jc w:val="center"/>
              <w:rPr>
                <w:sz w:val="16"/>
                <w:szCs w:val="16"/>
                <w:lang w:val="en-US"/>
              </w:rPr>
            </w:pPr>
            <w:r w:rsidRPr="00870C01">
              <w:rPr>
                <w:sz w:val="16"/>
                <w:szCs w:val="16"/>
                <w:lang w:val="en-US"/>
              </w:rPr>
              <w:t>Acute anxiety with tactile hallucinations: blurring of vision, anxiety, confusion</w:t>
            </w:r>
          </w:p>
        </w:tc>
        <w:tc>
          <w:tcPr>
            <w:tcW w:w="1985" w:type="dxa"/>
            <w:vAlign w:val="center"/>
          </w:tcPr>
          <w:p w14:paraId="2FA93A6E" w14:textId="77E87274" w:rsidR="002D3A6C" w:rsidRPr="00A22CD8" w:rsidRDefault="002D3A6C" w:rsidP="00A22CD8">
            <w:pPr>
              <w:jc w:val="center"/>
              <w:rPr>
                <w:sz w:val="16"/>
                <w:szCs w:val="16"/>
              </w:rPr>
            </w:pPr>
            <w:r w:rsidRPr="00A22CD8">
              <w:rPr>
                <w:sz w:val="16"/>
                <w:szCs w:val="16"/>
              </w:rPr>
              <w:t>No</w:t>
            </w:r>
          </w:p>
        </w:tc>
        <w:tc>
          <w:tcPr>
            <w:tcW w:w="1276" w:type="dxa"/>
            <w:vAlign w:val="center"/>
          </w:tcPr>
          <w:p w14:paraId="0A334F87" w14:textId="2B7BB32B" w:rsidR="002D3A6C" w:rsidRPr="00870C01" w:rsidRDefault="002D3A6C" w:rsidP="00A22CD8">
            <w:pPr>
              <w:jc w:val="center"/>
              <w:rPr>
                <w:sz w:val="16"/>
                <w:szCs w:val="16"/>
              </w:rPr>
            </w:pPr>
            <w:r w:rsidRPr="00870C01">
              <w:rPr>
                <w:sz w:val="16"/>
                <w:szCs w:val="16"/>
              </w:rPr>
              <w:t>No</w:t>
            </w:r>
          </w:p>
        </w:tc>
        <w:tc>
          <w:tcPr>
            <w:tcW w:w="1134" w:type="dxa"/>
            <w:vAlign w:val="center"/>
          </w:tcPr>
          <w:p w14:paraId="6D7E9F0B" w14:textId="4395492B" w:rsidR="002D3A6C" w:rsidRPr="00870C01" w:rsidRDefault="002D3A6C" w:rsidP="00A22CD8">
            <w:pPr>
              <w:jc w:val="center"/>
              <w:rPr>
                <w:sz w:val="16"/>
                <w:szCs w:val="16"/>
              </w:rPr>
            </w:pPr>
            <w:r w:rsidRPr="00870C01">
              <w:rPr>
                <w:sz w:val="16"/>
                <w:szCs w:val="16"/>
              </w:rPr>
              <w:t>1 hour</w:t>
            </w:r>
          </w:p>
        </w:tc>
        <w:tc>
          <w:tcPr>
            <w:tcW w:w="1134" w:type="dxa"/>
            <w:vAlign w:val="center"/>
          </w:tcPr>
          <w:p w14:paraId="2DA86142" w14:textId="5124DA93" w:rsidR="002D3A6C" w:rsidRPr="00870C01" w:rsidRDefault="002D3A6C" w:rsidP="00A22CD8">
            <w:pPr>
              <w:jc w:val="center"/>
              <w:rPr>
                <w:sz w:val="16"/>
                <w:szCs w:val="16"/>
              </w:rPr>
            </w:pPr>
            <w:r w:rsidRPr="00870C01">
              <w:rPr>
                <w:sz w:val="16"/>
                <w:szCs w:val="16"/>
              </w:rPr>
              <w:t>Withdrawal</w:t>
            </w:r>
          </w:p>
        </w:tc>
        <w:tc>
          <w:tcPr>
            <w:tcW w:w="708" w:type="dxa"/>
            <w:vAlign w:val="center"/>
          </w:tcPr>
          <w:p w14:paraId="2FA7E8FC" w14:textId="0DE21F15" w:rsidR="002D3A6C" w:rsidRPr="00A22CD8" w:rsidRDefault="002D3A6C" w:rsidP="00A22CD8">
            <w:pPr>
              <w:jc w:val="center"/>
              <w:rPr>
                <w:sz w:val="16"/>
                <w:szCs w:val="16"/>
              </w:rPr>
            </w:pPr>
            <w:r w:rsidRPr="00A22CD8">
              <w:rPr>
                <w:sz w:val="16"/>
                <w:szCs w:val="16"/>
              </w:rPr>
              <w:t>3</w:t>
            </w:r>
          </w:p>
        </w:tc>
      </w:tr>
      <w:tr w:rsidR="00870C01" w:rsidRPr="00A22CD8" w14:paraId="7E11DB7E" w14:textId="77777777" w:rsidTr="00870C01">
        <w:tc>
          <w:tcPr>
            <w:tcW w:w="1121" w:type="dxa"/>
            <w:vAlign w:val="center"/>
          </w:tcPr>
          <w:p w14:paraId="765D55FE" w14:textId="76FA1959" w:rsidR="002D3A6C" w:rsidRPr="00A22CD8" w:rsidRDefault="002D3A6C" w:rsidP="00A22CD8">
            <w:pPr>
              <w:jc w:val="center"/>
              <w:rPr>
                <w:sz w:val="16"/>
                <w:szCs w:val="16"/>
              </w:rPr>
            </w:pPr>
            <w:r w:rsidRPr="00A22CD8">
              <w:rPr>
                <w:rStyle w:val="Hyperlink0"/>
                <w:sz w:val="16"/>
                <w:szCs w:val="16"/>
              </w:rPr>
              <w:t xml:space="preserve">Kang, G., et al. </w:t>
            </w:r>
            <w:r w:rsidRPr="00A22CD8">
              <w:rPr>
                <w:sz w:val="16"/>
                <w:szCs w:val="16"/>
              </w:rPr>
              <w:t>[18]</w:t>
            </w:r>
          </w:p>
        </w:tc>
        <w:tc>
          <w:tcPr>
            <w:tcW w:w="583" w:type="dxa"/>
            <w:vAlign w:val="center"/>
          </w:tcPr>
          <w:p w14:paraId="75B8D96C" w14:textId="4541C947" w:rsidR="002D3A6C" w:rsidRPr="00A22CD8" w:rsidRDefault="002D3A6C" w:rsidP="00A22CD8">
            <w:pPr>
              <w:jc w:val="center"/>
              <w:rPr>
                <w:sz w:val="16"/>
                <w:szCs w:val="16"/>
              </w:rPr>
            </w:pPr>
            <w:r w:rsidRPr="00A22CD8">
              <w:rPr>
                <w:sz w:val="16"/>
                <w:szCs w:val="16"/>
              </w:rPr>
              <w:t>CR</w:t>
            </w:r>
          </w:p>
        </w:tc>
        <w:tc>
          <w:tcPr>
            <w:tcW w:w="322" w:type="dxa"/>
            <w:vAlign w:val="center"/>
          </w:tcPr>
          <w:p w14:paraId="4F79F0A8" w14:textId="07D38BDA" w:rsidR="002D3A6C" w:rsidRPr="00A22CD8" w:rsidRDefault="002D3A6C" w:rsidP="00A22CD8">
            <w:pPr>
              <w:jc w:val="center"/>
              <w:rPr>
                <w:sz w:val="16"/>
                <w:szCs w:val="16"/>
              </w:rPr>
            </w:pPr>
            <w:r w:rsidRPr="00A22CD8">
              <w:rPr>
                <w:sz w:val="16"/>
                <w:szCs w:val="16"/>
              </w:rPr>
              <w:t>1</w:t>
            </w:r>
          </w:p>
        </w:tc>
        <w:tc>
          <w:tcPr>
            <w:tcW w:w="956" w:type="dxa"/>
            <w:vAlign w:val="center"/>
          </w:tcPr>
          <w:p w14:paraId="14123094" w14:textId="59A8E29D" w:rsidR="002D3A6C" w:rsidRPr="00A22CD8" w:rsidRDefault="002D3A6C" w:rsidP="00A22CD8">
            <w:pPr>
              <w:jc w:val="center"/>
              <w:rPr>
                <w:sz w:val="16"/>
                <w:szCs w:val="16"/>
              </w:rPr>
            </w:pPr>
            <w:r w:rsidRPr="00A22CD8">
              <w:rPr>
                <w:sz w:val="16"/>
                <w:szCs w:val="16"/>
              </w:rPr>
              <w:t>Man/78</w:t>
            </w:r>
          </w:p>
        </w:tc>
        <w:tc>
          <w:tcPr>
            <w:tcW w:w="895" w:type="dxa"/>
            <w:vAlign w:val="center"/>
          </w:tcPr>
          <w:p w14:paraId="18DE658D" w14:textId="3F0A989F" w:rsidR="002D3A6C" w:rsidRPr="00A22CD8" w:rsidRDefault="002D3A6C" w:rsidP="00A22CD8">
            <w:pPr>
              <w:jc w:val="center"/>
              <w:rPr>
                <w:sz w:val="16"/>
                <w:szCs w:val="16"/>
              </w:rPr>
            </w:pPr>
            <w:r w:rsidRPr="00A22CD8">
              <w:rPr>
                <w:sz w:val="16"/>
                <w:szCs w:val="16"/>
              </w:rPr>
              <w:t>500 mg/day</w:t>
            </w:r>
          </w:p>
        </w:tc>
        <w:tc>
          <w:tcPr>
            <w:tcW w:w="847" w:type="dxa"/>
            <w:vAlign w:val="center"/>
          </w:tcPr>
          <w:p w14:paraId="26EA8626" w14:textId="148DE1B5" w:rsidR="002D3A6C" w:rsidRPr="00A22CD8" w:rsidRDefault="002D3A6C" w:rsidP="00A22CD8">
            <w:pPr>
              <w:jc w:val="center"/>
              <w:rPr>
                <w:sz w:val="16"/>
                <w:szCs w:val="16"/>
              </w:rPr>
            </w:pPr>
            <w:r w:rsidRPr="00A22CD8">
              <w:rPr>
                <w:sz w:val="16"/>
                <w:szCs w:val="16"/>
              </w:rPr>
              <w:t>IV</w:t>
            </w:r>
          </w:p>
        </w:tc>
        <w:tc>
          <w:tcPr>
            <w:tcW w:w="1134" w:type="dxa"/>
            <w:vAlign w:val="center"/>
          </w:tcPr>
          <w:p w14:paraId="0E2934ED" w14:textId="22189D58" w:rsidR="002D3A6C" w:rsidRPr="00A22CD8" w:rsidRDefault="002D3A6C" w:rsidP="00A22CD8">
            <w:pPr>
              <w:jc w:val="center"/>
              <w:rPr>
                <w:sz w:val="16"/>
                <w:szCs w:val="16"/>
              </w:rPr>
            </w:pPr>
            <w:r w:rsidRPr="00A22CD8">
              <w:rPr>
                <w:sz w:val="16"/>
                <w:szCs w:val="16"/>
              </w:rPr>
              <w:t>Pneumonia</w:t>
            </w:r>
          </w:p>
        </w:tc>
        <w:tc>
          <w:tcPr>
            <w:tcW w:w="992" w:type="dxa"/>
            <w:vAlign w:val="center"/>
          </w:tcPr>
          <w:p w14:paraId="5DE028C2" w14:textId="2559027A" w:rsidR="002D3A6C" w:rsidRPr="00A22CD8" w:rsidRDefault="002D3A6C" w:rsidP="00A22CD8">
            <w:pPr>
              <w:jc w:val="center"/>
              <w:rPr>
                <w:sz w:val="16"/>
                <w:szCs w:val="16"/>
              </w:rPr>
            </w:pPr>
            <w:r w:rsidRPr="00A22CD8">
              <w:rPr>
                <w:sz w:val="16"/>
                <w:szCs w:val="16"/>
              </w:rPr>
              <w:t>2 days</w:t>
            </w:r>
          </w:p>
        </w:tc>
        <w:tc>
          <w:tcPr>
            <w:tcW w:w="1701" w:type="dxa"/>
            <w:vAlign w:val="center"/>
          </w:tcPr>
          <w:p w14:paraId="7B88914F" w14:textId="62C0BD10" w:rsidR="002D3A6C" w:rsidRPr="00870C01" w:rsidRDefault="002D3A6C" w:rsidP="00A22CD8">
            <w:pPr>
              <w:jc w:val="center"/>
              <w:rPr>
                <w:sz w:val="16"/>
                <w:szCs w:val="16"/>
                <w:lang w:val="en-US"/>
              </w:rPr>
            </w:pPr>
            <w:r w:rsidRPr="00870C01">
              <w:rPr>
                <w:sz w:val="16"/>
                <w:szCs w:val="16"/>
                <w:lang w:val="en-US"/>
              </w:rPr>
              <w:t>Clopidogrel, choline alfoscerate, rebamipide, nizatidine, erdosteine</w:t>
            </w:r>
          </w:p>
        </w:tc>
        <w:tc>
          <w:tcPr>
            <w:tcW w:w="1701" w:type="dxa"/>
            <w:vAlign w:val="center"/>
          </w:tcPr>
          <w:p w14:paraId="413B870C" w14:textId="1721F83D" w:rsidR="002D3A6C" w:rsidRPr="00870C01" w:rsidRDefault="002D3A6C" w:rsidP="00A22CD8">
            <w:pPr>
              <w:jc w:val="center"/>
              <w:rPr>
                <w:sz w:val="16"/>
                <w:szCs w:val="16"/>
                <w:lang w:val="en-US"/>
              </w:rPr>
            </w:pPr>
            <w:r w:rsidRPr="00870C01">
              <w:rPr>
                <w:sz w:val="16"/>
                <w:szCs w:val="16"/>
                <w:lang w:val="en-US"/>
              </w:rPr>
              <w:t>Confused mental state, difficulty of sleep initiation, and visual hallucinations</w:t>
            </w:r>
          </w:p>
        </w:tc>
        <w:tc>
          <w:tcPr>
            <w:tcW w:w="1985" w:type="dxa"/>
            <w:vAlign w:val="center"/>
          </w:tcPr>
          <w:p w14:paraId="23B8C13C" w14:textId="0D3D0572" w:rsidR="002D3A6C" w:rsidRPr="00870C01" w:rsidRDefault="002D3A6C" w:rsidP="00A22CD8">
            <w:pPr>
              <w:jc w:val="center"/>
              <w:rPr>
                <w:sz w:val="16"/>
                <w:szCs w:val="16"/>
                <w:lang w:val="en-US"/>
              </w:rPr>
            </w:pPr>
            <w:r w:rsidRPr="00870C01">
              <w:rPr>
                <w:sz w:val="16"/>
                <w:szCs w:val="16"/>
                <w:lang w:val="en-US"/>
              </w:rPr>
              <w:t>Diabetes mellitus, hypertension, old left basal ganglia hemorrhage, cerebellar lacunar infarct</w:t>
            </w:r>
          </w:p>
        </w:tc>
        <w:tc>
          <w:tcPr>
            <w:tcW w:w="1276" w:type="dxa"/>
            <w:vAlign w:val="center"/>
          </w:tcPr>
          <w:p w14:paraId="01D9E787" w14:textId="79068C40" w:rsidR="002D3A6C" w:rsidRPr="00870C01" w:rsidRDefault="002D3A6C" w:rsidP="00A22CD8">
            <w:pPr>
              <w:jc w:val="center"/>
              <w:rPr>
                <w:sz w:val="16"/>
                <w:szCs w:val="16"/>
              </w:rPr>
            </w:pPr>
            <w:r w:rsidRPr="00870C01">
              <w:rPr>
                <w:sz w:val="16"/>
                <w:szCs w:val="16"/>
              </w:rPr>
              <w:t>No</w:t>
            </w:r>
          </w:p>
        </w:tc>
        <w:tc>
          <w:tcPr>
            <w:tcW w:w="1134" w:type="dxa"/>
            <w:vAlign w:val="center"/>
          </w:tcPr>
          <w:p w14:paraId="1F93D985" w14:textId="0B3F690A" w:rsidR="002D3A6C" w:rsidRPr="00870C01" w:rsidRDefault="002D3A6C" w:rsidP="00A22CD8">
            <w:pPr>
              <w:jc w:val="center"/>
              <w:rPr>
                <w:sz w:val="16"/>
                <w:szCs w:val="16"/>
              </w:rPr>
            </w:pPr>
            <w:r w:rsidRPr="00870C01">
              <w:rPr>
                <w:sz w:val="16"/>
                <w:szCs w:val="16"/>
              </w:rPr>
              <w:t>1 day</w:t>
            </w:r>
          </w:p>
        </w:tc>
        <w:tc>
          <w:tcPr>
            <w:tcW w:w="1134" w:type="dxa"/>
            <w:vAlign w:val="center"/>
          </w:tcPr>
          <w:p w14:paraId="060C94FF" w14:textId="1AAD6CCB" w:rsidR="002D3A6C" w:rsidRPr="00870C01" w:rsidRDefault="002D3A6C" w:rsidP="00A22CD8">
            <w:pPr>
              <w:jc w:val="center"/>
              <w:rPr>
                <w:sz w:val="16"/>
                <w:szCs w:val="16"/>
              </w:rPr>
            </w:pPr>
            <w:r w:rsidRPr="00870C01">
              <w:rPr>
                <w:sz w:val="16"/>
                <w:szCs w:val="16"/>
              </w:rPr>
              <w:t>Withdrawal, lamotrigine</w:t>
            </w:r>
          </w:p>
        </w:tc>
        <w:tc>
          <w:tcPr>
            <w:tcW w:w="708" w:type="dxa"/>
            <w:vAlign w:val="center"/>
          </w:tcPr>
          <w:p w14:paraId="2BBC9E4E" w14:textId="0A335827" w:rsidR="002D3A6C" w:rsidRPr="00A22CD8" w:rsidRDefault="002D3A6C" w:rsidP="00A22CD8">
            <w:pPr>
              <w:jc w:val="center"/>
              <w:rPr>
                <w:sz w:val="16"/>
                <w:szCs w:val="16"/>
              </w:rPr>
            </w:pPr>
            <w:r w:rsidRPr="00A22CD8">
              <w:rPr>
                <w:sz w:val="16"/>
                <w:szCs w:val="16"/>
              </w:rPr>
              <w:t>3</w:t>
            </w:r>
          </w:p>
        </w:tc>
      </w:tr>
      <w:tr w:rsidR="00870C01" w:rsidRPr="00A22CD8" w14:paraId="3368EB9F" w14:textId="77777777" w:rsidTr="00870C01">
        <w:tc>
          <w:tcPr>
            <w:tcW w:w="1121" w:type="dxa"/>
            <w:vAlign w:val="center"/>
          </w:tcPr>
          <w:p w14:paraId="0E1E63B8" w14:textId="406168F5" w:rsidR="002D3A6C" w:rsidRPr="00A22CD8" w:rsidRDefault="002D3A6C" w:rsidP="00A22CD8">
            <w:pPr>
              <w:jc w:val="center"/>
              <w:rPr>
                <w:sz w:val="16"/>
                <w:szCs w:val="16"/>
              </w:rPr>
            </w:pPr>
            <w:r w:rsidRPr="00A22CD8">
              <w:rPr>
                <w:rStyle w:val="Hyperlink0"/>
                <w:sz w:val="16"/>
                <w:szCs w:val="16"/>
              </w:rPr>
              <w:t>Annadatha, A., et al</w:t>
            </w:r>
            <w:r w:rsidRPr="00A22CD8">
              <w:rPr>
                <w:sz w:val="16"/>
                <w:szCs w:val="16"/>
              </w:rPr>
              <w:t>. [19]</w:t>
            </w:r>
          </w:p>
        </w:tc>
        <w:tc>
          <w:tcPr>
            <w:tcW w:w="583" w:type="dxa"/>
            <w:vAlign w:val="center"/>
          </w:tcPr>
          <w:p w14:paraId="3EE42F88" w14:textId="45C04C1C" w:rsidR="002D3A6C" w:rsidRPr="00A22CD8" w:rsidRDefault="002D3A6C" w:rsidP="00A22CD8">
            <w:pPr>
              <w:jc w:val="center"/>
              <w:rPr>
                <w:sz w:val="16"/>
                <w:szCs w:val="16"/>
              </w:rPr>
            </w:pPr>
            <w:r w:rsidRPr="00A22CD8">
              <w:rPr>
                <w:sz w:val="16"/>
                <w:szCs w:val="16"/>
              </w:rPr>
              <w:t>CR</w:t>
            </w:r>
          </w:p>
        </w:tc>
        <w:tc>
          <w:tcPr>
            <w:tcW w:w="322" w:type="dxa"/>
            <w:vAlign w:val="center"/>
          </w:tcPr>
          <w:p w14:paraId="53005C42" w14:textId="7D34B366" w:rsidR="002D3A6C" w:rsidRPr="00A22CD8" w:rsidRDefault="002D3A6C" w:rsidP="00A22CD8">
            <w:pPr>
              <w:jc w:val="center"/>
              <w:rPr>
                <w:sz w:val="16"/>
                <w:szCs w:val="16"/>
              </w:rPr>
            </w:pPr>
            <w:r w:rsidRPr="00A22CD8">
              <w:rPr>
                <w:sz w:val="16"/>
                <w:szCs w:val="16"/>
              </w:rPr>
              <w:t>1</w:t>
            </w:r>
          </w:p>
        </w:tc>
        <w:tc>
          <w:tcPr>
            <w:tcW w:w="956" w:type="dxa"/>
            <w:vAlign w:val="center"/>
          </w:tcPr>
          <w:p w14:paraId="4FE02060" w14:textId="69D3391A" w:rsidR="002D3A6C" w:rsidRPr="00A22CD8" w:rsidRDefault="002D3A6C" w:rsidP="00A22CD8">
            <w:pPr>
              <w:jc w:val="center"/>
              <w:rPr>
                <w:sz w:val="16"/>
                <w:szCs w:val="16"/>
              </w:rPr>
            </w:pPr>
            <w:r w:rsidRPr="00A22CD8">
              <w:rPr>
                <w:sz w:val="16"/>
                <w:szCs w:val="16"/>
              </w:rPr>
              <w:t>Woman/62</w:t>
            </w:r>
          </w:p>
        </w:tc>
        <w:tc>
          <w:tcPr>
            <w:tcW w:w="895" w:type="dxa"/>
            <w:vAlign w:val="center"/>
          </w:tcPr>
          <w:p w14:paraId="6446D8E4" w14:textId="67428DC2" w:rsidR="002D3A6C" w:rsidRPr="00A22CD8" w:rsidRDefault="002D3A6C" w:rsidP="00A22CD8">
            <w:pPr>
              <w:jc w:val="center"/>
              <w:rPr>
                <w:sz w:val="16"/>
                <w:szCs w:val="16"/>
              </w:rPr>
            </w:pPr>
            <w:r w:rsidRPr="00A22CD8">
              <w:rPr>
                <w:sz w:val="16"/>
                <w:szCs w:val="16"/>
              </w:rPr>
              <w:t>500 mg/day</w:t>
            </w:r>
          </w:p>
        </w:tc>
        <w:tc>
          <w:tcPr>
            <w:tcW w:w="847" w:type="dxa"/>
            <w:vAlign w:val="center"/>
          </w:tcPr>
          <w:p w14:paraId="0CFB90C0" w14:textId="7F453A38" w:rsidR="002D3A6C" w:rsidRPr="00A22CD8" w:rsidRDefault="002D3A6C" w:rsidP="00A22CD8">
            <w:pPr>
              <w:jc w:val="center"/>
              <w:rPr>
                <w:sz w:val="16"/>
                <w:szCs w:val="16"/>
              </w:rPr>
            </w:pPr>
            <w:r w:rsidRPr="00A22CD8">
              <w:rPr>
                <w:sz w:val="16"/>
                <w:szCs w:val="16"/>
              </w:rPr>
              <w:t>Per os</w:t>
            </w:r>
          </w:p>
        </w:tc>
        <w:tc>
          <w:tcPr>
            <w:tcW w:w="1134" w:type="dxa"/>
            <w:vAlign w:val="center"/>
          </w:tcPr>
          <w:p w14:paraId="29ECDB23" w14:textId="1DD76205" w:rsidR="002D3A6C" w:rsidRPr="00A22CD8" w:rsidRDefault="002D3A6C" w:rsidP="00A22CD8">
            <w:pPr>
              <w:jc w:val="center"/>
              <w:rPr>
                <w:sz w:val="16"/>
                <w:szCs w:val="16"/>
              </w:rPr>
            </w:pPr>
            <w:r w:rsidRPr="00A22CD8">
              <w:rPr>
                <w:sz w:val="16"/>
                <w:szCs w:val="16"/>
              </w:rPr>
              <w:t>Acute bronchopneumonia</w:t>
            </w:r>
          </w:p>
        </w:tc>
        <w:tc>
          <w:tcPr>
            <w:tcW w:w="992" w:type="dxa"/>
            <w:vAlign w:val="center"/>
          </w:tcPr>
          <w:p w14:paraId="7E9F88D4" w14:textId="6AD80E0A" w:rsidR="002D3A6C" w:rsidRPr="00A22CD8" w:rsidRDefault="002D3A6C" w:rsidP="00A22CD8">
            <w:pPr>
              <w:jc w:val="center"/>
              <w:rPr>
                <w:sz w:val="16"/>
                <w:szCs w:val="16"/>
              </w:rPr>
            </w:pPr>
            <w:r w:rsidRPr="00A22CD8">
              <w:rPr>
                <w:sz w:val="16"/>
                <w:szCs w:val="16"/>
              </w:rPr>
              <w:t>3 days</w:t>
            </w:r>
          </w:p>
        </w:tc>
        <w:tc>
          <w:tcPr>
            <w:tcW w:w="1701" w:type="dxa"/>
            <w:vAlign w:val="center"/>
          </w:tcPr>
          <w:p w14:paraId="49513948" w14:textId="7D9F869F" w:rsidR="002D3A6C" w:rsidRPr="00A22CD8" w:rsidRDefault="002D3A6C" w:rsidP="00A22CD8">
            <w:pPr>
              <w:jc w:val="center"/>
              <w:rPr>
                <w:sz w:val="16"/>
                <w:szCs w:val="16"/>
              </w:rPr>
            </w:pPr>
            <w:r w:rsidRPr="00A22CD8">
              <w:rPr>
                <w:sz w:val="16"/>
                <w:szCs w:val="16"/>
              </w:rPr>
              <w:t>Paracetamol</w:t>
            </w:r>
          </w:p>
        </w:tc>
        <w:tc>
          <w:tcPr>
            <w:tcW w:w="1701" w:type="dxa"/>
            <w:vAlign w:val="center"/>
          </w:tcPr>
          <w:p w14:paraId="4C0F5A32" w14:textId="6BFC7EAA" w:rsidR="002D3A6C" w:rsidRPr="00870C01" w:rsidRDefault="002D3A6C" w:rsidP="00A22CD8">
            <w:pPr>
              <w:jc w:val="center"/>
              <w:rPr>
                <w:sz w:val="16"/>
                <w:szCs w:val="16"/>
                <w:lang w:val="en-US"/>
              </w:rPr>
            </w:pPr>
            <w:r w:rsidRPr="00870C01">
              <w:rPr>
                <w:sz w:val="16"/>
                <w:szCs w:val="16"/>
                <w:lang w:val="en-US"/>
              </w:rPr>
              <w:t>Psychosis: auditory hallucination, irrelevant behavior</w:t>
            </w:r>
          </w:p>
        </w:tc>
        <w:tc>
          <w:tcPr>
            <w:tcW w:w="1985" w:type="dxa"/>
            <w:vAlign w:val="center"/>
          </w:tcPr>
          <w:p w14:paraId="0403FE3E" w14:textId="5094382B" w:rsidR="002D3A6C" w:rsidRPr="00A22CD8" w:rsidRDefault="002D3A6C" w:rsidP="00A22CD8">
            <w:pPr>
              <w:jc w:val="center"/>
              <w:rPr>
                <w:sz w:val="16"/>
                <w:szCs w:val="16"/>
              </w:rPr>
            </w:pPr>
            <w:r w:rsidRPr="00A22CD8">
              <w:rPr>
                <w:sz w:val="16"/>
                <w:szCs w:val="16"/>
              </w:rPr>
              <w:t>ND</w:t>
            </w:r>
          </w:p>
        </w:tc>
        <w:tc>
          <w:tcPr>
            <w:tcW w:w="1276" w:type="dxa"/>
            <w:vAlign w:val="center"/>
          </w:tcPr>
          <w:p w14:paraId="283D4E57" w14:textId="613B9F90" w:rsidR="002D3A6C" w:rsidRPr="00870C01" w:rsidRDefault="002D3A6C" w:rsidP="00A22CD8">
            <w:pPr>
              <w:jc w:val="center"/>
              <w:rPr>
                <w:sz w:val="16"/>
                <w:szCs w:val="16"/>
              </w:rPr>
            </w:pPr>
            <w:r w:rsidRPr="00870C01">
              <w:rPr>
                <w:sz w:val="16"/>
                <w:szCs w:val="16"/>
              </w:rPr>
              <w:t>No</w:t>
            </w:r>
          </w:p>
        </w:tc>
        <w:tc>
          <w:tcPr>
            <w:tcW w:w="1134" w:type="dxa"/>
            <w:vAlign w:val="center"/>
          </w:tcPr>
          <w:p w14:paraId="52F333D3" w14:textId="47653E44" w:rsidR="002D3A6C" w:rsidRPr="00870C01" w:rsidRDefault="002D3A6C" w:rsidP="00A22CD8">
            <w:pPr>
              <w:jc w:val="center"/>
              <w:rPr>
                <w:sz w:val="16"/>
                <w:szCs w:val="16"/>
              </w:rPr>
            </w:pPr>
            <w:r w:rsidRPr="00870C01">
              <w:rPr>
                <w:sz w:val="16"/>
                <w:szCs w:val="16"/>
              </w:rPr>
              <w:t>48 hours</w:t>
            </w:r>
          </w:p>
        </w:tc>
        <w:tc>
          <w:tcPr>
            <w:tcW w:w="1134" w:type="dxa"/>
            <w:vAlign w:val="center"/>
          </w:tcPr>
          <w:p w14:paraId="571805C9" w14:textId="12128036" w:rsidR="002D3A6C" w:rsidRPr="00870C01" w:rsidRDefault="002D3A6C" w:rsidP="00A22CD8">
            <w:pPr>
              <w:jc w:val="center"/>
              <w:rPr>
                <w:sz w:val="16"/>
                <w:szCs w:val="16"/>
              </w:rPr>
            </w:pPr>
            <w:r w:rsidRPr="00870C01">
              <w:rPr>
                <w:sz w:val="16"/>
                <w:szCs w:val="16"/>
              </w:rPr>
              <w:t>Withdrawal</w:t>
            </w:r>
          </w:p>
        </w:tc>
        <w:tc>
          <w:tcPr>
            <w:tcW w:w="708" w:type="dxa"/>
            <w:vAlign w:val="center"/>
          </w:tcPr>
          <w:p w14:paraId="4FA2CB95" w14:textId="6ACD525C" w:rsidR="002D3A6C" w:rsidRPr="00A22CD8" w:rsidRDefault="002D3A6C" w:rsidP="00A22CD8">
            <w:pPr>
              <w:jc w:val="center"/>
              <w:rPr>
                <w:sz w:val="16"/>
                <w:szCs w:val="16"/>
              </w:rPr>
            </w:pPr>
            <w:r w:rsidRPr="00A22CD8">
              <w:rPr>
                <w:sz w:val="16"/>
                <w:szCs w:val="16"/>
              </w:rPr>
              <w:t>3</w:t>
            </w:r>
          </w:p>
        </w:tc>
      </w:tr>
      <w:tr w:rsidR="00870C01" w:rsidRPr="00A22CD8" w14:paraId="0BF96F05" w14:textId="77777777" w:rsidTr="00870C01">
        <w:tc>
          <w:tcPr>
            <w:tcW w:w="1121" w:type="dxa"/>
            <w:vAlign w:val="center"/>
          </w:tcPr>
          <w:p w14:paraId="5B23FA18" w14:textId="0FBDAD5D" w:rsidR="002D3A6C" w:rsidRPr="00A22CD8" w:rsidRDefault="002D3A6C" w:rsidP="00A22CD8">
            <w:pPr>
              <w:jc w:val="center"/>
              <w:rPr>
                <w:sz w:val="16"/>
                <w:szCs w:val="16"/>
              </w:rPr>
            </w:pPr>
            <w:r w:rsidRPr="00870C01">
              <w:rPr>
                <w:rStyle w:val="Hyperlink0"/>
                <w:sz w:val="16"/>
                <w:szCs w:val="16"/>
                <w:lang w:val="en-US"/>
              </w:rPr>
              <w:t xml:space="preserve">Steuber, H., D. et al. </w:t>
            </w:r>
            <w:r w:rsidRPr="00A22CD8">
              <w:rPr>
                <w:sz w:val="16"/>
                <w:szCs w:val="16"/>
              </w:rPr>
              <w:t>[20]</w:t>
            </w:r>
          </w:p>
        </w:tc>
        <w:tc>
          <w:tcPr>
            <w:tcW w:w="583" w:type="dxa"/>
            <w:vAlign w:val="center"/>
          </w:tcPr>
          <w:p w14:paraId="0E3E4190" w14:textId="090B5A31" w:rsidR="002D3A6C" w:rsidRPr="00A22CD8" w:rsidRDefault="002D3A6C" w:rsidP="00A22CD8">
            <w:pPr>
              <w:jc w:val="center"/>
              <w:rPr>
                <w:sz w:val="16"/>
                <w:szCs w:val="16"/>
              </w:rPr>
            </w:pPr>
            <w:r w:rsidRPr="00A22CD8">
              <w:rPr>
                <w:sz w:val="16"/>
                <w:szCs w:val="16"/>
              </w:rPr>
              <w:t>CR</w:t>
            </w:r>
          </w:p>
        </w:tc>
        <w:tc>
          <w:tcPr>
            <w:tcW w:w="322" w:type="dxa"/>
            <w:vAlign w:val="center"/>
          </w:tcPr>
          <w:p w14:paraId="0565F8CC" w14:textId="138FB69C" w:rsidR="002D3A6C" w:rsidRPr="00A22CD8" w:rsidRDefault="002D3A6C" w:rsidP="00A22CD8">
            <w:pPr>
              <w:jc w:val="center"/>
              <w:rPr>
                <w:sz w:val="16"/>
                <w:szCs w:val="16"/>
              </w:rPr>
            </w:pPr>
            <w:r w:rsidRPr="00A22CD8">
              <w:rPr>
                <w:sz w:val="16"/>
                <w:szCs w:val="16"/>
              </w:rPr>
              <w:t>1</w:t>
            </w:r>
          </w:p>
        </w:tc>
        <w:tc>
          <w:tcPr>
            <w:tcW w:w="956" w:type="dxa"/>
            <w:vAlign w:val="center"/>
          </w:tcPr>
          <w:p w14:paraId="34066887" w14:textId="0B5D49FA" w:rsidR="002D3A6C" w:rsidRPr="00A22CD8" w:rsidRDefault="002D3A6C" w:rsidP="00A22CD8">
            <w:pPr>
              <w:jc w:val="center"/>
              <w:rPr>
                <w:sz w:val="16"/>
                <w:szCs w:val="16"/>
              </w:rPr>
            </w:pPr>
            <w:r w:rsidRPr="00A22CD8">
              <w:rPr>
                <w:sz w:val="16"/>
                <w:szCs w:val="16"/>
              </w:rPr>
              <w:t>Woman/67</w:t>
            </w:r>
          </w:p>
        </w:tc>
        <w:tc>
          <w:tcPr>
            <w:tcW w:w="895" w:type="dxa"/>
            <w:vAlign w:val="center"/>
          </w:tcPr>
          <w:p w14:paraId="74E4C248" w14:textId="14EBC45B" w:rsidR="002D3A6C" w:rsidRPr="00A22CD8" w:rsidRDefault="002D3A6C" w:rsidP="00A22CD8">
            <w:pPr>
              <w:jc w:val="center"/>
              <w:rPr>
                <w:sz w:val="16"/>
                <w:szCs w:val="16"/>
              </w:rPr>
            </w:pPr>
            <w:r w:rsidRPr="00A22CD8">
              <w:rPr>
                <w:sz w:val="16"/>
                <w:szCs w:val="16"/>
              </w:rPr>
              <w:t>750 mg/day</w:t>
            </w:r>
          </w:p>
        </w:tc>
        <w:tc>
          <w:tcPr>
            <w:tcW w:w="847" w:type="dxa"/>
            <w:vAlign w:val="center"/>
          </w:tcPr>
          <w:p w14:paraId="06FE29B0" w14:textId="33D883F1" w:rsidR="002D3A6C" w:rsidRPr="00A22CD8" w:rsidRDefault="002D3A6C" w:rsidP="00A22CD8">
            <w:pPr>
              <w:jc w:val="center"/>
              <w:rPr>
                <w:sz w:val="16"/>
                <w:szCs w:val="16"/>
              </w:rPr>
            </w:pPr>
            <w:r w:rsidRPr="00A22CD8">
              <w:rPr>
                <w:sz w:val="16"/>
                <w:szCs w:val="16"/>
              </w:rPr>
              <w:t>Per os</w:t>
            </w:r>
          </w:p>
        </w:tc>
        <w:tc>
          <w:tcPr>
            <w:tcW w:w="1134" w:type="dxa"/>
            <w:vAlign w:val="center"/>
          </w:tcPr>
          <w:p w14:paraId="5F91FD35" w14:textId="144A86D3" w:rsidR="002D3A6C" w:rsidRPr="00A22CD8" w:rsidRDefault="002D3A6C" w:rsidP="00A22CD8">
            <w:pPr>
              <w:jc w:val="center"/>
              <w:rPr>
                <w:sz w:val="16"/>
                <w:szCs w:val="16"/>
              </w:rPr>
            </w:pPr>
            <w:r w:rsidRPr="00A22CD8">
              <w:rPr>
                <w:sz w:val="16"/>
                <w:szCs w:val="16"/>
              </w:rPr>
              <w:t>Community acquired pneumonia</w:t>
            </w:r>
          </w:p>
        </w:tc>
        <w:tc>
          <w:tcPr>
            <w:tcW w:w="992" w:type="dxa"/>
            <w:vAlign w:val="center"/>
          </w:tcPr>
          <w:p w14:paraId="7EABC3E6" w14:textId="0A231111" w:rsidR="002D3A6C" w:rsidRPr="00A22CD8" w:rsidRDefault="002D3A6C" w:rsidP="00A22CD8">
            <w:pPr>
              <w:jc w:val="center"/>
              <w:rPr>
                <w:sz w:val="16"/>
                <w:szCs w:val="16"/>
              </w:rPr>
            </w:pPr>
            <w:r w:rsidRPr="00A22CD8">
              <w:rPr>
                <w:sz w:val="16"/>
                <w:szCs w:val="16"/>
              </w:rPr>
              <w:t>3 days</w:t>
            </w:r>
          </w:p>
        </w:tc>
        <w:tc>
          <w:tcPr>
            <w:tcW w:w="1701" w:type="dxa"/>
            <w:vAlign w:val="center"/>
          </w:tcPr>
          <w:p w14:paraId="1E87531B" w14:textId="7E52666E" w:rsidR="002D3A6C" w:rsidRPr="00870C01" w:rsidRDefault="002D3A6C" w:rsidP="00A22CD8">
            <w:pPr>
              <w:jc w:val="center"/>
              <w:rPr>
                <w:sz w:val="16"/>
                <w:szCs w:val="16"/>
                <w:lang w:val="en-US"/>
              </w:rPr>
            </w:pPr>
            <w:r w:rsidRPr="00870C01">
              <w:rPr>
                <w:sz w:val="16"/>
                <w:szCs w:val="16"/>
                <w:lang w:val="en-US"/>
              </w:rPr>
              <w:t>Azithromycin, ambrisentan, calcium citrate, fexofenadine, tramadol, cevimeline, tadalafil, vitamin E, fish oil, multivitamins</w:t>
            </w:r>
          </w:p>
        </w:tc>
        <w:tc>
          <w:tcPr>
            <w:tcW w:w="1701" w:type="dxa"/>
            <w:vAlign w:val="center"/>
          </w:tcPr>
          <w:p w14:paraId="488BF2B9" w14:textId="3A307F13" w:rsidR="002D3A6C" w:rsidRPr="00870C01" w:rsidRDefault="002D3A6C" w:rsidP="00A22CD8">
            <w:pPr>
              <w:jc w:val="center"/>
              <w:rPr>
                <w:sz w:val="16"/>
                <w:szCs w:val="16"/>
                <w:lang w:val="en-US"/>
              </w:rPr>
            </w:pPr>
            <w:r w:rsidRPr="00870C01">
              <w:rPr>
                <w:sz w:val="16"/>
                <w:szCs w:val="16"/>
                <w:lang w:val="en-US"/>
              </w:rPr>
              <w:t>Psychosis: progressive altered mental status, intermittent repetitive statements and non-sensical statements</w:t>
            </w:r>
          </w:p>
        </w:tc>
        <w:tc>
          <w:tcPr>
            <w:tcW w:w="1985" w:type="dxa"/>
            <w:vAlign w:val="center"/>
          </w:tcPr>
          <w:p w14:paraId="3BEB7AB9" w14:textId="7187D224" w:rsidR="002D3A6C" w:rsidRPr="00870C01" w:rsidRDefault="002D3A6C" w:rsidP="00A22CD8">
            <w:pPr>
              <w:jc w:val="center"/>
              <w:rPr>
                <w:sz w:val="16"/>
                <w:szCs w:val="16"/>
                <w:lang w:val="en-US"/>
              </w:rPr>
            </w:pPr>
            <w:r w:rsidRPr="00870C01">
              <w:rPr>
                <w:sz w:val="16"/>
                <w:szCs w:val="16"/>
                <w:lang w:val="en-US"/>
              </w:rPr>
              <w:t>Pulmonary hypertension, rheumatoid arthritis, Sjogren's syndrome</w:t>
            </w:r>
          </w:p>
        </w:tc>
        <w:tc>
          <w:tcPr>
            <w:tcW w:w="1276" w:type="dxa"/>
            <w:vAlign w:val="center"/>
          </w:tcPr>
          <w:p w14:paraId="53CFEB0A" w14:textId="0295B1E8" w:rsidR="002D3A6C" w:rsidRPr="00870C01" w:rsidRDefault="002D3A6C" w:rsidP="00A22CD8">
            <w:pPr>
              <w:jc w:val="center"/>
              <w:rPr>
                <w:sz w:val="16"/>
                <w:szCs w:val="16"/>
                <w:lang w:val="en-US"/>
              </w:rPr>
            </w:pPr>
            <w:r w:rsidRPr="00870C01">
              <w:rPr>
                <w:sz w:val="16"/>
                <w:szCs w:val="16"/>
                <w:lang w:val="en-US"/>
              </w:rPr>
              <w:t>Brain atrophy vs. hydrocephalus without changes in the last 3 years, one episode of steroid-induced psychosis</w:t>
            </w:r>
          </w:p>
        </w:tc>
        <w:tc>
          <w:tcPr>
            <w:tcW w:w="1134" w:type="dxa"/>
            <w:vAlign w:val="center"/>
          </w:tcPr>
          <w:p w14:paraId="6A78C4AF" w14:textId="43D6CA74" w:rsidR="002D3A6C" w:rsidRPr="00870C01" w:rsidRDefault="002D3A6C" w:rsidP="00A22CD8">
            <w:pPr>
              <w:jc w:val="center"/>
              <w:rPr>
                <w:sz w:val="16"/>
                <w:szCs w:val="16"/>
              </w:rPr>
            </w:pPr>
            <w:r w:rsidRPr="00870C01">
              <w:rPr>
                <w:sz w:val="16"/>
                <w:szCs w:val="16"/>
              </w:rPr>
              <w:t>1 week</w:t>
            </w:r>
          </w:p>
        </w:tc>
        <w:tc>
          <w:tcPr>
            <w:tcW w:w="1134" w:type="dxa"/>
            <w:vAlign w:val="center"/>
          </w:tcPr>
          <w:p w14:paraId="22218E53" w14:textId="77777777" w:rsidR="002D3A6C" w:rsidRPr="00870C01" w:rsidRDefault="002D3A6C" w:rsidP="00A22CD8">
            <w:pPr>
              <w:jc w:val="center"/>
              <w:rPr>
                <w:sz w:val="16"/>
                <w:szCs w:val="16"/>
              </w:rPr>
            </w:pPr>
            <w:r w:rsidRPr="00870C01">
              <w:rPr>
                <w:sz w:val="16"/>
                <w:szCs w:val="16"/>
              </w:rPr>
              <w:t>Withdrawal,</w:t>
            </w:r>
          </w:p>
          <w:p w14:paraId="361E568D" w14:textId="7C5DC9E2" w:rsidR="002D3A6C" w:rsidRPr="00870C01" w:rsidRDefault="002D3A6C" w:rsidP="00A22CD8">
            <w:pPr>
              <w:jc w:val="center"/>
              <w:rPr>
                <w:sz w:val="16"/>
                <w:szCs w:val="16"/>
              </w:rPr>
            </w:pPr>
            <w:r w:rsidRPr="00870C01">
              <w:rPr>
                <w:sz w:val="16"/>
                <w:szCs w:val="16"/>
              </w:rPr>
              <w:t>Lorazepam, aripiprazole</w:t>
            </w:r>
          </w:p>
        </w:tc>
        <w:tc>
          <w:tcPr>
            <w:tcW w:w="708" w:type="dxa"/>
            <w:vAlign w:val="center"/>
          </w:tcPr>
          <w:p w14:paraId="44EB250E" w14:textId="3516EB19" w:rsidR="002D3A6C" w:rsidRPr="00A22CD8" w:rsidRDefault="002D3A6C" w:rsidP="00A22CD8">
            <w:pPr>
              <w:jc w:val="center"/>
              <w:rPr>
                <w:sz w:val="16"/>
                <w:szCs w:val="16"/>
              </w:rPr>
            </w:pPr>
            <w:r w:rsidRPr="00A22CD8">
              <w:rPr>
                <w:sz w:val="16"/>
                <w:szCs w:val="16"/>
              </w:rPr>
              <w:t>3</w:t>
            </w:r>
          </w:p>
        </w:tc>
      </w:tr>
      <w:tr w:rsidR="00870C01" w:rsidRPr="00A22CD8" w14:paraId="0F33E934" w14:textId="77777777" w:rsidTr="00870C01">
        <w:tc>
          <w:tcPr>
            <w:tcW w:w="1121" w:type="dxa"/>
            <w:vAlign w:val="center"/>
          </w:tcPr>
          <w:p w14:paraId="7B24B9A0" w14:textId="7AB08C11" w:rsidR="002D3A6C" w:rsidRPr="00A22CD8" w:rsidRDefault="002D3A6C" w:rsidP="00A22CD8">
            <w:pPr>
              <w:jc w:val="center"/>
              <w:rPr>
                <w:sz w:val="16"/>
                <w:szCs w:val="16"/>
              </w:rPr>
            </w:pPr>
            <w:r w:rsidRPr="00870C01">
              <w:rPr>
                <w:rStyle w:val="Hyperlink0"/>
                <w:sz w:val="16"/>
                <w:szCs w:val="16"/>
                <w:lang w:val="en-US"/>
              </w:rPr>
              <w:t xml:space="preserve">Kogan, Y., et al. et al. </w:t>
            </w:r>
            <w:r w:rsidRPr="00A22CD8">
              <w:rPr>
                <w:sz w:val="16"/>
                <w:szCs w:val="16"/>
              </w:rPr>
              <w:t>[21]</w:t>
            </w:r>
          </w:p>
        </w:tc>
        <w:tc>
          <w:tcPr>
            <w:tcW w:w="583" w:type="dxa"/>
            <w:vAlign w:val="center"/>
          </w:tcPr>
          <w:p w14:paraId="4AF232C6" w14:textId="546D7F9D" w:rsidR="002D3A6C" w:rsidRPr="00A22CD8" w:rsidRDefault="002D3A6C" w:rsidP="00A22CD8">
            <w:pPr>
              <w:jc w:val="center"/>
              <w:rPr>
                <w:sz w:val="16"/>
                <w:szCs w:val="16"/>
              </w:rPr>
            </w:pPr>
            <w:r w:rsidRPr="00A22CD8">
              <w:rPr>
                <w:sz w:val="16"/>
                <w:szCs w:val="16"/>
              </w:rPr>
              <w:t>CR</w:t>
            </w:r>
          </w:p>
        </w:tc>
        <w:tc>
          <w:tcPr>
            <w:tcW w:w="322" w:type="dxa"/>
            <w:vAlign w:val="center"/>
          </w:tcPr>
          <w:p w14:paraId="4892B550" w14:textId="07C59B1B" w:rsidR="002D3A6C" w:rsidRPr="00A22CD8" w:rsidRDefault="002D3A6C" w:rsidP="00A22CD8">
            <w:pPr>
              <w:jc w:val="center"/>
              <w:rPr>
                <w:sz w:val="16"/>
                <w:szCs w:val="16"/>
              </w:rPr>
            </w:pPr>
            <w:r w:rsidRPr="00A22CD8">
              <w:rPr>
                <w:sz w:val="16"/>
                <w:szCs w:val="16"/>
              </w:rPr>
              <w:t>1</w:t>
            </w:r>
          </w:p>
        </w:tc>
        <w:tc>
          <w:tcPr>
            <w:tcW w:w="956" w:type="dxa"/>
            <w:vAlign w:val="center"/>
          </w:tcPr>
          <w:p w14:paraId="3F42A0AB" w14:textId="42DC11F5" w:rsidR="002D3A6C" w:rsidRPr="00A22CD8" w:rsidRDefault="002D3A6C" w:rsidP="00A22CD8">
            <w:pPr>
              <w:jc w:val="center"/>
              <w:rPr>
                <w:sz w:val="16"/>
                <w:szCs w:val="16"/>
              </w:rPr>
            </w:pPr>
            <w:r w:rsidRPr="00A22CD8">
              <w:rPr>
                <w:sz w:val="16"/>
                <w:szCs w:val="16"/>
              </w:rPr>
              <w:t>Woman/79</w:t>
            </w:r>
          </w:p>
        </w:tc>
        <w:tc>
          <w:tcPr>
            <w:tcW w:w="895" w:type="dxa"/>
            <w:vAlign w:val="center"/>
          </w:tcPr>
          <w:p w14:paraId="7A1A9B75" w14:textId="0FA9B1DC" w:rsidR="002D3A6C" w:rsidRPr="00A22CD8" w:rsidRDefault="002D3A6C" w:rsidP="00A22CD8">
            <w:pPr>
              <w:jc w:val="center"/>
              <w:rPr>
                <w:sz w:val="16"/>
                <w:szCs w:val="16"/>
              </w:rPr>
            </w:pPr>
            <w:r w:rsidRPr="00A22CD8">
              <w:rPr>
                <w:sz w:val="16"/>
                <w:szCs w:val="16"/>
              </w:rPr>
              <w:t>750 mg/day</w:t>
            </w:r>
          </w:p>
        </w:tc>
        <w:tc>
          <w:tcPr>
            <w:tcW w:w="847" w:type="dxa"/>
            <w:vAlign w:val="center"/>
          </w:tcPr>
          <w:p w14:paraId="69CAC173" w14:textId="7C18EDD4" w:rsidR="002D3A6C" w:rsidRPr="00A22CD8" w:rsidRDefault="002D3A6C" w:rsidP="00A22CD8">
            <w:pPr>
              <w:jc w:val="center"/>
              <w:rPr>
                <w:sz w:val="16"/>
                <w:szCs w:val="16"/>
              </w:rPr>
            </w:pPr>
            <w:r w:rsidRPr="00A22CD8">
              <w:rPr>
                <w:sz w:val="16"/>
                <w:szCs w:val="16"/>
              </w:rPr>
              <w:t>Per os</w:t>
            </w:r>
          </w:p>
        </w:tc>
        <w:tc>
          <w:tcPr>
            <w:tcW w:w="1134" w:type="dxa"/>
            <w:vAlign w:val="center"/>
          </w:tcPr>
          <w:p w14:paraId="226C52FD" w14:textId="6368E4F6" w:rsidR="002D3A6C" w:rsidRPr="00A22CD8" w:rsidRDefault="002D3A6C" w:rsidP="00A22CD8">
            <w:pPr>
              <w:jc w:val="center"/>
              <w:rPr>
                <w:sz w:val="16"/>
                <w:szCs w:val="16"/>
              </w:rPr>
            </w:pPr>
            <w:r w:rsidRPr="00A22CD8">
              <w:rPr>
                <w:sz w:val="16"/>
                <w:szCs w:val="16"/>
              </w:rPr>
              <w:t>Pneumonia</w:t>
            </w:r>
          </w:p>
        </w:tc>
        <w:tc>
          <w:tcPr>
            <w:tcW w:w="992" w:type="dxa"/>
            <w:vAlign w:val="center"/>
          </w:tcPr>
          <w:p w14:paraId="30B87134" w14:textId="4A249073" w:rsidR="002D3A6C" w:rsidRPr="00A22CD8" w:rsidRDefault="002D3A6C" w:rsidP="00A22CD8">
            <w:pPr>
              <w:jc w:val="center"/>
              <w:rPr>
                <w:sz w:val="16"/>
                <w:szCs w:val="16"/>
              </w:rPr>
            </w:pPr>
            <w:r w:rsidRPr="00A22CD8">
              <w:rPr>
                <w:sz w:val="16"/>
                <w:szCs w:val="16"/>
              </w:rPr>
              <w:t>3 days</w:t>
            </w:r>
          </w:p>
        </w:tc>
        <w:tc>
          <w:tcPr>
            <w:tcW w:w="1701" w:type="dxa"/>
            <w:vAlign w:val="center"/>
          </w:tcPr>
          <w:p w14:paraId="2EDBA1B2" w14:textId="77C678DF" w:rsidR="002D3A6C" w:rsidRPr="00A22CD8" w:rsidRDefault="002D3A6C" w:rsidP="00A22CD8">
            <w:pPr>
              <w:jc w:val="center"/>
              <w:rPr>
                <w:sz w:val="16"/>
                <w:szCs w:val="16"/>
              </w:rPr>
            </w:pPr>
            <w:r w:rsidRPr="00A22CD8">
              <w:rPr>
                <w:sz w:val="16"/>
                <w:szCs w:val="16"/>
              </w:rPr>
              <w:t>Ramipril, simvastatin</w:t>
            </w:r>
          </w:p>
        </w:tc>
        <w:tc>
          <w:tcPr>
            <w:tcW w:w="1701" w:type="dxa"/>
            <w:vAlign w:val="center"/>
          </w:tcPr>
          <w:p w14:paraId="3AD70048" w14:textId="1417EED6" w:rsidR="002D3A6C" w:rsidRPr="00870C01" w:rsidRDefault="002D3A6C" w:rsidP="00A22CD8">
            <w:pPr>
              <w:jc w:val="center"/>
              <w:rPr>
                <w:sz w:val="16"/>
                <w:szCs w:val="16"/>
                <w:lang w:val="en-US"/>
              </w:rPr>
            </w:pPr>
            <w:r w:rsidRPr="00870C01">
              <w:rPr>
                <w:sz w:val="16"/>
                <w:szCs w:val="16"/>
                <w:lang w:val="en-US"/>
              </w:rPr>
              <w:t xml:space="preserve">Acute delirium: confusion, irritability, disorientation, acoustic hallucinations, </w:t>
            </w:r>
            <w:r w:rsidRPr="00870C01">
              <w:rPr>
                <w:sz w:val="16"/>
                <w:szCs w:val="16"/>
                <w:lang w:val="en-US"/>
              </w:rPr>
              <w:lastRenderedPageBreak/>
              <w:t>impaired attention capacity</w:t>
            </w:r>
          </w:p>
        </w:tc>
        <w:tc>
          <w:tcPr>
            <w:tcW w:w="1985" w:type="dxa"/>
            <w:vAlign w:val="center"/>
          </w:tcPr>
          <w:p w14:paraId="6532A318" w14:textId="753249E7" w:rsidR="002D3A6C" w:rsidRPr="00870C01" w:rsidRDefault="002D3A6C" w:rsidP="00A22CD8">
            <w:pPr>
              <w:jc w:val="center"/>
              <w:rPr>
                <w:sz w:val="16"/>
                <w:szCs w:val="16"/>
                <w:lang w:val="en-US"/>
              </w:rPr>
            </w:pPr>
            <w:r w:rsidRPr="00870C01">
              <w:rPr>
                <w:sz w:val="16"/>
                <w:szCs w:val="16"/>
                <w:lang w:val="en-US"/>
              </w:rPr>
              <w:lastRenderedPageBreak/>
              <w:t>Hypertension, hypercholesterolemia, allergy to penicillin</w:t>
            </w:r>
          </w:p>
        </w:tc>
        <w:tc>
          <w:tcPr>
            <w:tcW w:w="1276" w:type="dxa"/>
            <w:vAlign w:val="center"/>
          </w:tcPr>
          <w:p w14:paraId="62A7C0DC" w14:textId="254A0BAB" w:rsidR="002D3A6C" w:rsidRPr="00870C01" w:rsidRDefault="002D3A6C" w:rsidP="00A22CD8">
            <w:pPr>
              <w:jc w:val="center"/>
              <w:rPr>
                <w:sz w:val="16"/>
                <w:szCs w:val="16"/>
              </w:rPr>
            </w:pPr>
            <w:r w:rsidRPr="00870C01">
              <w:rPr>
                <w:sz w:val="16"/>
                <w:szCs w:val="16"/>
              </w:rPr>
              <w:t>No</w:t>
            </w:r>
          </w:p>
        </w:tc>
        <w:tc>
          <w:tcPr>
            <w:tcW w:w="1134" w:type="dxa"/>
            <w:vAlign w:val="center"/>
          </w:tcPr>
          <w:p w14:paraId="589E9C66" w14:textId="24AE7690" w:rsidR="002D3A6C" w:rsidRPr="00870C01" w:rsidRDefault="002D3A6C" w:rsidP="00A22CD8">
            <w:pPr>
              <w:jc w:val="center"/>
              <w:rPr>
                <w:sz w:val="16"/>
                <w:szCs w:val="16"/>
              </w:rPr>
            </w:pPr>
            <w:r w:rsidRPr="00870C01">
              <w:rPr>
                <w:sz w:val="16"/>
                <w:szCs w:val="16"/>
              </w:rPr>
              <w:t>48 hours</w:t>
            </w:r>
          </w:p>
        </w:tc>
        <w:tc>
          <w:tcPr>
            <w:tcW w:w="1134" w:type="dxa"/>
            <w:vAlign w:val="center"/>
          </w:tcPr>
          <w:p w14:paraId="57E2E525" w14:textId="54074B2D" w:rsidR="002D3A6C" w:rsidRPr="00870C01" w:rsidRDefault="002D3A6C" w:rsidP="00A22CD8">
            <w:pPr>
              <w:jc w:val="center"/>
              <w:rPr>
                <w:sz w:val="16"/>
                <w:szCs w:val="16"/>
              </w:rPr>
            </w:pPr>
            <w:r w:rsidRPr="00870C01">
              <w:rPr>
                <w:sz w:val="16"/>
                <w:szCs w:val="16"/>
              </w:rPr>
              <w:t>Withdrawal</w:t>
            </w:r>
          </w:p>
        </w:tc>
        <w:tc>
          <w:tcPr>
            <w:tcW w:w="708" w:type="dxa"/>
            <w:vAlign w:val="center"/>
          </w:tcPr>
          <w:p w14:paraId="367DB274" w14:textId="36DBE786" w:rsidR="002D3A6C" w:rsidRPr="00A22CD8" w:rsidRDefault="002D3A6C" w:rsidP="00A22CD8">
            <w:pPr>
              <w:jc w:val="center"/>
              <w:rPr>
                <w:sz w:val="16"/>
                <w:szCs w:val="16"/>
              </w:rPr>
            </w:pPr>
            <w:r w:rsidRPr="00A22CD8">
              <w:rPr>
                <w:sz w:val="16"/>
                <w:szCs w:val="16"/>
              </w:rPr>
              <w:t>3</w:t>
            </w:r>
          </w:p>
        </w:tc>
      </w:tr>
      <w:tr w:rsidR="00870C01" w:rsidRPr="00A22CD8" w14:paraId="0E32FB02" w14:textId="77777777" w:rsidTr="00870C01">
        <w:tc>
          <w:tcPr>
            <w:tcW w:w="1121" w:type="dxa"/>
            <w:vAlign w:val="center"/>
          </w:tcPr>
          <w:p w14:paraId="55863A4B" w14:textId="63D5FB90" w:rsidR="002D3A6C" w:rsidRPr="00A22CD8" w:rsidRDefault="002D3A6C" w:rsidP="00A22CD8">
            <w:pPr>
              <w:jc w:val="center"/>
              <w:rPr>
                <w:sz w:val="16"/>
                <w:szCs w:val="16"/>
              </w:rPr>
            </w:pPr>
            <w:r w:rsidRPr="00870C01">
              <w:rPr>
                <w:rStyle w:val="Hyperlink0"/>
                <w:sz w:val="16"/>
                <w:szCs w:val="16"/>
                <w:lang w:val="en-US"/>
              </w:rPr>
              <w:t>Takser, L. and R. Grad</w:t>
            </w:r>
            <w:r w:rsidRPr="00870C01">
              <w:rPr>
                <w:sz w:val="16"/>
                <w:szCs w:val="16"/>
                <w:lang w:val="en-US"/>
              </w:rPr>
              <w:t xml:space="preserve">, et al. </w:t>
            </w:r>
            <w:r w:rsidRPr="00A22CD8">
              <w:rPr>
                <w:sz w:val="16"/>
                <w:szCs w:val="16"/>
              </w:rPr>
              <w:t>[22]</w:t>
            </w:r>
          </w:p>
        </w:tc>
        <w:tc>
          <w:tcPr>
            <w:tcW w:w="583" w:type="dxa"/>
            <w:vAlign w:val="center"/>
          </w:tcPr>
          <w:p w14:paraId="19773740" w14:textId="1B151DBA" w:rsidR="002D3A6C" w:rsidRPr="00A22CD8" w:rsidRDefault="002D3A6C" w:rsidP="00A22CD8">
            <w:pPr>
              <w:jc w:val="center"/>
              <w:rPr>
                <w:sz w:val="16"/>
                <w:szCs w:val="16"/>
              </w:rPr>
            </w:pPr>
            <w:r w:rsidRPr="00A22CD8">
              <w:rPr>
                <w:sz w:val="16"/>
                <w:szCs w:val="16"/>
              </w:rPr>
              <w:t>CR</w:t>
            </w:r>
          </w:p>
        </w:tc>
        <w:tc>
          <w:tcPr>
            <w:tcW w:w="322" w:type="dxa"/>
            <w:vAlign w:val="center"/>
          </w:tcPr>
          <w:p w14:paraId="0D8F4A3A" w14:textId="14223BBE" w:rsidR="002D3A6C" w:rsidRPr="00A22CD8" w:rsidRDefault="002D3A6C" w:rsidP="00A22CD8">
            <w:pPr>
              <w:jc w:val="center"/>
              <w:rPr>
                <w:sz w:val="16"/>
                <w:szCs w:val="16"/>
              </w:rPr>
            </w:pPr>
            <w:r w:rsidRPr="00A22CD8">
              <w:rPr>
                <w:sz w:val="16"/>
                <w:szCs w:val="16"/>
              </w:rPr>
              <w:t>1</w:t>
            </w:r>
          </w:p>
        </w:tc>
        <w:tc>
          <w:tcPr>
            <w:tcW w:w="956" w:type="dxa"/>
            <w:vAlign w:val="center"/>
          </w:tcPr>
          <w:p w14:paraId="4D1F3A7B" w14:textId="005AB355" w:rsidR="002D3A6C" w:rsidRPr="00A22CD8" w:rsidRDefault="002D3A6C" w:rsidP="00A22CD8">
            <w:pPr>
              <w:jc w:val="center"/>
              <w:rPr>
                <w:sz w:val="16"/>
                <w:szCs w:val="16"/>
              </w:rPr>
            </w:pPr>
            <w:r w:rsidRPr="00A22CD8">
              <w:rPr>
                <w:sz w:val="16"/>
                <w:szCs w:val="16"/>
              </w:rPr>
              <w:t>Woman/22</w:t>
            </w:r>
          </w:p>
        </w:tc>
        <w:tc>
          <w:tcPr>
            <w:tcW w:w="895" w:type="dxa"/>
            <w:vAlign w:val="center"/>
          </w:tcPr>
          <w:p w14:paraId="42136F5A" w14:textId="329E660C" w:rsidR="002D3A6C" w:rsidRPr="00A22CD8" w:rsidRDefault="002D3A6C" w:rsidP="00A22CD8">
            <w:pPr>
              <w:jc w:val="center"/>
              <w:rPr>
                <w:sz w:val="16"/>
                <w:szCs w:val="16"/>
              </w:rPr>
            </w:pPr>
            <w:r w:rsidRPr="00A22CD8">
              <w:rPr>
                <w:sz w:val="16"/>
                <w:szCs w:val="16"/>
              </w:rPr>
              <w:t>500 mg/day</w:t>
            </w:r>
          </w:p>
        </w:tc>
        <w:tc>
          <w:tcPr>
            <w:tcW w:w="847" w:type="dxa"/>
            <w:vAlign w:val="center"/>
          </w:tcPr>
          <w:p w14:paraId="7EA3B465" w14:textId="01BDAD9C" w:rsidR="002D3A6C" w:rsidRPr="00A22CD8" w:rsidRDefault="002D3A6C" w:rsidP="00A22CD8">
            <w:pPr>
              <w:jc w:val="center"/>
              <w:rPr>
                <w:sz w:val="16"/>
                <w:szCs w:val="16"/>
              </w:rPr>
            </w:pPr>
            <w:r w:rsidRPr="00A22CD8">
              <w:rPr>
                <w:sz w:val="16"/>
                <w:szCs w:val="16"/>
              </w:rPr>
              <w:t>Per os</w:t>
            </w:r>
          </w:p>
        </w:tc>
        <w:tc>
          <w:tcPr>
            <w:tcW w:w="1134" w:type="dxa"/>
            <w:vAlign w:val="center"/>
          </w:tcPr>
          <w:p w14:paraId="694C8BB0" w14:textId="64B9F3F7" w:rsidR="002D3A6C" w:rsidRPr="00A22CD8" w:rsidRDefault="002D3A6C" w:rsidP="00A22CD8">
            <w:pPr>
              <w:jc w:val="center"/>
              <w:rPr>
                <w:sz w:val="16"/>
                <w:szCs w:val="16"/>
              </w:rPr>
            </w:pPr>
            <w:r w:rsidRPr="00A22CD8">
              <w:rPr>
                <w:sz w:val="16"/>
                <w:szCs w:val="16"/>
              </w:rPr>
              <w:t>Urinary tract infection</w:t>
            </w:r>
          </w:p>
        </w:tc>
        <w:tc>
          <w:tcPr>
            <w:tcW w:w="992" w:type="dxa"/>
            <w:vAlign w:val="center"/>
          </w:tcPr>
          <w:p w14:paraId="3897C8A9" w14:textId="4CD130B6" w:rsidR="002D3A6C" w:rsidRPr="00A22CD8" w:rsidRDefault="002D3A6C" w:rsidP="00A22CD8">
            <w:pPr>
              <w:jc w:val="center"/>
              <w:rPr>
                <w:sz w:val="16"/>
                <w:szCs w:val="16"/>
              </w:rPr>
            </w:pPr>
            <w:r w:rsidRPr="00A22CD8">
              <w:rPr>
                <w:sz w:val="16"/>
                <w:szCs w:val="16"/>
              </w:rPr>
              <w:t>ND</w:t>
            </w:r>
          </w:p>
        </w:tc>
        <w:tc>
          <w:tcPr>
            <w:tcW w:w="1701" w:type="dxa"/>
            <w:vAlign w:val="center"/>
          </w:tcPr>
          <w:p w14:paraId="31F9E08D" w14:textId="104688C4" w:rsidR="002D3A6C" w:rsidRPr="00A22CD8" w:rsidRDefault="002D3A6C" w:rsidP="00A22CD8">
            <w:pPr>
              <w:jc w:val="center"/>
              <w:rPr>
                <w:sz w:val="16"/>
                <w:szCs w:val="16"/>
              </w:rPr>
            </w:pPr>
            <w:r w:rsidRPr="00A22CD8">
              <w:rPr>
                <w:sz w:val="16"/>
                <w:szCs w:val="16"/>
              </w:rPr>
              <w:t>ND</w:t>
            </w:r>
          </w:p>
        </w:tc>
        <w:tc>
          <w:tcPr>
            <w:tcW w:w="1701" w:type="dxa"/>
            <w:vAlign w:val="center"/>
          </w:tcPr>
          <w:p w14:paraId="5A283CF0" w14:textId="7CF98816" w:rsidR="002D3A6C" w:rsidRPr="00870C01" w:rsidRDefault="002D3A6C" w:rsidP="00A22CD8">
            <w:pPr>
              <w:jc w:val="center"/>
              <w:rPr>
                <w:sz w:val="16"/>
                <w:szCs w:val="16"/>
                <w:lang w:val="en-US"/>
              </w:rPr>
            </w:pPr>
            <w:r w:rsidRPr="00870C01">
              <w:rPr>
                <w:sz w:val="16"/>
                <w:szCs w:val="16"/>
                <w:lang w:val="en-US"/>
              </w:rPr>
              <w:t>Acute psychosis: a sense of derealization, depersonalization, agitation, auditory hallucinations, insomnia, nightmares</w:t>
            </w:r>
          </w:p>
        </w:tc>
        <w:tc>
          <w:tcPr>
            <w:tcW w:w="1985" w:type="dxa"/>
            <w:vAlign w:val="center"/>
          </w:tcPr>
          <w:p w14:paraId="54B6BA79" w14:textId="0BE6BFBD" w:rsidR="002D3A6C" w:rsidRPr="00A22CD8" w:rsidRDefault="002D3A6C" w:rsidP="00A22CD8">
            <w:pPr>
              <w:jc w:val="center"/>
              <w:rPr>
                <w:sz w:val="16"/>
                <w:szCs w:val="16"/>
              </w:rPr>
            </w:pPr>
            <w:r w:rsidRPr="00A22CD8">
              <w:rPr>
                <w:sz w:val="16"/>
                <w:szCs w:val="16"/>
              </w:rPr>
              <w:t>ND</w:t>
            </w:r>
          </w:p>
        </w:tc>
        <w:tc>
          <w:tcPr>
            <w:tcW w:w="1276" w:type="dxa"/>
            <w:vAlign w:val="center"/>
          </w:tcPr>
          <w:p w14:paraId="011C9465" w14:textId="2E565FFF" w:rsidR="002D3A6C" w:rsidRPr="00870C01" w:rsidRDefault="002D3A6C" w:rsidP="00A22CD8">
            <w:pPr>
              <w:jc w:val="center"/>
              <w:rPr>
                <w:sz w:val="16"/>
                <w:szCs w:val="16"/>
              </w:rPr>
            </w:pPr>
            <w:r w:rsidRPr="00870C01">
              <w:rPr>
                <w:sz w:val="16"/>
                <w:szCs w:val="16"/>
              </w:rPr>
              <w:t>No</w:t>
            </w:r>
          </w:p>
        </w:tc>
        <w:tc>
          <w:tcPr>
            <w:tcW w:w="1134" w:type="dxa"/>
            <w:vAlign w:val="center"/>
          </w:tcPr>
          <w:p w14:paraId="40759167" w14:textId="42AD852A" w:rsidR="002D3A6C" w:rsidRPr="00870C01" w:rsidRDefault="002D3A6C" w:rsidP="00A22CD8">
            <w:pPr>
              <w:jc w:val="center"/>
              <w:rPr>
                <w:sz w:val="16"/>
                <w:szCs w:val="16"/>
              </w:rPr>
            </w:pPr>
            <w:r w:rsidRPr="00870C01">
              <w:rPr>
                <w:sz w:val="16"/>
                <w:szCs w:val="16"/>
              </w:rPr>
              <w:t>ND</w:t>
            </w:r>
          </w:p>
        </w:tc>
        <w:tc>
          <w:tcPr>
            <w:tcW w:w="1134" w:type="dxa"/>
            <w:vAlign w:val="center"/>
          </w:tcPr>
          <w:p w14:paraId="7957E46C" w14:textId="15DA79B2" w:rsidR="002D3A6C" w:rsidRPr="00870C01" w:rsidRDefault="002D3A6C" w:rsidP="00A22CD8">
            <w:pPr>
              <w:jc w:val="center"/>
              <w:rPr>
                <w:sz w:val="16"/>
                <w:szCs w:val="16"/>
              </w:rPr>
            </w:pPr>
            <w:r w:rsidRPr="00870C01">
              <w:rPr>
                <w:sz w:val="16"/>
                <w:szCs w:val="16"/>
              </w:rPr>
              <w:t>ND</w:t>
            </w:r>
          </w:p>
        </w:tc>
        <w:tc>
          <w:tcPr>
            <w:tcW w:w="708" w:type="dxa"/>
            <w:vAlign w:val="center"/>
          </w:tcPr>
          <w:p w14:paraId="3BE2FDE4" w14:textId="797B688B" w:rsidR="002D3A6C" w:rsidRPr="00A22CD8" w:rsidRDefault="002D3A6C" w:rsidP="00A22CD8">
            <w:pPr>
              <w:jc w:val="center"/>
              <w:rPr>
                <w:sz w:val="16"/>
                <w:szCs w:val="16"/>
              </w:rPr>
            </w:pPr>
            <w:r w:rsidRPr="00A22CD8">
              <w:rPr>
                <w:sz w:val="16"/>
                <w:szCs w:val="16"/>
              </w:rPr>
              <w:t>3</w:t>
            </w:r>
          </w:p>
        </w:tc>
      </w:tr>
      <w:tr w:rsidR="00870C01" w:rsidRPr="00A22CD8" w14:paraId="604746D6" w14:textId="77777777" w:rsidTr="00870C01">
        <w:tc>
          <w:tcPr>
            <w:tcW w:w="1121" w:type="dxa"/>
            <w:vAlign w:val="center"/>
          </w:tcPr>
          <w:p w14:paraId="54D433C6" w14:textId="6AF23593" w:rsidR="002D3A6C" w:rsidRPr="00A22CD8" w:rsidRDefault="002D3A6C" w:rsidP="00A22CD8">
            <w:pPr>
              <w:jc w:val="center"/>
              <w:rPr>
                <w:sz w:val="16"/>
                <w:szCs w:val="16"/>
              </w:rPr>
            </w:pPr>
            <w:r w:rsidRPr="00870C01">
              <w:rPr>
                <w:rStyle w:val="Hyperlink0"/>
                <w:sz w:val="16"/>
                <w:szCs w:val="16"/>
                <w:lang w:val="en-US"/>
              </w:rPr>
              <w:t>ŞAhan, E. and S. SetÇElİK</w:t>
            </w:r>
            <w:r w:rsidRPr="00870C01">
              <w:rPr>
                <w:sz w:val="16"/>
                <w:szCs w:val="16"/>
                <w:lang w:val="en-US"/>
              </w:rPr>
              <w:t xml:space="preserve">  et al. </w:t>
            </w:r>
            <w:r w:rsidRPr="00A22CD8">
              <w:rPr>
                <w:sz w:val="16"/>
                <w:szCs w:val="16"/>
              </w:rPr>
              <w:t>[23]</w:t>
            </w:r>
          </w:p>
        </w:tc>
        <w:tc>
          <w:tcPr>
            <w:tcW w:w="583" w:type="dxa"/>
            <w:vAlign w:val="center"/>
          </w:tcPr>
          <w:p w14:paraId="6BD307AC" w14:textId="109F1BE6" w:rsidR="002D3A6C" w:rsidRPr="00A22CD8" w:rsidRDefault="002D3A6C" w:rsidP="00A22CD8">
            <w:pPr>
              <w:jc w:val="center"/>
              <w:rPr>
                <w:sz w:val="16"/>
                <w:szCs w:val="16"/>
              </w:rPr>
            </w:pPr>
            <w:r w:rsidRPr="00A22CD8">
              <w:rPr>
                <w:sz w:val="16"/>
                <w:szCs w:val="16"/>
              </w:rPr>
              <w:t>CR</w:t>
            </w:r>
          </w:p>
        </w:tc>
        <w:tc>
          <w:tcPr>
            <w:tcW w:w="322" w:type="dxa"/>
            <w:vAlign w:val="center"/>
          </w:tcPr>
          <w:p w14:paraId="19DA3C09" w14:textId="42FE09B1" w:rsidR="002D3A6C" w:rsidRPr="00A22CD8" w:rsidRDefault="002D3A6C" w:rsidP="00A22CD8">
            <w:pPr>
              <w:jc w:val="center"/>
              <w:rPr>
                <w:sz w:val="16"/>
                <w:szCs w:val="16"/>
              </w:rPr>
            </w:pPr>
            <w:r w:rsidRPr="00A22CD8">
              <w:rPr>
                <w:sz w:val="16"/>
                <w:szCs w:val="16"/>
              </w:rPr>
              <w:t>1</w:t>
            </w:r>
          </w:p>
        </w:tc>
        <w:tc>
          <w:tcPr>
            <w:tcW w:w="956" w:type="dxa"/>
            <w:vAlign w:val="center"/>
          </w:tcPr>
          <w:p w14:paraId="643DE422" w14:textId="26C69B8D" w:rsidR="002D3A6C" w:rsidRPr="00A22CD8" w:rsidRDefault="002D3A6C" w:rsidP="00A22CD8">
            <w:pPr>
              <w:jc w:val="center"/>
              <w:rPr>
                <w:sz w:val="16"/>
                <w:szCs w:val="16"/>
              </w:rPr>
            </w:pPr>
            <w:r w:rsidRPr="00A22CD8">
              <w:rPr>
                <w:sz w:val="16"/>
                <w:szCs w:val="16"/>
              </w:rPr>
              <w:t>Man/51</w:t>
            </w:r>
          </w:p>
        </w:tc>
        <w:tc>
          <w:tcPr>
            <w:tcW w:w="895" w:type="dxa"/>
            <w:vAlign w:val="center"/>
          </w:tcPr>
          <w:p w14:paraId="3565D567" w14:textId="2C4A384E" w:rsidR="002D3A6C" w:rsidRPr="00A22CD8" w:rsidRDefault="002D3A6C" w:rsidP="00A22CD8">
            <w:pPr>
              <w:jc w:val="center"/>
              <w:rPr>
                <w:sz w:val="16"/>
                <w:szCs w:val="16"/>
              </w:rPr>
            </w:pPr>
            <w:r w:rsidRPr="00A22CD8">
              <w:rPr>
                <w:sz w:val="16"/>
                <w:szCs w:val="16"/>
              </w:rPr>
              <w:t>750 mg/day</w:t>
            </w:r>
          </w:p>
        </w:tc>
        <w:tc>
          <w:tcPr>
            <w:tcW w:w="847" w:type="dxa"/>
            <w:vAlign w:val="center"/>
          </w:tcPr>
          <w:p w14:paraId="1EB89D39" w14:textId="365ED823" w:rsidR="002D3A6C" w:rsidRPr="00A22CD8" w:rsidRDefault="002D3A6C" w:rsidP="00A22CD8">
            <w:pPr>
              <w:jc w:val="center"/>
              <w:rPr>
                <w:sz w:val="16"/>
                <w:szCs w:val="16"/>
              </w:rPr>
            </w:pPr>
            <w:r w:rsidRPr="00A22CD8">
              <w:rPr>
                <w:sz w:val="16"/>
                <w:szCs w:val="16"/>
              </w:rPr>
              <w:t>Per os</w:t>
            </w:r>
          </w:p>
        </w:tc>
        <w:tc>
          <w:tcPr>
            <w:tcW w:w="1134" w:type="dxa"/>
            <w:vAlign w:val="center"/>
          </w:tcPr>
          <w:p w14:paraId="2B744E27" w14:textId="6F967B59" w:rsidR="002D3A6C" w:rsidRPr="00A22CD8" w:rsidRDefault="002D3A6C" w:rsidP="00A22CD8">
            <w:pPr>
              <w:jc w:val="center"/>
              <w:rPr>
                <w:sz w:val="16"/>
                <w:szCs w:val="16"/>
              </w:rPr>
            </w:pPr>
            <w:r w:rsidRPr="00A22CD8">
              <w:rPr>
                <w:sz w:val="16"/>
                <w:szCs w:val="16"/>
              </w:rPr>
              <w:t>Acute renal failure, pneumonia</w:t>
            </w:r>
          </w:p>
        </w:tc>
        <w:tc>
          <w:tcPr>
            <w:tcW w:w="992" w:type="dxa"/>
            <w:vAlign w:val="center"/>
          </w:tcPr>
          <w:p w14:paraId="27E6FBB8" w14:textId="7B06EDDB" w:rsidR="002D3A6C" w:rsidRPr="00A22CD8" w:rsidRDefault="002D3A6C" w:rsidP="00A22CD8">
            <w:pPr>
              <w:jc w:val="center"/>
              <w:rPr>
                <w:sz w:val="16"/>
                <w:szCs w:val="16"/>
              </w:rPr>
            </w:pPr>
            <w:r w:rsidRPr="00A22CD8">
              <w:rPr>
                <w:sz w:val="16"/>
                <w:szCs w:val="16"/>
              </w:rPr>
              <w:t>48 h</w:t>
            </w:r>
          </w:p>
        </w:tc>
        <w:tc>
          <w:tcPr>
            <w:tcW w:w="1701" w:type="dxa"/>
            <w:vAlign w:val="center"/>
          </w:tcPr>
          <w:p w14:paraId="63539B9B" w14:textId="53DFD362" w:rsidR="002D3A6C" w:rsidRPr="00A22CD8" w:rsidRDefault="002D3A6C" w:rsidP="00A22CD8">
            <w:pPr>
              <w:jc w:val="center"/>
              <w:rPr>
                <w:sz w:val="16"/>
                <w:szCs w:val="16"/>
              </w:rPr>
            </w:pPr>
            <w:r w:rsidRPr="00A22CD8">
              <w:rPr>
                <w:sz w:val="16"/>
                <w:szCs w:val="16"/>
              </w:rPr>
              <w:t>Ceftriaxone</w:t>
            </w:r>
          </w:p>
        </w:tc>
        <w:tc>
          <w:tcPr>
            <w:tcW w:w="1701" w:type="dxa"/>
            <w:vAlign w:val="center"/>
          </w:tcPr>
          <w:p w14:paraId="19857A61" w14:textId="4CBD34F0" w:rsidR="002D3A6C" w:rsidRPr="00870C01" w:rsidRDefault="002D3A6C" w:rsidP="00A22CD8">
            <w:pPr>
              <w:jc w:val="center"/>
              <w:rPr>
                <w:sz w:val="16"/>
                <w:szCs w:val="16"/>
                <w:lang w:val="en-US"/>
              </w:rPr>
            </w:pPr>
            <w:r w:rsidRPr="00870C01">
              <w:rPr>
                <w:sz w:val="16"/>
                <w:szCs w:val="16"/>
                <w:lang w:val="en-US"/>
              </w:rPr>
              <w:t>Delirium, visual hallucinations, suicidal attempt</w:t>
            </w:r>
          </w:p>
        </w:tc>
        <w:tc>
          <w:tcPr>
            <w:tcW w:w="1985" w:type="dxa"/>
            <w:vAlign w:val="center"/>
          </w:tcPr>
          <w:p w14:paraId="30B49263" w14:textId="11A4A8F7" w:rsidR="002D3A6C" w:rsidRPr="00A22CD8" w:rsidRDefault="002D3A6C" w:rsidP="00A22CD8">
            <w:pPr>
              <w:jc w:val="center"/>
              <w:rPr>
                <w:sz w:val="16"/>
                <w:szCs w:val="16"/>
              </w:rPr>
            </w:pPr>
            <w:r w:rsidRPr="00A22CD8">
              <w:rPr>
                <w:sz w:val="16"/>
                <w:szCs w:val="16"/>
              </w:rPr>
              <w:t>No</w:t>
            </w:r>
          </w:p>
        </w:tc>
        <w:tc>
          <w:tcPr>
            <w:tcW w:w="1276" w:type="dxa"/>
            <w:vAlign w:val="center"/>
          </w:tcPr>
          <w:p w14:paraId="1A60ADD1" w14:textId="74F2D409" w:rsidR="002D3A6C" w:rsidRPr="00870C01" w:rsidRDefault="002D3A6C" w:rsidP="00A22CD8">
            <w:pPr>
              <w:jc w:val="center"/>
              <w:rPr>
                <w:sz w:val="16"/>
                <w:szCs w:val="16"/>
              </w:rPr>
            </w:pPr>
            <w:r w:rsidRPr="00870C01">
              <w:rPr>
                <w:sz w:val="16"/>
                <w:szCs w:val="16"/>
              </w:rPr>
              <w:t>No</w:t>
            </w:r>
          </w:p>
        </w:tc>
        <w:tc>
          <w:tcPr>
            <w:tcW w:w="1134" w:type="dxa"/>
            <w:vAlign w:val="center"/>
          </w:tcPr>
          <w:p w14:paraId="09F8FA34" w14:textId="22BD41FA" w:rsidR="002D3A6C" w:rsidRPr="00870C01" w:rsidRDefault="002D3A6C" w:rsidP="00A22CD8">
            <w:pPr>
              <w:jc w:val="center"/>
              <w:rPr>
                <w:sz w:val="16"/>
                <w:szCs w:val="16"/>
              </w:rPr>
            </w:pPr>
            <w:r w:rsidRPr="00870C01">
              <w:rPr>
                <w:sz w:val="16"/>
                <w:szCs w:val="16"/>
              </w:rPr>
              <w:t>24 hours</w:t>
            </w:r>
          </w:p>
        </w:tc>
        <w:tc>
          <w:tcPr>
            <w:tcW w:w="1134" w:type="dxa"/>
            <w:vAlign w:val="center"/>
          </w:tcPr>
          <w:p w14:paraId="2FA3571C" w14:textId="5198CC17" w:rsidR="002D3A6C" w:rsidRPr="00870C01" w:rsidRDefault="002D3A6C" w:rsidP="00A22CD8">
            <w:pPr>
              <w:jc w:val="center"/>
              <w:rPr>
                <w:sz w:val="16"/>
                <w:szCs w:val="16"/>
              </w:rPr>
            </w:pPr>
            <w:r w:rsidRPr="00870C01">
              <w:rPr>
                <w:sz w:val="16"/>
                <w:szCs w:val="16"/>
              </w:rPr>
              <w:t>Withdrawal, amisulpride, haloperidol</w:t>
            </w:r>
          </w:p>
        </w:tc>
        <w:tc>
          <w:tcPr>
            <w:tcW w:w="708" w:type="dxa"/>
            <w:vAlign w:val="center"/>
          </w:tcPr>
          <w:p w14:paraId="2851AC2F" w14:textId="6DDA7800" w:rsidR="002D3A6C" w:rsidRPr="00A22CD8" w:rsidRDefault="002D3A6C" w:rsidP="00A22CD8">
            <w:pPr>
              <w:jc w:val="center"/>
              <w:rPr>
                <w:sz w:val="16"/>
                <w:szCs w:val="16"/>
              </w:rPr>
            </w:pPr>
            <w:r w:rsidRPr="00A22CD8">
              <w:rPr>
                <w:sz w:val="16"/>
                <w:szCs w:val="16"/>
              </w:rPr>
              <w:t>3</w:t>
            </w:r>
          </w:p>
        </w:tc>
      </w:tr>
      <w:tr w:rsidR="00870C01" w:rsidRPr="00A22CD8" w14:paraId="03D214BC" w14:textId="77777777" w:rsidTr="00870C01">
        <w:tc>
          <w:tcPr>
            <w:tcW w:w="1121" w:type="dxa"/>
            <w:vAlign w:val="center"/>
          </w:tcPr>
          <w:p w14:paraId="29756FB0" w14:textId="7DF7457B" w:rsidR="002D3A6C" w:rsidRPr="00A22CD8" w:rsidRDefault="002D3A6C" w:rsidP="00A22CD8">
            <w:pPr>
              <w:jc w:val="center"/>
              <w:rPr>
                <w:sz w:val="16"/>
                <w:szCs w:val="16"/>
              </w:rPr>
            </w:pPr>
            <w:r w:rsidRPr="00870C01">
              <w:rPr>
                <w:rStyle w:val="Hyperlink0"/>
                <w:sz w:val="16"/>
                <w:szCs w:val="16"/>
                <w:lang w:val="en-US"/>
              </w:rPr>
              <w:t>Khan, A. and E. Khan</w:t>
            </w:r>
            <w:r w:rsidRPr="00870C01">
              <w:rPr>
                <w:sz w:val="16"/>
                <w:szCs w:val="16"/>
                <w:lang w:val="en-US"/>
              </w:rPr>
              <w:t xml:space="preserve"> et al. </w:t>
            </w:r>
            <w:r w:rsidRPr="00A22CD8">
              <w:rPr>
                <w:sz w:val="16"/>
                <w:szCs w:val="16"/>
              </w:rPr>
              <w:t>[24]</w:t>
            </w:r>
          </w:p>
        </w:tc>
        <w:tc>
          <w:tcPr>
            <w:tcW w:w="583" w:type="dxa"/>
            <w:vAlign w:val="center"/>
          </w:tcPr>
          <w:p w14:paraId="194A74A7" w14:textId="70948D22" w:rsidR="002D3A6C" w:rsidRPr="00A22CD8" w:rsidRDefault="002D3A6C" w:rsidP="00A22CD8">
            <w:pPr>
              <w:jc w:val="center"/>
              <w:rPr>
                <w:sz w:val="16"/>
                <w:szCs w:val="16"/>
              </w:rPr>
            </w:pPr>
            <w:r w:rsidRPr="00A22CD8">
              <w:rPr>
                <w:sz w:val="16"/>
                <w:szCs w:val="16"/>
              </w:rPr>
              <w:t>CR</w:t>
            </w:r>
          </w:p>
        </w:tc>
        <w:tc>
          <w:tcPr>
            <w:tcW w:w="322" w:type="dxa"/>
            <w:vAlign w:val="center"/>
          </w:tcPr>
          <w:p w14:paraId="5869E99B" w14:textId="0DF74F4F" w:rsidR="002D3A6C" w:rsidRPr="00A22CD8" w:rsidRDefault="002D3A6C" w:rsidP="00A22CD8">
            <w:pPr>
              <w:jc w:val="center"/>
              <w:rPr>
                <w:sz w:val="16"/>
                <w:szCs w:val="16"/>
              </w:rPr>
            </w:pPr>
            <w:r w:rsidRPr="00A22CD8">
              <w:rPr>
                <w:sz w:val="16"/>
                <w:szCs w:val="16"/>
              </w:rPr>
              <w:t>1</w:t>
            </w:r>
          </w:p>
        </w:tc>
        <w:tc>
          <w:tcPr>
            <w:tcW w:w="956" w:type="dxa"/>
            <w:vAlign w:val="center"/>
          </w:tcPr>
          <w:p w14:paraId="7233CF53" w14:textId="63AA4A36" w:rsidR="002D3A6C" w:rsidRPr="00A22CD8" w:rsidRDefault="002D3A6C" w:rsidP="00A22CD8">
            <w:pPr>
              <w:jc w:val="center"/>
              <w:rPr>
                <w:sz w:val="16"/>
                <w:szCs w:val="16"/>
              </w:rPr>
            </w:pPr>
            <w:r w:rsidRPr="00A22CD8">
              <w:rPr>
                <w:sz w:val="16"/>
                <w:szCs w:val="16"/>
              </w:rPr>
              <w:t>Woman/66</w:t>
            </w:r>
          </w:p>
        </w:tc>
        <w:tc>
          <w:tcPr>
            <w:tcW w:w="895" w:type="dxa"/>
            <w:vAlign w:val="center"/>
          </w:tcPr>
          <w:p w14:paraId="48A59232" w14:textId="16EDE285" w:rsidR="002D3A6C" w:rsidRPr="00A22CD8" w:rsidRDefault="002D3A6C" w:rsidP="00A22CD8">
            <w:pPr>
              <w:jc w:val="center"/>
              <w:rPr>
                <w:sz w:val="16"/>
                <w:szCs w:val="16"/>
              </w:rPr>
            </w:pPr>
            <w:r w:rsidRPr="00A22CD8">
              <w:rPr>
                <w:sz w:val="16"/>
                <w:szCs w:val="16"/>
              </w:rPr>
              <w:t>ND</w:t>
            </w:r>
          </w:p>
        </w:tc>
        <w:tc>
          <w:tcPr>
            <w:tcW w:w="847" w:type="dxa"/>
            <w:vAlign w:val="center"/>
          </w:tcPr>
          <w:p w14:paraId="12E66980" w14:textId="3F17C72E" w:rsidR="002D3A6C" w:rsidRPr="00A22CD8" w:rsidRDefault="002D3A6C" w:rsidP="00A22CD8">
            <w:pPr>
              <w:jc w:val="center"/>
              <w:rPr>
                <w:sz w:val="16"/>
                <w:szCs w:val="16"/>
              </w:rPr>
            </w:pPr>
            <w:r w:rsidRPr="00A22CD8">
              <w:rPr>
                <w:sz w:val="16"/>
                <w:szCs w:val="16"/>
              </w:rPr>
              <w:t>Per os</w:t>
            </w:r>
          </w:p>
        </w:tc>
        <w:tc>
          <w:tcPr>
            <w:tcW w:w="1134" w:type="dxa"/>
            <w:vAlign w:val="center"/>
          </w:tcPr>
          <w:p w14:paraId="2C6A051B" w14:textId="0E4118C4" w:rsidR="002D3A6C" w:rsidRPr="00870C01" w:rsidRDefault="002D3A6C" w:rsidP="00A22CD8">
            <w:pPr>
              <w:jc w:val="center"/>
              <w:rPr>
                <w:sz w:val="16"/>
                <w:szCs w:val="16"/>
                <w:lang w:val="en-US"/>
              </w:rPr>
            </w:pPr>
            <w:r w:rsidRPr="00870C01">
              <w:rPr>
                <w:sz w:val="16"/>
                <w:szCs w:val="16"/>
                <w:lang w:val="en-US"/>
              </w:rPr>
              <w:t>Severe urosepsis secondary to a urinary tract infection</w:t>
            </w:r>
          </w:p>
        </w:tc>
        <w:tc>
          <w:tcPr>
            <w:tcW w:w="992" w:type="dxa"/>
            <w:vAlign w:val="center"/>
          </w:tcPr>
          <w:p w14:paraId="7A5299B9" w14:textId="725FBDA3" w:rsidR="002D3A6C" w:rsidRPr="00A22CD8" w:rsidRDefault="002D3A6C" w:rsidP="00A22CD8">
            <w:pPr>
              <w:jc w:val="center"/>
              <w:rPr>
                <w:sz w:val="16"/>
                <w:szCs w:val="16"/>
              </w:rPr>
            </w:pPr>
            <w:r w:rsidRPr="00A22CD8">
              <w:rPr>
                <w:sz w:val="16"/>
                <w:szCs w:val="16"/>
              </w:rPr>
              <w:t>1 day</w:t>
            </w:r>
          </w:p>
        </w:tc>
        <w:tc>
          <w:tcPr>
            <w:tcW w:w="1701" w:type="dxa"/>
            <w:vAlign w:val="center"/>
          </w:tcPr>
          <w:p w14:paraId="4DE041E5" w14:textId="5DFB1D62" w:rsidR="002D3A6C" w:rsidRPr="00A22CD8" w:rsidRDefault="002D3A6C" w:rsidP="00A22CD8">
            <w:pPr>
              <w:jc w:val="center"/>
              <w:rPr>
                <w:sz w:val="16"/>
                <w:szCs w:val="16"/>
              </w:rPr>
            </w:pPr>
            <w:r w:rsidRPr="00A22CD8">
              <w:rPr>
                <w:sz w:val="16"/>
                <w:szCs w:val="16"/>
              </w:rPr>
              <w:t>Piperacillin, tazobactam</w:t>
            </w:r>
          </w:p>
        </w:tc>
        <w:tc>
          <w:tcPr>
            <w:tcW w:w="1701" w:type="dxa"/>
            <w:vAlign w:val="center"/>
          </w:tcPr>
          <w:p w14:paraId="2F4CD96A" w14:textId="05A32C85" w:rsidR="002D3A6C" w:rsidRPr="00870C01" w:rsidRDefault="002D3A6C" w:rsidP="00A22CD8">
            <w:pPr>
              <w:jc w:val="center"/>
              <w:rPr>
                <w:sz w:val="16"/>
                <w:szCs w:val="16"/>
                <w:lang w:val="en-US"/>
              </w:rPr>
            </w:pPr>
            <w:r w:rsidRPr="00870C01">
              <w:rPr>
                <w:sz w:val="16"/>
                <w:szCs w:val="16"/>
                <w:lang w:val="en-US"/>
              </w:rPr>
              <w:t>Delirium with psychotic features: disorientation, paranoid delusions, visual hallucinations, a bizarre and tangential thought process, physical agitation</w:t>
            </w:r>
          </w:p>
        </w:tc>
        <w:tc>
          <w:tcPr>
            <w:tcW w:w="1985" w:type="dxa"/>
            <w:vAlign w:val="center"/>
          </w:tcPr>
          <w:p w14:paraId="323D8E93" w14:textId="5FEF9DB7" w:rsidR="002D3A6C" w:rsidRPr="00A22CD8" w:rsidRDefault="002D3A6C" w:rsidP="00A22CD8">
            <w:pPr>
              <w:jc w:val="center"/>
              <w:rPr>
                <w:sz w:val="16"/>
                <w:szCs w:val="16"/>
              </w:rPr>
            </w:pPr>
            <w:r w:rsidRPr="00A22CD8">
              <w:rPr>
                <w:sz w:val="16"/>
                <w:szCs w:val="16"/>
              </w:rPr>
              <w:t>Multiple sclerosis, Sjogren’s syndrome</w:t>
            </w:r>
          </w:p>
        </w:tc>
        <w:tc>
          <w:tcPr>
            <w:tcW w:w="1276" w:type="dxa"/>
            <w:vAlign w:val="center"/>
          </w:tcPr>
          <w:p w14:paraId="7E9379C9" w14:textId="0682668D" w:rsidR="002D3A6C" w:rsidRPr="00870C01" w:rsidRDefault="002D3A6C" w:rsidP="00A22CD8">
            <w:pPr>
              <w:jc w:val="center"/>
              <w:rPr>
                <w:sz w:val="16"/>
                <w:szCs w:val="16"/>
              </w:rPr>
            </w:pPr>
            <w:r w:rsidRPr="00870C01">
              <w:rPr>
                <w:sz w:val="16"/>
                <w:szCs w:val="16"/>
              </w:rPr>
              <w:t>No</w:t>
            </w:r>
          </w:p>
        </w:tc>
        <w:tc>
          <w:tcPr>
            <w:tcW w:w="1134" w:type="dxa"/>
            <w:vAlign w:val="center"/>
          </w:tcPr>
          <w:p w14:paraId="7AB412CC" w14:textId="53A4E65E" w:rsidR="002D3A6C" w:rsidRPr="00870C01" w:rsidRDefault="002D3A6C" w:rsidP="00A22CD8">
            <w:pPr>
              <w:jc w:val="center"/>
              <w:rPr>
                <w:sz w:val="16"/>
                <w:szCs w:val="16"/>
              </w:rPr>
            </w:pPr>
            <w:r w:rsidRPr="00870C01">
              <w:rPr>
                <w:sz w:val="16"/>
                <w:szCs w:val="16"/>
              </w:rPr>
              <w:t>36 hours</w:t>
            </w:r>
          </w:p>
        </w:tc>
        <w:tc>
          <w:tcPr>
            <w:tcW w:w="1134" w:type="dxa"/>
            <w:vAlign w:val="center"/>
          </w:tcPr>
          <w:p w14:paraId="694202D5" w14:textId="7826985C" w:rsidR="002D3A6C" w:rsidRPr="00870C01" w:rsidRDefault="002D3A6C" w:rsidP="00A22CD8">
            <w:pPr>
              <w:jc w:val="center"/>
              <w:rPr>
                <w:sz w:val="16"/>
                <w:szCs w:val="16"/>
              </w:rPr>
            </w:pPr>
            <w:r w:rsidRPr="00870C01">
              <w:rPr>
                <w:sz w:val="16"/>
                <w:szCs w:val="16"/>
              </w:rPr>
              <w:t>Withdrawal</w:t>
            </w:r>
          </w:p>
        </w:tc>
        <w:tc>
          <w:tcPr>
            <w:tcW w:w="708" w:type="dxa"/>
            <w:vAlign w:val="center"/>
          </w:tcPr>
          <w:p w14:paraId="2473A6C8" w14:textId="7BAFF70E" w:rsidR="002D3A6C" w:rsidRPr="00A22CD8" w:rsidRDefault="002D3A6C" w:rsidP="00A22CD8">
            <w:pPr>
              <w:jc w:val="center"/>
              <w:rPr>
                <w:sz w:val="16"/>
                <w:szCs w:val="16"/>
              </w:rPr>
            </w:pPr>
            <w:r w:rsidRPr="00A22CD8">
              <w:rPr>
                <w:sz w:val="16"/>
                <w:szCs w:val="16"/>
              </w:rPr>
              <w:t>3</w:t>
            </w:r>
          </w:p>
        </w:tc>
      </w:tr>
      <w:tr w:rsidR="00870C01" w:rsidRPr="00A22CD8" w14:paraId="5A23287B" w14:textId="77777777" w:rsidTr="00870C01">
        <w:tc>
          <w:tcPr>
            <w:tcW w:w="1121" w:type="dxa"/>
            <w:vAlign w:val="center"/>
          </w:tcPr>
          <w:p w14:paraId="2D722E1D" w14:textId="0C5C6C31" w:rsidR="002D3A6C" w:rsidRPr="00A22CD8" w:rsidRDefault="002D3A6C" w:rsidP="00A22CD8">
            <w:pPr>
              <w:jc w:val="center"/>
              <w:rPr>
                <w:sz w:val="16"/>
                <w:szCs w:val="16"/>
              </w:rPr>
            </w:pPr>
            <w:r w:rsidRPr="00870C01">
              <w:rPr>
                <w:rStyle w:val="Hyperlink0"/>
                <w:sz w:val="16"/>
                <w:szCs w:val="16"/>
                <w:lang w:val="en-US"/>
              </w:rPr>
              <w:t xml:space="preserve">Husain, N.S.F., et al. </w:t>
            </w:r>
            <w:r w:rsidRPr="00A22CD8">
              <w:rPr>
                <w:sz w:val="16"/>
                <w:szCs w:val="16"/>
              </w:rPr>
              <w:t>[25]</w:t>
            </w:r>
          </w:p>
        </w:tc>
        <w:tc>
          <w:tcPr>
            <w:tcW w:w="583" w:type="dxa"/>
            <w:vAlign w:val="center"/>
          </w:tcPr>
          <w:p w14:paraId="105FE2C2" w14:textId="7DD660BA" w:rsidR="002D3A6C" w:rsidRPr="00A22CD8" w:rsidRDefault="002D3A6C" w:rsidP="00A22CD8">
            <w:pPr>
              <w:jc w:val="center"/>
              <w:rPr>
                <w:sz w:val="16"/>
                <w:szCs w:val="16"/>
              </w:rPr>
            </w:pPr>
            <w:r w:rsidRPr="00A22CD8">
              <w:rPr>
                <w:sz w:val="16"/>
                <w:szCs w:val="16"/>
              </w:rPr>
              <w:t>CR</w:t>
            </w:r>
          </w:p>
        </w:tc>
        <w:tc>
          <w:tcPr>
            <w:tcW w:w="322" w:type="dxa"/>
            <w:vAlign w:val="center"/>
          </w:tcPr>
          <w:p w14:paraId="498AE63F" w14:textId="2449CACA" w:rsidR="002D3A6C" w:rsidRPr="00A22CD8" w:rsidRDefault="002D3A6C" w:rsidP="00A22CD8">
            <w:pPr>
              <w:jc w:val="center"/>
              <w:rPr>
                <w:sz w:val="16"/>
                <w:szCs w:val="16"/>
              </w:rPr>
            </w:pPr>
            <w:r w:rsidRPr="00A22CD8">
              <w:rPr>
                <w:sz w:val="16"/>
                <w:szCs w:val="16"/>
              </w:rPr>
              <w:t>1</w:t>
            </w:r>
          </w:p>
        </w:tc>
        <w:tc>
          <w:tcPr>
            <w:tcW w:w="956" w:type="dxa"/>
            <w:vAlign w:val="center"/>
          </w:tcPr>
          <w:p w14:paraId="70AFDA72" w14:textId="3DF56DBE" w:rsidR="002D3A6C" w:rsidRPr="00A22CD8" w:rsidRDefault="002D3A6C" w:rsidP="00A22CD8">
            <w:pPr>
              <w:jc w:val="center"/>
              <w:rPr>
                <w:sz w:val="16"/>
                <w:szCs w:val="16"/>
              </w:rPr>
            </w:pPr>
            <w:r w:rsidRPr="00A22CD8">
              <w:rPr>
                <w:sz w:val="16"/>
                <w:szCs w:val="16"/>
              </w:rPr>
              <w:t>Woman/2</w:t>
            </w:r>
          </w:p>
        </w:tc>
        <w:tc>
          <w:tcPr>
            <w:tcW w:w="895" w:type="dxa"/>
            <w:vAlign w:val="center"/>
          </w:tcPr>
          <w:p w14:paraId="255C4645" w14:textId="0B7FDB02" w:rsidR="002D3A6C" w:rsidRPr="00A22CD8" w:rsidRDefault="002D3A6C" w:rsidP="00A22CD8">
            <w:pPr>
              <w:jc w:val="center"/>
              <w:rPr>
                <w:sz w:val="16"/>
                <w:szCs w:val="16"/>
              </w:rPr>
            </w:pPr>
            <w:r w:rsidRPr="00A22CD8">
              <w:rPr>
                <w:sz w:val="16"/>
                <w:szCs w:val="16"/>
              </w:rPr>
              <w:t>ND</w:t>
            </w:r>
          </w:p>
        </w:tc>
        <w:tc>
          <w:tcPr>
            <w:tcW w:w="847" w:type="dxa"/>
            <w:vAlign w:val="center"/>
          </w:tcPr>
          <w:p w14:paraId="60008C79" w14:textId="43018C0E" w:rsidR="002D3A6C" w:rsidRPr="00A22CD8" w:rsidRDefault="002D3A6C" w:rsidP="00A22CD8">
            <w:pPr>
              <w:jc w:val="center"/>
              <w:rPr>
                <w:sz w:val="16"/>
                <w:szCs w:val="16"/>
              </w:rPr>
            </w:pPr>
            <w:r w:rsidRPr="00A22CD8">
              <w:rPr>
                <w:sz w:val="16"/>
                <w:szCs w:val="16"/>
              </w:rPr>
              <w:t>ND</w:t>
            </w:r>
          </w:p>
        </w:tc>
        <w:tc>
          <w:tcPr>
            <w:tcW w:w="1134" w:type="dxa"/>
            <w:vAlign w:val="center"/>
          </w:tcPr>
          <w:p w14:paraId="1019DBC5" w14:textId="2D66D4FF" w:rsidR="002D3A6C" w:rsidRPr="00870C01" w:rsidRDefault="002D3A6C" w:rsidP="00A22CD8">
            <w:pPr>
              <w:jc w:val="center"/>
              <w:rPr>
                <w:sz w:val="16"/>
                <w:szCs w:val="16"/>
                <w:lang w:val="en-US"/>
              </w:rPr>
            </w:pPr>
            <w:r w:rsidRPr="00870C01">
              <w:rPr>
                <w:sz w:val="16"/>
                <w:szCs w:val="16"/>
                <w:lang w:val="en-US"/>
              </w:rPr>
              <w:t>Preparation for bone marrow transplantation</w:t>
            </w:r>
          </w:p>
        </w:tc>
        <w:tc>
          <w:tcPr>
            <w:tcW w:w="992" w:type="dxa"/>
            <w:vAlign w:val="center"/>
          </w:tcPr>
          <w:p w14:paraId="4B10D7ED" w14:textId="5D06014B" w:rsidR="002D3A6C" w:rsidRPr="00870C01" w:rsidRDefault="002D3A6C" w:rsidP="00A22CD8">
            <w:pPr>
              <w:jc w:val="center"/>
              <w:rPr>
                <w:sz w:val="16"/>
                <w:szCs w:val="16"/>
                <w:lang w:val="en-US"/>
              </w:rPr>
            </w:pPr>
            <w:r w:rsidRPr="00870C01">
              <w:rPr>
                <w:sz w:val="16"/>
                <w:szCs w:val="16"/>
                <w:lang w:val="en-US"/>
              </w:rPr>
              <w:t>Few hours after 1</w:t>
            </w:r>
            <w:r w:rsidRPr="00870C01">
              <w:rPr>
                <w:sz w:val="16"/>
                <w:szCs w:val="16"/>
                <w:vertAlign w:val="superscript"/>
                <w:lang w:val="en-US"/>
              </w:rPr>
              <w:t>st</w:t>
            </w:r>
            <w:r w:rsidRPr="00870C01">
              <w:rPr>
                <w:sz w:val="16"/>
                <w:szCs w:val="16"/>
                <w:lang w:val="en-US"/>
              </w:rPr>
              <w:t xml:space="preserve"> dose</w:t>
            </w:r>
          </w:p>
        </w:tc>
        <w:tc>
          <w:tcPr>
            <w:tcW w:w="1701" w:type="dxa"/>
            <w:vAlign w:val="center"/>
          </w:tcPr>
          <w:p w14:paraId="60388440" w14:textId="4A6C7F19" w:rsidR="002D3A6C" w:rsidRPr="00870C01" w:rsidRDefault="002D3A6C" w:rsidP="00A22CD8">
            <w:pPr>
              <w:jc w:val="center"/>
              <w:rPr>
                <w:sz w:val="16"/>
                <w:szCs w:val="16"/>
                <w:lang w:val="en-US"/>
              </w:rPr>
            </w:pPr>
            <w:r w:rsidRPr="00870C01">
              <w:rPr>
                <w:sz w:val="16"/>
                <w:szCs w:val="16"/>
                <w:lang w:val="en-US"/>
              </w:rPr>
              <w:t>ANBL09P1 chemotherapeutic regimen, bisulfan, acyclovir, fluconazole, odansetron, lorazepam, aprepitant, cyproheptadine, cholecalciferol, omeprazole, ursodiol, oxycodone, morphine, melatonin</w:t>
            </w:r>
          </w:p>
        </w:tc>
        <w:tc>
          <w:tcPr>
            <w:tcW w:w="1701" w:type="dxa"/>
            <w:vAlign w:val="center"/>
          </w:tcPr>
          <w:p w14:paraId="73366D54" w14:textId="3F54CEA7" w:rsidR="002D3A6C" w:rsidRPr="00870C01" w:rsidRDefault="002D3A6C" w:rsidP="00A22CD8">
            <w:pPr>
              <w:jc w:val="center"/>
              <w:rPr>
                <w:sz w:val="16"/>
                <w:szCs w:val="16"/>
                <w:lang w:val="en-US"/>
              </w:rPr>
            </w:pPr>
            <w:r w:rsidRPr="00870C01">
              <w:rPr>
                <w:sz w:val="16"/>
                <w:szCs w:val="16"/>
                <w:lang w:val="en-US"/>
              </w:rPr>
              <w:t>Delirium, sleep disturbance with episodes of agitation, disorientation, psychomotor agitation, aggression, mood lability, visual and tactile hallucinations</w:t>
            </w:r>
          </w:p>
        </w:tc>
        <w:tc>
          <w:tcPr>
            <w:tcW w:w="1985" w:type="dxa"/>
            <w:vAlign w:val="center"/>
          </w:tcPr>
          <w:p w14:paraId="0A0D26CE" w14:textId="3388BE13" w:rsidR="002D3A6C" w:rsidRPr="00870C01" w:rsidRDefault="002D3A6C" w:rsidP="00A22CD8">
            <w:pPr>
              <w:jc w:val="center"/>
              <w:rPr>
                <w:sz w:val="16"/>
                <w:szCs w:val="16"/>
                <w:lang w:val="en-US"/>
              </w:rPr>
            </w:pPr>
            <w:r w:rsidRPr="00870C01">
              <w:rPr>
                <w:sz w:val="16"/>
                <w:szCs w:val="16"/>
                <w:lang w:val="en-US"/>
              </w:rPr>
              <w:t>Stage IV neuroblastoma (MYCN nonamplified), 5 cycles of induction chemotherapy, episode of Klebsiella sepsis and 2 previous admissions for fever in the setting of neutropenia</w:t>
            </w:r>
          </w:p>
        </w:tc>
        <w:tc>
          <w:tcPr>
            <w:tcW w:w="1276" w:type="dxa"/>
            <w:vAlign w:val="center"/>
          </w:tcPr>
          <w:p w14:paraId="359666E8" w14:textId="1FF0BDD7" w:rsidR="002D3A6C" w:rsidRPr="00870C01" w:rsidRDefault="002D3A6C" w:rsidP="00A22CD8">
            <w:pPr>
              <w:jc w:val="center"/>
              <w:rPr>
                <w:sz w:val="16"/>
                <w:szCs w:val="16"/>
              </w:rPr>
            </w:pPr>
            <w:r w:rsidRPr="00870C01">
              <w:rPr>
                <w:sz w:val="16"/>
                <w:szCs w:val="16"/>
              </w:rPr>
              <w:t>No</w:t>
            </w:r>
          </w:p>
        </w:tc>
        <w:tc>
          <w:tcPr>
            <w:tcW w:w="1134" w:type="dxa"/>
            <w:vAlign w:val="center"/>
          </w:tcPr>
          <w:p w14:paraId="65F6A35A" w14:textId="71AF99E6" w:rsidR="002D3A6C" w:rsidRPr="00870C01" w:rsidRDefault="002D3A6C" w:rsidP="00A22CD8">
            <w:pPr>
              <w:jc w:val="center"/>
              <w:rPr>
                <w:sz w:val="16"/>
                <w:szCs w:val="16"/>
              </w:rPr>
            </w:pPr>
            <w:r w:rsidRPr="00870C01">
              <w:rPr>
                <w:sz w:val="16"/>
                <w:szCs w:val="16"/>
              </w:rPr>
              <w:t>ND</w:t>
            </w:r>
          </w:p>
        </w:tc>
        <w:tc>
          <w:tcPr>
            <w:tcW w:w="1134" w:type="dxa"/>
            <w:vAlign w:val="center"/>
          </w:tcPr>
          <w:p w14:paraId="41E5A211" w14:textId="78B0009E" w:rsidR="002D3A6C" w:rsidRPr="00870C01" w:rsidRDefault="002D3A6C" w:rsidP="00A22CD8">
            <w:pPr>
              <w:jc w:val="center"/>
              <w:rPr>
                <w:sz w:val="16"/>
                <w:szCs w:val="16"/>
              </w:rPr>
            </w:pPr>
            <w:r w:rsidRPr="00870C01">
              <w:rPr>
                <w:sz w:val="16"/>
                <w:szCs w:val="16"/>
              </w:rPr>
              <w:t>Withdrawal</w:t>
            </w:r>
          </w:p>
        </w:tc>
        <w:tc>
          <w:tcPr>
            <w:tcW w:w="708" w:type="dxa"/>
            <w:vAlign w:val="center"/>
          </w:tcPr>
          <w:p w14:paraId="21872F02" w14:textId="1314952D" w:rsidR="002D3A6C" w:rsidRPr="00A22CD8" w:rsidRDefault="002D3A6C" w:rsidP="00A22CD8">
            <w:pPr>
              <w:jc w:val="center"/>
              <w:rPr>
                <w:sz w:val="16"/>
                <w:szCs w:val="16"/>
              </w:rPr>
            </w:pPr>
            <w:r w:rsidRPr="00A22CD8">
              <w:rPr>
                <w:sz w:val="16"/>
                <w:szCs w:val="16"/>
              </w:rPr>
              <w:t>3</w:t>
            </w:r>
          </w:p>
        </w:tc>
      </w:tr>
      <w:tr w:rsidR="00870C01" w:rsidRPr="00A22CD8" w14:paraId="4D32618A" w14:textId="77777777" w:rsidTr="00870C01">
        <w:tc>
          <w:tcPr>
            <w:tcW w:w="1121" w:type="dxa"/>
            <w:vAlign w:val="center"/>
          </w:tcPr>
          <w:p w14:paraId="11D4DED6" w14:textId="20E839E6" w:rsidR="002D3A6C" w:rsidRPr="00A22CD8" w:rsidRDefault="002D3A6C" w:rsidP="00A22CD8">
            <w:pPr>
              <w:jc w:val="center"/>
              <w:rPr>
                <w:sz w:val="16"/>
                <w:szCs w:val="16"/>
              </w:rPr>
            </w:pPr>
            <w:r w:rsidRPr="00A22CD8">
              <w:rPr>
                <w:rStyle w:val="Hyperlink0"/>
                <w:sz w:val="16"/>
                <w:szCs w:val="16"/>
              </w:rPr>
              <w:t xml:space="preserve">Ghoshal, A., et al. </w:t>
            </w:r>
            <w:r w:rsidRPr="00A22CD8">
              <w:rPr>
                <w:sz w:val="16"/>
                <w:szCs w:val="16"/>
              </w:rPr>
              <w:t>[26]</w:t>
            </w:r>
          </w:p>
        </w:tc>
        <w:tc>
          <w:tcPr>
            <w:tcW w:w="583" w:type="dxa"/>
            <w:vAlign w:val="center"/>
          </w:tcPr>
          <w:p w14:paraId="2E757DA7" w14:textId="2F79944E" w:rsidR="002D3A6C" w:rsidRPr="00A22CD8" w:rsidRDefault="002D3A6C" w:rsidP="00A22CD8">
            <w:pPr>
              <w:jc w:val="center"/>
              <w:rPr>
                <w:sz w:val="16"/>
                <w:szCs w:val="16"/>
              </w:rPr>
            </w:pPr>
            <w:r w:rsidRPr="00A22CD8">
              <w:rPr>
                <w:sz w:val="16"/>
                <w:szCs w:val="16"/>
              </w:rPr>
              <w:t>CR</w:t>
            </w:r>
          </w:p>
        </w:tc>
        <w:tc>
          <w:tcPr>
            <w:tcW w:w="322" w:type="dxa"/>
            <w:vAlign w:val="center"/>
          </w:tcPr>
          <w:p w14:paraId="6C623533" w14:textId="663B3765" w:rsidR="002D3A6C" w:rsidRPr="00A22CD8" w:rsidRDefault="002D3A6C" w:rsidP="00A22CD8">
            <w:pPr>
              <w:jc w:val="center"/>
              <w:rPr>
                <w:sz w:val="16"/>
                <w:szCs w:val="16"/>
              </w:rPr>
            </w:pPr>
            <w:r w:rsidRPr="00A22CD8">
              <w:rPr>
                <w:sz w:val="16"/>
                <w:szCs w:val="16"/>
              </w:rPr>
              <w:t>1</w:t>
            </w:r>
          </w:p>
        </w:tc>
        <w:tc>
          <w:tcPr>
            <w:tcW w:w="956" w:type="dxa"/>
            <w:vAlign w:val="center"/>
          </w:tcPr>
          <w:p w14:paraId="0E9FD4F3" w14:textId="08C90D57" w:rsidR="002D3A6C" w:rsidRPr="00A22CD8" w:rsidRDefault="002D3A6C" w:rsidP="00A22CD8">
            <w:pPr>
              <w:jc w:val="center"/>
              <w:rPr>
                <w:sz w:val="16"/>
                <w:szCs w:val="16"/>
              </w:rPr>
            </w:pPr>
            <w:r w:rsidRPr="00A22CD8">
              <w:rPr>
                <w:sz w:val="16"/>
                <w:szCs w:val="16"/>
              </w:rPr>
              <w:t>Man/17</w:t>
            </w:r>
          </w:p>
        </w:tc>
        <w:tc>
          <w:tcPr>
            <w:tcW w:w="895" w:type="dxa"/>
            <w:vAlign w:val="center"/>
          </w:tcPr>
          <w:p w14:paraId="24B925A7" w14:textId="24116872" w:rsidR="002D3A6C" w:rsidRPr="00A22CD8" w:rsidRDefault="002D3A6C" w:rsidP="00A22CD8">
            <w:pPr>
              <w:jc w:val="center"/>
              <w:rPr>
                <w:sz w:val="16"/>
                <w:szCs w:val="16"/>
              </w:rPr>
            </w:pPr>
            <w:r w:rsidRPr="00A22CD8">
              <w:rPr>
                <w:sz w:val="16"/>
                <w:szCs w:val="16"/>
              </w:rPr>
              <w:t>500 mg/day</w:t>
            </w:r>
          </w:p>
        </w:tc>
        <w:tc>
          <w:tcPr>
            <w:tcW w:w="847" w:type="dxa"/>
            <w:vAlign w:val="center"/>
          </w:tcPr>
          <w:p w14:paraId="6DE6340F" w14:textId="4AE0ACD6" w:rsidR="002D3A6C" w:rsidRPr="00A22CD8" w:rsidRDefault="002D3A6C" w:rsidP="00A22CD8">
            <w:pPr>
              <w:jc w:val="center"/>
              <w:rPr>
                <w:sz w:val="16"/>
                <w:szCs w:val="16"/>
              </w:rPr>
            </w:pPr>
            <w:r w:rsidRPr="00A22CD8">
              <w:rPr>
                <w:sz w:val="16"/>
                <w:szCs w:val="16"/>
              </w:rPr>
              <w:t>IV</w:t>
            </w:r>
          </w:p>
        </w:tc>
        <w:tc>
          <w:tcPr>
            <w:tcW w:w="1134" w:type="dxa"/>
            <w:vAlign w:val="center"/>
          </w:tcPr>
          <w:p w14:paraId="33680CB9" w14:textId="28537C43" w:rsidR="002D3A6C" w:rsidRPr="00A22CD8" w:rsidRDefault="002D3A6C" w:rsidP="00A22CD8">
            <w:pPr>
              <w:jc w:val="center"/>
              <w:rPr>
                <w:sz w:val="16"/>
                <w:szCs w:val="16"/>
              </w:rPr>
            </w:pPr>
            <w:r w:rsidRPr="00A22CD8">
              <w:rPr>
                <w:sz w:val="16"/>
                <w:szCs w:val="16"/>
              </w:rPr>
              <w:t>Community-acquired pneumonia</w:t>
            </w:r>
          </w:p>
        </w:tc>
        <w:tc>
          <w:tcPr>
            <w:tcW w:w="992" w:type="dxa"/>
            <w:vAlign w:val="center"/>
          </w:tcPr>
          <w:p w14:paraId="39BCF6FD" w14:textId="25D2ED1C" w:rsidR="002D3A6C" w:rsidRPr="00A22CD8" w:rsidRDefault="002D3A6C" w:rsidP="00A22CD8">
            <w:pPr>
              <w:jc w:val="center"/>
              <w:rPr>
                <w:sz w:val="16"/>
                <w:szCs w:val="16"/>
              </w:rPr>
            </w:pPr>
            <w:r w:rsidRPr="00A22CD8">
              <w:rPr>
                <w:sz w:val="16"/>
                <w:szCs w:val="16"/>
              </w:rPr>
              <w:t>10 minutes</w:t>
            </w:r>
          </w:p>
        </w:tc>
        <w:tc>
          <w:tcPr>
            <w:tcW w:w="1701" w:type="dxa"/>
            <w:vAlign w:val="center"/>
          </w:tcPr>
          <w:p w14:paraId="215C2353" w14:textId="27DF0BB0" w:rsidR="002D3A6C" w:rsidRPr="00A22CD8" w:rsidRDefault="002D3A6C" w:rsidP="00A22CD8">
            <w:pPr>
              <w:jc w:val="center"/>
              <w:rPr>
                <w:sz w:val="16"/>
                <w:szCs w:val="16"/>
              </w:rPr>
            </w:pPr>
            <w:r w:rsidRPr="00A22CD8">
              <w:rPr>
                <w:sz w:val="16"/>
                <w:szCs w:val="16"/>
              </w:rPr>
              <w:t>Ceftriaxone, hydrocortisone, chlorpheneramine, adrenaline</w:t>
            </w:r>
          </w:p>
        </w:tc>
        <w:tc>
          <w:tcPr>
            <w:tcW w:w="1701" w:type="dxa"/>
            <w:vAlign w:val="center"/>
          </w:tcPr>
          <w:p w14:paraId="66C3F1B4" w14:textId="32D0217A" w:rsidR="002D3A6C" w:rsidRPr="00870C01" w:rsidRDefault="002D3A6C" w:rsidP="00A22CD8">
            <w:pPr>
              <w:jc w:val="center"/>
              <w:rPr>
                <w:sz w:val="16"/>
                <w:szCs w:val="16"/>
                <w:lang w:val="en-US"/>
              </w:rPr>
            </w:pPr>
            <w:r w:rsidRPr="00870C01">
              <w:rPr>
                <w:sz w:val="16"/>
                <w:szCs w:val="16"/>
                <w:lang w:val="en-US"/>
              </w:rPr>
              <w:t>Acute delirium: confused, disoriented, increased restlessness, agitation, violent behavior, visual hallucinations</w:t>
            </w:r>
          </w:p>
        </w:tc>
        <w:tc>
          <w:tcPr>
            <w:tcW w:w="1985" w:type="dxa"/>
            <w:vAlign w:val="center"/>
          </w:tcPr>
          <w:p w14:paraId="061C7C55" w14:textId="75A1042F" w:rsidR="002D3A6C" w:rsidRPr="00870C01" w:rsidRDefault="002D3A6C" w:rsidP="00A22CD8">
            <w:pPr>
              <w:jc w:val="center"/>
              <w:rPr>
                <w:sz w:val="16"/>
                <w:szCs w:val="16"/>
                <w:lang w:val="en-US"/>
              </w:rPr>
            </w:pPr>
            <w:r w:rsidRPr="00870C01">
              <w:rPr>
                <w:sz w:val="16"/>
                <w:szCs w:val="16"/>
                <w:lang w:val="en-US"/>
              </w:rPr>
              <w:t>Synovial sarcoma of right thigh with chest wall and lung metastasis</w:t>
            </w:r>
          </w:p>
        </w:tc>
        <w:tc>
          <w:tcPr>
            <w:tcW w:w="1276" w:type="dxa"/>
            <w:vAlign w:val="center"/>
          </w:tcPr>
          <w:p w14:paraId="0DDA789D" w14:textId="3D2A6820" w:rsidR="002D3A6C" w:rsidRPr="00870C01" w:rsidRDefault="002D3A6C" w:rsidP="00A22CD8">
            <w:pPr>
              <w:jc w:val="center"/>
              <w:rPr>
                <w:sz w:val="16"/>
                <w:szCs w:val="16"/>
              </w:rPr>
            </w:pPr>
            <w:r w:rsidRPr="00870C01">
              <w:rPr>
                <w:sz w:val="16"/>
                <w:szCs w:val="16"/>
              </w:rPr>
              <w:t>No</w:t>
            </w:r>
          </w:p>
        </w:tc>
        <w:tc>
          <w:tcPr>
            <w:tcW w:w="1134" w:type="dxa"/>
            <w:vAlign w:val="center"/>
          </w:tcPr>
          <w:p w14:paraId="1151C733" w14:textId="1EE96094" w:rsidR="002D3A6C" w:rsidRPr="00870C01" w:rsidRDefault="002D3A6C" w:rsidP="00A22CD8">
            <w:pPr>
              <w:jc w:val="center"/>
              <w:rPr>
                <w:sz w:val="16"/>
                <w:szCs w:val="16"/>
              </w:rPr>
            </w:pPr>
            <w:r w:rsidRPr="00870C01">
              <w:rPr>
                <w:sz w:val="16"/>
                <w:szCs w:val="16"/>
              </w:rPr>
              <w:t>14 hours</w:t>
            </w:r>
          </w:p>
        </w:tc>
        <w:tc>
          <w:tcPr>
            <w:tcW w:w="1134" w:type="dxa"/>
            <w:vAlign w:val="center"/>
          </w:tcPr>
          <w:p w14:paraId="0953B0CB" w14:textId="7A2AD625" w:rsidR="002D3A6C" w:rsidRPr="00870C01" w:rsidRDefault="002D3A6C" w:rsidP="00A22CD8">
            <w:pPr>
              <w:jc w:val="center"/>
              <w:rPr>
                <w:sz w:val="16"/>
                <w:szCs w:val="16"/>
              </w:rPr>
            </w:pPr>
            <w:r w:rsidRPr="00870C01">
              <w:rPr>
                <w:sz w:val="16"/>
                <w:szCs w:val="16"/>
              </w:rPr>
              <w:t>Withdrawal, haloperidol midazolam</w:t>
            </w:r>
          </w:p>
        </w:tc>
        <w:tc>
          <w:tcPr>
            <w:tcW w:w="708" w:type="dxa"/>
            <w:vAlign w:val="center"/>
          </w:tcPr>
          <w:p w14:paraId="6AB2173D" w14:textId="5866351D" w:rsidR="002D3A6C" w:rsidRPr="00A22CD8" w:rsidRDefault="002D3A6C" w:rsidP="00A22CD8">
            <w:pPr>
              <w:jc w:val="center"/>
              <w:rPr>
                <w:sz w:val="16"/>
                <w:szCs w:val="16"/>
              </w:rPr>
            </w:pPr>
            <w:r w:rsidRPr="00A22CD8">
              <w:rPr>
                <w:sz w:val="16"/>
                <w:szCs w:val="16"/>
              </w:rPr>
              <w:t>3</w:t>
            </w:r>
          </w:p>
        </w:tc>
      </w:tr>
      <w:tr w:rsidR="00870C01" w:rsidRPr="00A22CD8" w14:paraId="53982DC1" w14:textId="77777777" w:rsidTr="00870C01">
        <w:tc>
          <w:tcPr>
            <w:tcW w:w="1121" w:type="dxa"/>
            <w:vAlign w:val="center"/>
          </w:tcPr>
          <w:p w14:paraId="20D4D7EE" w14:textId="09F3C0CA" w:rsidR="002D3A6C" w:rsidRPr="00A22CD8" w:rsidRDefault="002D3A6C" w:rsidP="00A22CD8">
            <w:pPr>
              <w:tabs>
                <w:tab w:val="left" w:pos="384"/>
                <w:tab w:val="center" w:pos="649"/>
              </w:tabs>
              <w:jc w:val="center"/>
              <w:rPr>
                <w:sz w:val="16"/>
                <w:szCs w:val="16"/>
              </w:rPr>
            </w:pPr>
            <w:r w:rsidRPr="00A22CD8">
              <w:rPr>
                <w:rStyle w:val="Hyperlink0"/>
                <w:sz w:val="16"/>
                <w:szCs w:val="16"/>
              </w:rPr>
              <w:t xml:space="preserve">Chowdhry, V., et al. </w:t>
            </w:r>
            <w:r w:rsidRPr="00A22CD8">
              <w:rPr>
                <w:sz w:val="16"/>
                <w:szCs w:val="16"/>
              </w:rPr>
              <w:t>[27]</w:t>
            </w:r>
          </w:p>
        </w:tc>
        <w:tc>
          <w:tcPr>
            <w:tcW w:w="583" w:type="dxa"/>
            <w:vAlign w:val="center"/>
          </w:tcPr>
          <w:p w14:paraId="206C9569" w14:textId="6643BA40" w:rsidR="002D3A6C" w:rsidRPr="00A22CD8" w:rsidRDefault="002D3A6C" w:rsidP="00A22CD8">
            <w:pPr>
              <w:jc w:val="center"/>
              <w:rPr>
                <w:sz w:val="16"/>
                <w:szCs w:val="16"/>
              </w:rPr>
            </w:pPr>
            <w:r w:rsidRPr="00A22CD8">
              <w:rPr>
                <w:sz w:val="16"/>
                <w:szCs w:val="16"/>
              </w:rPr>
              <w:t>CR</w:t>
            </w:r>
          </w:p>
        </w:tc>
        <w:tc>
          <w:tcPr>
            <w:tcW w:w="322" w:type="dxa"/>
            <w:vAlign w:val="center"/>
          </w:tcPr>
          <w:p w14:paraId="00ACAFB8" w14:textId="4F4D2628" w:rsidR="002D3A6C" w:rsidRPr="00A22CD8" w:rsidRDefault="002D3A6C" w:rsidP="00A22CD8">
            <w:pPr>
              <w:jc w:val="center"/>
              <w:rPr>
                <w:sz w:val="16"/>
                <w:szCs w:val="16"/>
              </w:rPr>
            </w:pPr>
            <w:r w:rsidRPr="00A22CD8">
              <w:rPr>
                <w:sz w:val="16"/>
                <w:szCs w:val="16"/>
              </w:rPr>
              <w:t>1</w:t>
            </w:r>
          </w:p>
        </w:tc>
        <w:tc>
          <w:tcPr>
            <w:tcW w:w="956" w:type="dxa"/>
            <w:vAlign w:val="center"/>
          </w:tcPr>
          <w:p w14:paraId="7BDDDFC3" w14:textId="5DBD9E80" w:rsidR="002D3A6C" w:rsidRPr="00A22CD8" w:rsidRDefault="002D3A6C" w:rsidP="00A22CD8">
            <w:pPr>
              <w:jc w:val="center"/>
              <w:rPr>
                <w:sz w:val="16"/>
                <w:szCs w:val="16"/>
              </w:rPr>
            </w:pPr>
            <w:r w:rsidRPr="00A22CD8">
              <w:rPr>
                <w:sz w:val="16"/>
                <w:szCs w:val="16"/>
              </w:rPr>
              <w:t>Woman/</w:t>
            </w:r>
            <w:r w:rsidRPr="00A22CD8">
              <w:rPr>
                <w:sz w:val="16"/>
                <w:szCs w:val="16"/>
              </w:rPr>
              <w:br/>
              <w:t>middle-aged</w:t>
            </w:r>
          </w:p>
        </w:tc>
        <w:tc>
          <w:tcPr>
            <w:tcW w:w="895" w:type="dxa"/>
            <w:vAlign w:val="center"/>
          </w:tcPr>
          <w:p w14:paraId="09DE2558" w14:textId="4E7689C3" w:rsidR="002D3A6C" w:rsidRPr="00A22CD8" w:rsidRDefault="002D3A6C" w:rsidP="00A22CD8">
            <w:pPr>
              <w:jc w:val="center"/>
              <w:rPr>
                <w:sz w:val="16"/>
                <w:szCs w:val="16"/>
              </w:rPr>
            </w:pPr>
            <w:r w:rsidRPr="00A22CD8">
              <w:rPr>
                <w:sz w:val="16"/>
                <w:szCs w:val="16"/>
              </w:rPr>
              <w:t>750 mg/day</w:t>
            </w:r>
          </w:p>
        </w:tc>
        <w:tc>
          <w:tcPr>
            <w:tcW w:w="847" w:type="dxa"/>
            <w:vAlign w:val="center"/>
          </w:tcPr>
          <w:p w14:paraId="2A4B5665" w14:textId="348FE1F2" w:rsidR="002D3A6C" w:rsidRPr="00A22CD8" w:rsidRDefault="002D3A6C" w:rsidP="00A22CD8">
            <w:pPr>
              <w:jc w:val="center"/>
              <w:rPr>
                <w:sz w:val="16"/>
                <w:szCs w:val="16"/>
              </w:rPr>
            </w:pPr>
            <w:r w:rsidRPr="00A22CD8">
              <w:rPr>
                <w:sz w:val="16"/>
                <w:szCs w:val="16"/>
              </w:rPr>
              <w:t>Per os</w:t>
            </w:r>
          </w:p>
        </w:tc>
        <w:tc>
          <w:tcPr>
            <w:tcW w:w="1134" w:type="dxa"/>
            <w:vAlign w:val="center"/>
          </w:tcPr>
          <w:p w14:paraId="273E27BA" w14:textId="0EDBCE2B" w:rsidR="002D3A6C" w:rsidRPr="00870C01" w:rsidRDefault="002D3A6C" w:rsidP="00A22CD8">
            <w:pPr>
              <w:jc w:val="center"/>
              <w:rPr>
                <w:sz w:val="16"/>
                <w:szCs w:val="16"/>
                <w:lang w:val="en-US"/>
              </w:rPr>
            </w:pPr>
            <w:r w:rsidRPr="00870C01">
              <w:rPr>
                <w:sz w:val="16"/>
                <w:szCs w:val="16"/>
                <w:lang w:val="en-US"/>
              </w:rPr>
              <w:t>Treated empirically - urinary tract infection</w:t>
            </w:r>
          </w:p>
        </w:tc>
        <w:tc>
          <w:tcPr>
            <w:tcW w:w="992" w:type="dxa"/>
            <w:vAlign w:val="center"/>
          </w:tcPr>
          <w:p w14:paraId="1686C58B" w14:textId="21810584" w:rsidR="002D3A6C" w:rsidRPr="00A22CD8" w:rsidRDefault="002D3A6C" w:rsidP="00A22CD8">
            <w:pPr>
              <w:jc w:val="center"/>
              <w:rPr>
                <w:sz w:val="16"/>
                <w:szCs w:val="16"/>
              </w:rPr>
            </w:pPr>
            <w:r w:rsidRPr="00A22CD8">
              <w:rPr>
                <w:sz w:val="16"/>
                <w:szCs w:val="16"/>
              </w:rPr>
              <w:t>1 day</w:t>
            </w:r>
          </w:p>
        </w:tc>
        <w:tc>
          <w:tcPr>
            <w:tcW w:w="1701" w:type="dxa"/>
            <w:vAlign w:val="center"/>
          </w:tcPr>
          <w:p w14:paraId="4B551719" w14:textId="6DBD4DC6" w:rsidR="002D3A6C" w:rsidRPr="00870C01" w:rsidRDefault="002D3A6C" w:rsidP="00A22CD8">
            <w:pPr>
              <w:jc w:val="center"/>
              <w:rPr>
                <w:sz w:val="16"/>
                <w:szCs w:val="16"/>
                <w:lang w:val="en-US"/>
              </w:rPr>
            </w:pPr>
            <w:r w:rsidRPr="00870C01">
              <w:rPr>
                <w:sz w:val="16"/>
                <w:szCs w:val="16"/>
                <w:lang w:val="en-US"/>
              </w:rPr>
              <w:t>Midazolam, fentanyl, pancuronium, isoflurane, paracetamol</w:t>
            </w:r>
          </w:p>
        </w:tc>
        <w:tc>
          <w:tcPr>
            <w:tcW w:w="1701" w:type="dxa"/>
            <w:vAlign w:val="center"/>
          </w:tcPr>
          <w:p w14:paraId="1A63FD5D" w14:textId="125DA74F" w:rsidR="002D3A6C" w:rsidRPr="00870C01" w:rsidRDefault="002D3A6C" w:rsidP="00A22CD8">
            <w:pPr>
              <w:jc w:val="center"/>
              <w:rPr>
                <w:sz w:val="16"/>
                <w:szCs w:val="16"/>
                <w:lang w:val="en-US"/>
              </w:rPr>
            </w:pPr>
            <w:r w:rsidRPr="00870C01">
              <w:rPr>
                <w:sz w:val="16"/>
                <w:szCs w:val="16"/>
                <w:lang w:val="en-US"/>
              </w:rPr>
              <w:t>Delirium: anxiety, restlessness, insomnia, confusion, drowsiness, irritability, agitation</w:t>
            </w:r>
          </w:p>
        </w:tc>
        <w:tc>
          <w:tcPr>
            <w:tcW w:w="1985" w:type="dxa"/>
            <w:vAlign w:val="center"/>
          </w:tcPr>
          <w:p w14:paraId="08FBA61D" w14:textId="2DE83746" w:rsidR="002D3A6C" w:rsidRPr="00870C01" w:rsidRDefault="002D3A6C" w:rsidP="00A22CD8">
            <w:pPr>
              <w:jc w:val="center"/>
              <w:rPr>
                <w:sz w:val="16"/>
                <w:szCs w:val="16"/>
                <w:lang w:val="en-US"/>
              </w:rPr>
            </w:pPr>
            <w:r w:rsidRPr="00870C01">
              <w:rPr>
                <w:sz w:val="16"/>
                <w:szCs w:val="16"/>
                <w:lang w:val="en-US"/>
              </w:rPr>
              <w:t>Cardiac surgery (mitral valve replacement)</w:t>
            </w:r>
          </w:p>
        </w:tc>
        <w:tc>
          <w:tcPr>
            <w:tcW w:w="1276" w:type="dxa"/>
            <w:vAlign w:val="center"/>
          </w:tcPr>
          <w:p w14:paraId="39206B65" w14:textId="409D4D66" w:rsidR="002D3A6C" w:rsidRPr="00870C01" w:rsidRDefault="002D3A6C" w:rsidP="00A22CD8">
            <w:pPr>
              <w:jc w:val="center"/>
              <w:rPr>
                <w:sz w:val="16"/>
                <w:szCs w:val="16"/>
              </w:rPr>
            </w:pPr>
            <w:r w:rsidRPr="00870C01">
              <w:rPr>
                <w:sz w:val="16"/>
                <w:szCs w:val="16"/>
              </w:rPr>
              <w:t>No</w:t>
            </w:r>
          </w:p>
        </w:tc>
        <w:tc>
          <w:tcPr>
            <w:tcW w:w="1134" w:type="dxa"/>
            <w:vAlign w:val="center"/>
          </w:tcPr>
          <w:p w14:paraId="2BC4D8C2" w14:textId="6DAF1B24" w:rsidR="002D3A6C" w:rsidRPr="00870C01" w:rsidRDefault="002D3A6C" w:rsidP="00A22CD8">
            <w:pPr>
              <w:jc w:val="center"/>
              <w:rPr>
                <w:sz w:val="16"/>
                <w:szCs w:val="16"/>
              </w:rPr>
            </w:pPr>
            <w:r w:rsidRPr="00870C01">
              <w:rPr>
                <w:sz w:val="16"/>
                <w:szCs w:val="16"/>
              </w:rPr>
              <w:t>72 hours</w:t>
            </w:r>
          </w:p>
        </w:tc>
        <w:tc>
          <w:tcPr>
            <w:tcW w:w="1134" w:type="dxa"/>
            <w:vAlign w:val="center"/>
          </w:tcPr>
          <w:p w14:paraId="39BC66DD" w14:textId="71B13327" w:rsidR="002D3A6C" w:rsidRPr="00870C01" w:rsidRDefault="002D3A6C" w:rsidP="00A22CD8">
            <w:pPr>
              <w:jc w:val="center"/>
              <w:rPr>
                <w:sz w:val="16"/>
                <w:szCs w:val="16"/>
              </w:rPr>
            </w:pPr>
            <w:r w:rsidRPr="00870C01">
              <w:rPr>
                <w:sz w:val="16"/>
                <w:szCs w:val="16"/>
              </w:rPr>
              <w:t>Withdrawal, clozapine</w:t>
            </w:r>
          </w:p>
        </w:tc>
        <w:tc>
          <w:tcPr>
            <w:tcW w:w="708" w:type="dxa"/>
            <w:vAlign w:val="center"/>
          </w:tcPr>
          <w:p w14:paraId="0BC304B4" w14:textId="360461C5" w:rsidR="002D3A6C" w:rsidRPr="00A22CD8" w:rsidRDefault="002D3A6C" w:rsidP="00A22CD8">
            <w:pPr>
              <w:jc w:val="center"/>
              <w:rPr>
                <w:sz w:val="16"/>
                <w:szCs w:val="16"/>
              </w:rPr>
            </w:pPr>
            <w:r w:rsidRPr="00A22CD8">
              <w:rPr>
                <w:sz w:val="16"/>
                <w:szCs w:val="16"/>
              </w:rPr>
              <w:t>3</w:t>
            </w:r>
          </w:p>
        </w:tc>
      </w:tr>
      <w:tr w:rsidR="00870C01" w:rsidRPr="00A22CD8" w14:paraId="7CDA47E4" w14:textId="77777777" w:rsidTr="00870C01">
        <w:tc>
          <w:tcPr>
            <w:tcW w:w="1121" w:type="dxa"/>
            <w:vAlign w:val="center"/>
          </w:tcPr>
          <w:p w14:paraId="10202014" w14:textId="3FA37E89" w:rsidR="002D3A6C" w:rsidRPr="00A22CD8" w:rsidRDefault="002D3A6C" w:rsidP="00A22CD8">
            <w:pPr>
              <w:jc w:val="center"/>
              <w:rPr>
                <w:sz w:val="16"/>
                <w:szCs w:val="16"/>
              </w:rPr>
            </w:pPr>
            <w:r w:rsidRPr="00A22CD8">
              <w:rPr>
                <w:rStyle w:val="Hyperlink0"/>
                <w:sz w:val="16"/>
                <w:szCs w:val="16"/>
              </w:rPr>
              <w:t xml:space="preserve">Agu, C., et al. </w:t>
            </w:r>
            <w:r w:rsidRPr="00A22CD8">
              <w:rPr>
                <w:sz w:val="16"/>
                <w:szCs w:val="16"/>
              </w:rPr>
              <w:t>[28]</w:t>
            </w:r>
          </w:p>
        </w:tc>
        <w:tc>
          <w:tcPr>
            <w:tcW w:w="583" w:type="dxa"/>
            <w:vAlign w:val="center"/>
          </w:tcPr>
          <w:p w14:paraId="3B7B6660" w14:textId="455DADD6" w:rsidR="002D3A6C" w:rsidRPr="00A22CD8" w:rsidRDefault="002D3A6C" w:rsidP="00A22CD8">
            <w:pPr>
              <w:jc w:val="center"/>
              <w:rPr>
                <w:sz w:val="16"/>
                <w:szCs w:val="16"/>
              </w:rPr>
            </w:pPr>
            <w:r w:rsidRPr="00A22CD8">
              <w:rPr>
                <w:sz w:val="16"/>
                <w:szCs w:val="16"/>
              </w:rPr>
              <w:t>CR</w:t>
            </w:r>
          </w:p>
        </w:tc>
        <w:tc>
          <w:tcPr>
            <w:tcW w:w="322" w:type="dxa"/>
            <w:vAlign w:val="center"/>
          </w:tcPr>
          <w:p w14:paraId="081332D1" w14:textId="35E2C0D6" w:rsidR="002D3A6C" w:rsidRPr="00A22CD8" w:rsidRDefault="002D3A6C" w:rsidP="00A22CD8">
            <w:pPr>
              <w:jc w:val="center"/>
              <w:rPr>
                <w:sz w:val="16"/>
                <w:szCs w:val="16"/>
              </w:rPr>
            </w:pPr>
            <w:r w:rsidRPr="00A22CD8">
              <w:rPr>
                <w:sz w:val="16"/>
                <w:szCs w:val="16"/>
              </w:rPr>
              <w:t>1</w:t>
            </w:r>
          </w:p>
        </w:tc>
        <w:tc>
          <w:tcPr>
            <w:tcW w:w="956" w:type="dxa"/>
            <w:vAlign w:val="center"/>
          </w:tcPr>
          <w:p w14:paraId="63912968" w14:textId="570CA044" w:rsidR="002D3A6C" w:rsidRPr="00A22CD8" w:rsidRDefault="002D3A6C" w:rsidP="00A22CD8">
            <w:pPr>
              <w:jc w:val="center"/>
              <w:rPr>
                <w:sz w:val="16"/>
                <w:szCs w:val="16"/>
              </w:rPr>
            </w:pPr>
            <w:r w:rsidRPr="00A22CD8">
              <w:rPr>
                <w:sz w:val="16"/>
                <w:szCs w:val="16"/>
              </w:rPr>
              <w:t>Man/25</w:t>
            </w:r>
          </w:p>
        </w:tc>
        <w:tc>
          <w:tcPr>
            <w:tcW w:w="895" w:type="dxa"/>
            <w:vAlign w:val="center"/>
          </w:tcPr>
          <w:p w14:paraId="52EE5E6F" w14:textId="1A6D3855" w:rsidR="002D3A6C" w:rsidRPr="00A22CD8" w:rsidRDefault="002D3A6C" w:rsidP="00A22CD8">
            <w:pPr>
              <w:jc w:val="center"/>
              <w:rPr>
                <w:sz w:val="16"/>
                <w:szCs w:val="16"/>
              </w:rPr>
            </w:pPr>
            <w:r w:rsidRPr="00A22CD8">
              <w:rPr>
                <w:sz w:val="16"/>
                <w:szCs w:val="16"/>
              </w:rPr>
              <w:t>ND</w:t>
            </w:r>
          </w:p>
        </w:tc>
        <w:tc>
          <w:tcPr>
            <w:tcW w:w="847" w:type="dxa"/>
            <w:vAlign w:val="center"/>
          </w:tcPr>
          <w:p w14:paraId="1DA9B87F" w14:textId="6B16D05F" w:rsidR="002D3A6C" w:rsidRPr="00A22CD8" w:rsidRDefault="002D3A6C" w:rsidP="00A22CD8">
            <w:pPr>
              <w:jc w:val="center"/>
              <w:rPr>
                <w:sz w:val="16"/>
                <w:szCs w:val="16"/>
              </w:rPr>
            </w:pPr>
            <w:r w:rsidRPr="00A22CD8">
              <w:rPr>
                <w:sz w:val="16"/>
                <w:szCs w:val="16"/>
              </w:rPr>
              <w:t>IV</w:t>
            </w:r>
          </w:p>
        </w:tc>
        <w:tc>
          <w:tcPr>
            <w:tcW w:w="1134" w:type="dxa"/>
            <w:vAlign w:val="center"/>
          </w:tcPr>
          <w:p w14:paraId="13179065" w14:textId="6544AEE4" w:rsidR="002D3A6C" w:rsidRPr="00A22CD8" w:rsidRDefault="002D3A6C" w:rsidP="00A22CD8">
            <w:pPr>
              <w:jc w:val="center"/>
              <w:rPr>
                <w:sz w:val="16"/>
                <w:szCs w:val="16"/>
              </w:rPr>
            </w:pPr>
            <w:r w:rsidRPr="00A22CD8">
              <w:rPr>
                <w:sz w:val="16"/>
                <w:szCs w:val="16"/>
              </w:rPr>
              <w:t>Pneumonia</w:t>
            </w:r>
          </w:p>
        </w:tc>
        <w:tc>
          <w:tcPr>
            <w:tcW w:w="992" w:type="dxa"/>
            <w:vAlign w:val="center"/>
          </w:tcPr>
          <w:p w14:paraId="0A0B2546" w14:textId="16F64DB4" w:rsidR="002D3A6C" w:rsidRPr="00A22CD8" w:rsidRDefault="002D3A6C" w:rsidP="00A22CD8">
            <w:pPr>
              <w:jc w:val="center"/>
              <w:rPr>
                <w:sz w:val="16"/>
                <w:szCs w:val="16"/>
              </w:rPr>
            </w:pPr>
            <w:r w:rsidRPr="00A22CD8">
              <w:rPr>
                <w:sz w:val="16"/>
                <w:szCs w:val="16"/>
              </w:rPr>
              <w:t>ND</w:t>
            </w:r>
          </w:p>
        </w:tc>
        <w:tc>
          <w:tcPr>
            <w:tcW w:w="1701" w:type="dxa"/>
            <w:vAlign w:val="center"/>
          </w:tcPr>
          <w:p w14:paraId="68A192D8" w14:textId="020FA2F3" w:rsidR="002D3A6C" w:rsidRPr="00A22CD8" w:rsidRDefault="002D3A6C" w:rsidP="00A22CD8">
            <w:pPr>
              <w:jc w:val="center"/>
              <w:rPr>
                <w:sz w:val="16"/>
                <w:szCs w:val="16"/>
              </w:rPr>
            </w:pPr>
            <w:r w:rsidRPr="00A22CD8">
              <w:rPr>
                <w:sz w:val="16"/>
                <w:szCs w:val="16"/>
              </w:rPr>
              <w:t>Vancomycin, meropenem</w:t>
            </w:r>
          </w:p>
        </w:tc>
        <w:tc>
          <w:tcPr>
            <w:tcW w:w="1701" w:type="dxa"/>
            <w:vAlign w:val="center"/>
          </w:tcPr>
          <w:p w14:paraId="198B4CF3" w14:textId="2CEAEC5E" w:rsidR="002D3A6C" w:rsidRPr="00870C01" w:rsidRDefault="002D3A6C" w:rsidP="00A22CD8">
            <w:pPr>
              <w:jc w:val="center"/>
              <w:rPr>
                <w:sz w:val="16"/>
                <w:szCs w:val="16"/>
                <w:lang w:val="en-US"/>
              </w:rPr>
            </w:pPr>
            <w:r w:rsidRPr="00870C01">
              <w:rPr>
                <w:sz w:val="16"/>
                <w:szCs w:val="16"/>
                <w:lang w:val="en-US"/>
              </w:rPr>
              <w:t>Acute psychosis: horrid visual hallucination, agitation</w:t>
            </w:r>
          </w:p>
        </w:tc>
        <w:tc>
          <w:tcPr>
            <w:tcW w:w="1985" w:type="dxa"/>
            <w:vAlign w:val="center"/>
          </w:tcPr>
          <w:p w14:paraId="1013D003" w14:textId="4B7A8C72" w:rsidR="002D3A6C" w:rsidRPr="00A22CD8" w:rsidRDefault="002D3A6C" w:rsidP="00A22CD8">
            <w:pPr>
              <w:jc w:val="center"/>
              <w:rPr>
                <w:sz w:val="16"/>
                <w:szCs w:val="16"/>
              </w:rPr>
            </w:pPr>
            <w:r w:rsidRPr="00A22CD8">
              <w:rPr>
                <w:sz w:val="16"/>
                <w:szCs w:val="16"/>
              </w:rPr>
              <w:t>ND</w:t>
            </w:r>
          </w:p>
        </w:tc>
        <w:tc>
          <w:tcPr>
            <w:tcW w:w="1276" w:type="dxa"/>
            <w:vAlign w:val="center"/>
          </w:tcPr>
          <w:p w14:paraId="631FAC60" w14:textId="376AC808" w:rsidR="002D3A6C" w:rsidRPr="00870C01" w:rsidRDefault="002D3A6C" w:rsidP="00A22CD8">
            <w:pPr>
              <w:jc w:val="center"/>
              <w:rPr>
                <w:sz w:val="16"/>
                <w:szCs w:val="16"/>
              </w:rPr>
            </w:pPr>
            <w:r w:rsidRPr="00870C01">
              <w:rPr>
                <w:sz w:val="16"/>
                <w:szCs w:val="16"/>
              </w:rPr>
              <w:t>No</w:t>
            </w:r>
          </w:p>
        </w:tc>
        <w:tc>
          <w:tcPr>
            <w:tcW w:w="1134" w:type="dxa"/>
            <w:vAlign w:val="center"/>
          </w:tcPr>
          <w:p w14:paraId="5124BBEF" w14:textId="1688B3D9" w:rsidR="002D3A6C" w:rsidRPr="00870C01" w:rsidRDefault="002D3A6C" w:rsidP="00A22CD8">
            <w:pPr>
              <w:jc w:val="center"/>
              <w:rPr>
                <w:sz w:val="16"/>
                <w:szCs w:val="16"/>
              </w:rPr>
            </w:pPr>
            <w:r w:rsidRPr="00870C01">
              <w:rPr>
                <w:sz w:val="16"/>
                <w:szCs w:val="16"/>
              </w:rPr>
              <w:t>ND</w:t>
            </w:r>
          </w:p>
        </w:tc>
        <w:tc>
          <w:tcPr>
            <w:tcW w:w="1134" w:type="dxa"/>
            <w:vAlign w:val="center"/>
          </w:tcPr>
          <w:p w14:paraId="094AB098" w14:textId="1568569D" w:rsidR="002D3A6C" w:rsidRPr="00870C01" w:rsidRDefault="002D3A6C" w:rsidP="00A22CD8">
            <w:pPr>
              <w:jc w:val="center"/>
              <w:rPr>
                <w:sz w:val="16"/>
                <w:szCs w:val="16"/>
              </w:rPr>
            </w:pPr>
            <w:r w:rsidRPr="00870C01">
              <w:rPr>
                <w:sz w:val="16"/>
                <w:szCs w:val="16"/>
              </w:rPr>
              <w:t>Withdrawal</w:t>
            </w:r>
          </w:p>
        </w:tc>
        <w:tc>
          <w:tcPr>
            <w:tcW w:w="708" w:type="dxa"/>
            <w:vAlign w:val="center"/>
          </w:tcPr>
          <w:p w14:paraId="116578DC" w14:textId="5ECF8326" w:rsidR="002D3A6C" w:rsidRPr="00A22CD8" w:rsidRDefault="002D3A6C" w:rsidP="00A22CD8">
            <w:pPr>
              <w:jc w:val="center"/>
              <w:rPr>
                <w:sz w:val="16"/>
                <w:szCs w:val="16"/>
              </w:rPr>
            </w:pPr>
            <w:r w:rsidRPr="00A22CD8">
              <w:rPr>
                <w:sz w:val="16"/>
                <w:szCs w:val="16"/>
              </w:rPr>
              <w:t>3</w:t>
            </w:r>
          </w:p>
        </w:tc>
      </w:tr>
      <w:tr w:rsidR="00870C01" w:rsidRPr="00A22CD8" w14:paraId="1249168D" w14:textId="77777777" w:rsidTr="00870C01">
        <w:tc>
          <w:tcPr>
            <w:tcW w:w="1121" w:type="dxa"/>
            <w:vAlign w:val="center"/>
          </w:tcPr>
          <w:p w14:paraId="5D04E9F7" w14:textId="5412BB1E" w:rsidR="002D3A6C" w:rsidRPr="00A22CD8" w:rsidRDefault="002D3A6C" w:rsidP="00A22CD8">
            <w:pPr>
              <w:jc w:val="center"/>
              <w:rPr>
                <w:sz w:val="16"/>
                <w:szCs w:val="16"/>
              </w:rPr>
            </w:pPr>
            <w:r w:rsidRPr="00A22CD8">
              <w:rPr>
                <w:rStyle w:val="Hyperlink0"/>
                <w:sz w:val="16"/>
                <w:szCs w:val="16"/>
              </w:rPr>
              <w:t>Singh, D., et al</w:t>
            </w:r>
            <w:r w:rsidRPr="00A22CD8">
              <w:rPr>
                <w:sz w:val="16"/>
                <w:szCs w:val="16"/>
              </w:rPr>
              <w:t>. [29]</w:t>
            </w:r>
          </w:p>
        </w:tc>
        <w:tc>
          <w:tcPr>
            <w:tcW w:w="583" w:type="dxa"/>
            <w:vAlign w:val="center"/>
          </w:tcPr>
          <w:p w14:paraId="2090978D" w14:textId="167E9F35" w:rsidR="002D3A6C" w:rsidRPr="00A22CD8" w:rsidRDefault="002D3A6C" w:rsidP="00A22CD8">
            <w:pPr>
              <w:jc w:val="center"/>
              <w:rPr>
                <w:sz w:val="16"/>
                <w:szCs w:val="16"/>
              </w:rPr>
            </w:pPr>
            <w:r w:rsidRPr="00A22CD8">
              <w:rPr>
                <w:sz w:val="16"/>
                <w:szCs w:val="16"/>
              </w:rPr>
              <w:t>CR</w:t>
            </w:r>
          </w:p>
        </w:tc>
        <w:tc>
          <w:tcPr>
            <w:tcW w:w="322" w:type="dxa"/>
            <w:vAlign w:val="center"/>
          </w:tcPr>
          <w:p w14:paraId="6612C87F" w14:textId="12AE6AF4" w:rsidR="002D3A6C" w:rsidRPr="00A22CD8" w:rsidRDefault="002D3A6C" w:rsidP="00A22CD8">
            <w:pPr>
              <w:jc w:val="center"/>
              <w:rPr>
                <w:sz w:val="16"/>
                <w:szCs w:val="16"/>
              </w:rPr>
            </w:pPr>
            <w:r w:rsidRPr="00A22CD8">
              <w:rPr>
                <w:sz w:val="16"/>
                <w:szCs w:val="16"/>
              </w:rPr>
              <w:t>1</w:t>
            </w:r>
          </w:p>
        </w:tc>
        <w:tc>
          <w:tcPr>
            <w:tcW w:w="956" w:type="dxa"/>
            <w:vAlign w:val="center"/>
          </w:tcPr>
          <w:p w14:paraId="79A2ACE4" w14:textId="4849DD0B" w:rsidR="002D3A6C" w:rsidRPr="00A22CD8" w:rsidRDefault="002D3A6C" w:rsidP="00A22CD8">
            <w:pPr>
              <w:jc w:val="center"/>
              <w:rPr>
                <w:sz w:val="16"/>
                <w:szCs w:val="16"/>
              </w:rPr>
            </w:pPr>
            <w:r w:rsidRPr="00A22CD8">
              <w:rPr>
                <w:sz w:val="16"/>
                <w:szCs w:val="16"/>
              </w:rPr>
              <w:t>Man/28</w:t>
            </w:r>
          </w:p>
        </w:tc>
        <w:tc>
          <w:tcPr>
            <w:tcW w:w="895" w:type="dxa"/>
            <w:vAlign w:val="center"/>
          </w:tcPr>
          <w:p w14:paraId="70CF9139" w14:textId="54B1D6FF" w:rsidR="002D3A6C" w:rsidRPr="00A22CD8" w:rsidRDefault="002D3A6C" w:rsidP="00A22CD8">
            <w:pPr>
              <w:jc w:val="center"/>
              <w:rPr>
                <w:sz w:val="16"/>
                <w:szCs w:val="16"/>
              </w:rPr>
            </w:pPr>
            <w:r w:rsidRPr="00A22CD8">
              <w:rPr>
                <w:sz w:val="16"/>
                <w:szCs w:val="16"/>
              </w:rPr>
              <w:t>500 mg/day</w:t>
            </w:r>
          </w:p>
        </w:tc>
        <w:tc>
          <w:tcPr>
            <w:tcW w:w="847" w:type="dxa"/>
            <w:vAlign w:val="center"/>
          </w:tcPr>
          <w:p w14:paraId="66033536" w14:textId="4591D2F9" w:rsidR="002D3A6C" w:rsidRPr="00A22CD8" w:rsidRDefault="002D3A6C" w:rsidP="00A22CD8">
            <w:pPr>
              <w:jc w:val="center"/>
              <w:rPr>
                <w:sz w:val="16"/>
                <w:szCs w:val="16"/>
              </w:rPr>
            </w:pPr>
            <w:r w:rsidRPr="00A22CD8">
              <w:rPr>
                <w:sz w:val="16"/>
                <w:szCs w:val="16"/>
              </w:rPr>
              <w:t>Per os</w:t>
            </w:r>
          </w:p>
        </w:tc>
        <w:tc>
          <w:tcPr>
            <w:tcW w:w="1134" w:type="dxa"/>
            <w:vAlign w:val="center"/>
          </w:tcPr>
          <w:p w14:paraId="241D3C0D" w14:textId="0657683D" w:rsidR="002D3A6C" w:rsidRPr="00870C01" w:rsidRDefault="002D3A6C" w:rsidP="00A22CD8">
            <w:pPr>
              <w:jc w:val="center"/>
              <w:rPr>
                <w:sz w:val="16"/>
                <w:szCs w:val="16"/>
                <w:lang w:val="en-US"/>
              </w:rPr>
            </w:pPr>
            <w:r w:rsidRPr="00870C01">
              <w:rPr>
                <w:sz w:val="16"/>
                <w:szCs w:val="16"/>
                <w:lang w:val="en-US"/>
              </w:rPr>
              <w:t>Pneumonia with urinary tract infection</w:t>
            </w:r>
          </w:p>
        </w:tc>
        <w:tc>
          <w:tcPr>
            <w:tcW w:w="992" w:type="dxa"/>
            <w:vAlign w:val="center"/>
          </w:tcPr>
          <w:p w14:paraId="109573A0" w14:textId="62468E1A" w:rsidR="002D3A6C" w:rsidRPr="00A22CD8" w:rsidRDefault="002D3A6C" w:rsidP="00A22CD8">
            <w:pPr>
              <w:jc w:val="center"/>
              <w:rPr>
                <w:sz w:val="16"/>
                <w:szCs w:val="16"/>
              </w:rPr>
            </w:pPr>
            <w:r w:rsidRPr="00A22CD8">
              <w:rPr>
                <w:sz w:val="16"/>
                <w:szCs w:val="16"/>
              </w:rPr>
              <w:t>3 days</w:t>
            </w:r>
          </w:p>
        </w:tc>
        <w:tc>
          <w:tcPr>
            <w:tcW w:w="1701" w:type="dxa"/>
            <w:vAlign w:val="center"/>
          </w:tcPr>
          <w:p w14:paraId="50817DBE" w14:textId="47C66026" w:rsidR="002D3A6C" w:rsidRPr="00A22CD8" w:rsidRDefault="002D3A6C" w:rsidP="00A22CD8">
            <w:pPr>
              <w:jc w:val="center"/>
              <w:rPr>
                <w:sz w:val="16"/>
                <w:szCs w:val="16"/>
              </w:rPr>
            </w:pPr>
            <w:r w:rsidRPr="00A22CD8">
              <w:rPr>
                <w:sz w:val="16"/>
                <w:szCs w:val="16"/>
              </w:rPr>
              <w:t>Paracetamol, sodium citrate</w:t>
            </w:r>
          </w:p>
        </w:tc>
        <w:tc>
          <w:tcPr>
            <w:tcW w:w="1701" w:type="dxa"/>
            <w:vAlign w:val="center"/>
          </w:tcPr>
          <w:p w14:paraId="12C1B9D8" w14:textId="20637071" w:rsidR="002D3A6C" w:rsidRPr="00870C01" w:rsidRDefault="002D3A6C" w:rsidP="00A22CD8">
            <w:pPr>
              <w:jc w:val="center"/>
              <w:rPr>
                <w:sz w:val="16"/>
                <w:szCs w:val="16"/>
                <w:lang w:val="en-US"/>
              </w:rPr>
            </w:pPr>
            <w:r w:rsidRPr="00870C01">
              <w:rPr>
                <w:sz w:val="16"/>
                <w:szCs w:val="16"/>
                <w:lang w:val="en-US"/>
              </w:rPr>
              <w:t xml:space="preserve">Acute psychosis: restlessness, irritation and purposeless wandering, irrelevant and incoherent speech, insomnia, violent behavior, </w:t>
            </w:r>
            <w:r w:rsidRPr="00870C01">
              <w:rPr>
                <w:sz w:val="16"/>
                <w:szCs w:val="16"/>
                <w:lang w:val="en-US"/>
              </w:rPr>
              <w:lastRenderedPageBreak/>
              <w:t>auditory hallucinations, derangement of personality, loss of contact with reality</w:t>
            </w:r>
          </w:p>
        </w:tc>
        <w:tc>
          <w:tcPr>
            <w:tcW w:w="1985" w:type="dxa"/>
            <w:vAlign w:val="center"/>
          </w:tcPr>
          <w:p w14:paraId="2D034273" w14:textId="21DD6257" w:rsidR="002D3A6C" w:rsidRPr="00A22CD8" w:rsidRDefault="002D3A6C" w:rsidP="00A22CD8">
            <w:pPr>
              <w:jc w:val="center"/>
              <w:rPr>
                <w:sz w:val="16"/>
                <w:szCs w:val="16"/>
              </w:rPr>
            </w:pPr>
            <w:r w:rsidRPr="00A22CD8">
              <w:rPr>
                <w:sz w:val="16"/>
                <w:szCs w:val="16"/>
              </w:rPr>
              <w:lastRenderedPageBreak/>
              <w:t>No</w:t>
            </w:r>
          </w:p>
        </w:tc>
        <w:tc>
          <w:tcPr>
            <w:tcW w:w="1276" w:type="dxa"/>
            <w:vAlign w:val="center"/>
          </w:tcPr>
          <w:p w14:paraId="71190B58" w14:textId="45125B6D" w:rsidR="002D3A6C" w:rsidRPr="00870C01" w:rsidRDefault="002D3A6C" w:rsidP="00A22CD8">
            <w:pPr>
              <w:jc w:val="center"/>
              <w:rPr>
                <w:sz w:val="16"/>
                <w:szCs w:val="16"/>
              </w:rPr>
            </w:pPr>
            <w:r w:rsidRPr="00870C01">
              <w:rPr>
                <w:sz w:val="16"/>
                <w:szCs w:val="16"/>
              </w:rPr>
              <w:t>No</w:t>
            </w:r>
          </w:p>
        </w:tc>
        <w:tc>
          <w:tcPr>
            <w:tcW w:w="1134" w:type="dxa"/>
            <w:vAlign w:val="center"/>
          </w:tcPr>
          <w:p w14:paraId="68D51971" w14:textId="6C4A4ACC" w:rsidR="002D3A6C" w:rsidRPr="00870C01" w:rsidRDefault="002D3A6C" w:rsidP="00A22CD8">
            <w:pPr>
              <w:jc w:val="center"/>
              <w:rPr>
                <w:sz w:val="16"/>
                <w:szCs w:val="16"/>
              </w:rPr>
            </w:pPr>
            <w:r w:rsidRPr="00870C01">
              <w:rPr>
                <w:sz w:val="16"/>
                <w:szCs w:val="16"/>
              </w:rPr>
              <w:t>2 days</w:t>
            </w:r>
          </w:p>
        </w:tc>
        <w:tc>
          <w:tcPr>
            <w:tcW w:w="1134" w:type="dxa"/>
            <w:vAlign w:val="center"/>
          </w:tcPr>
          <w:p w14:paraId="523DE23C" w14:textId="79246B04" w:rsidR="002D3A6C" w:rsidRPr="00870C01" w:rsidRDefault="002D3A6C" w:rsidP="00A22CD8">
            <w:pPr>
              <w:jc w:val="center"/>
              <w:rPr>
                <w:sz w:val="16"/>
                <w:szCs w:val="16"/>
              </w:rPr>
            </w:pPr>
            <w:r w:rsidRPr="00870C01">
              <w:rPr>
                <w:sz w:val="16"/>
                <w:szCs w:val="16"/>
              </w:rPr>
              <w:t>Withdrawal, lorazepam</w:t>
            </w:r>
          </w:p>
        </w:tc>
        <w:tc>
          <w:tcPr>
            <w:tcW w:w="708" w:type="dxa"/>
            <w:vAlign w:val="center"/>
          </w:tcPr>
          <w:p w14:paraId="2B1CFE00" w14:textId="052A82D9" w:rsidR="002D3A6C" w:rsidRPr="00A22CD8" w:rsidRDefault="002D3A6C" w:rsidP="00A22CD8">
            <w:pPr>
              <w:jc w:val="center"/>
              <w:rPr>
                <w:sz w:val="16"/>
                <w:szCs w:val="16"/>
              </w:rPr>
            </w:pPr>
            <w:r w:rsidRPr="00A22CD8">
              <w:rPr>
                <w:sz w:val="16"/>
                <w:szCs w:val="16"/>
              </w:rPr>
              <w:t>3</w:t>
            </w:r>
          </w:p>
        </w:tc>
      </w:tr>
      <w:tr w:rsidR="00870C01" w:rsidRPr="00A22CD8" w14:paraId="745BE798" w14:textId="77777777" w:rsidTr="00870C01">
        <w:tc>
          <w:tcPr>
            <w:tcW w:w="1121" w:type="dxa"/>
            <w:vAlign w:val="center"/>
          </w:tcPr>
          <w:p w14:paraId="18F2DCD1" w14:textId="41A5D361" w:rsidR="002D3A6C" w:rsidRPr="00A22CD8" w:rsidRDefault="002D3A6C" w:rsidP="00A22CD8">
            <w:pPr>
              <w:jc w:val="center"/>
              <w:rPr>
                <w:sz w:val="16"/>
                <w:szCs w:val="16"/>
              </w:rPr>
            </w:pPr>
            <w:r w:rsidRPr="00870C01">
              <w:rPr>
                <w:rStyle w:val="Hyperlink0"/>
                <w:sz w:val="16"/>
                <w:szCs w:val="16"/>
                <w:lang w:val="en-US"/>
              </w:rPr>
              <w:t>Raj, V. and T.V. Murthy</w:t>
            </w:r>
            <w:r w:rsidRPr="00870C01">
              <w:rPr>
                <w:sz w:val="16"/>
                <w:szCs w:val="16"/>
                <w:lang w:val="en-US"/>
              </w:rPr>
              <w:t xml:space="preserve">, et al. </w:t>
            </w:r>
            <w:r w:rsidRPr="00A22CD8">
              <w:rPr>
                <w:sz w:val="16"/>
                <w:szCs w:val="16"/>
              </w:rPr>
              <w:t>[30]</w:t>
            </w:r>
          </w:p>
        </w:tc>
        <w:tc>
          <w:tcPr>
            <w:tcW w:w="583" w:type="dxa"/>
            <w:vAlign w:val="center"/>
          </w:tcPr>
          <w:p w14:paraId="380DFD3E" w14:textId="220471C8" w:rsidR="002D3A6C" w:rsidRPr="00A22CD8" w:rsidRDefault="002D3A6C" w:rsidP="00A22CD8">
            <w:pPr>
              <w:jc w:val="center"/>
              <w:rPr>
                <w:sz w:val="16"/>
                <w:szCs w:val="16"/>
              </w:rPr>
            </w:pPr>
            <w:r w:rsidRPr="00A22CD8">
              <w:rPr>
                <w:sz w:val="16"/>
                <w:szCs w:val="16"/>
              </w:rPr>
              <w:t>CR</w:t>
            </w:r>
          </w:p>
        </w:tc>
        <w:tc>
          <w:tcPr>
            <w:tcW w:w="322" w:type="dxa"/>
            <w:vAlign w:val="center"/>
          </w:tcPr>
          <w:p w14:paraId="0BB8F9A9" w14:textId="1F8DDC5A" w:rsidR="002D3A6C" w:rsidRPr="00A22CD8" w:rsidRDefault="002D3A6C" w:rsidP="00A22CD8">
            <w:pPr>
              <w:jc w:val="center"/>
              <w:rPr>
                <w:sz w:val="16"/>
                <w:szCs w:val="16"/>
              </w:rPr>
            </w:pPr>
            <w:r w:rsidRPr="00A22CD8">
              <w:rPr>
                <w:sz w:val="16"/>
                <w:szCs w:val="16"/>
              </w:rPr>
              <w:t>1</w:t>
            </w:r>
          </w:p>
        </w:tc>
        <w:tc>
          <w:tcPr>
            <w:tcW w:w="956" w:type="dxa"/>
            <w:vAlign w:val="center"/>
          </w:tcPr>
          <w:p w14:paraId="524E7C78" w14:textId="204B223E" w:rsidR="002D3A6C" w:rsidRPr="00A22CD8" w:rsidRDefault="002D3A6C" w:rsidP="00A22CD8">
            <w:pPr>
              <w:jc w:val="center"/>
              <w:rPr>
                <w:sz w:val="16"/>
                <w:szCs w:val="16"/>
              </w:rPr>
            </w:pPr>
            <w:r w:rsidRPr="00A22CD8">
              <w:rPr>
                <w:sz w:val="16"/>
                <w:szCs w:val="16"/>
              </w:rPr>
              <w:t>Woman/13</w:t>
            </w:r>
          </w:p>
        </w:tc>
        <w:tc>
          <w:tcPr>
            <w:tcW w:w="895" w:type="dxa"/>
            <w:vAlign w:val="center"/>
          </w:tcPr>
          <w:p w14:paraId="2809EAA7" w14:textId="7D6D6B2D" w:rsidR="002D3A6C" w:rsidRPr="00A22CD8" w:rsidRDefault="002D3A6C" w:rsidP="00A22CD8">
            <w:pPr>
              <w:jc w:val="center"/>
              <w:rPr>
                <w:sz w:val="16"/>
                <w:szCs w:val="16"/>
              </w:rPr>
            </w:pPr>
            <w:r w:rsidRPr="00A22CD8">
              <w:rPr>
                <w:sz w:val="16"/>
                <w:szCs w:val="16"/>
              </w:rPr>
              <w:t>500 mg/day</w:t>
            </w:r>
          </w:p>
        </w:tc>
        <w:tc>
          <w:tcPr>
            <w:tcW w:w="847" w:type="dxa"/>
            <w:vAlign w:val="center"/>
          </w:tcPr>
          <w:p w14:paraId="1F7BC117" w14:textId="69B5A890" w:rsidR="002D3A6C" w:rsidRPr="00A22CD8" w:rsidRDefault="002D3A6C" w:rsidP="00A22CD8">
            <w:pPr>
              <w:jc w:val="center"/>
              <w:rPr>
                <w:sz w:val="16"/>
                <w:szCs w:val="16"/>
              </w:rPr>
            </w:pPr>
            <w:r w:rsidRPr="00A22CD8">
              <w:rPr>
                <w:sz w:val="16"/>
                <w:szCs w:val="16"/>
              </w:rPr>
              <w:t>Per os</w:t>
            </w:r>
          </w:p>
        </w:tc>
        <w:tc>
          <w:tcPr>
            <w:tcW w:w="1134" w:type="dxa"/>
            <w:vAlign w:val="center"/>
          </w:tcPr>
          <w:p w14:paraId="69AB6093" w14:textId="79108908" w:rsidR="002D3A6C" w:rsidRPr="00A22CD8" w:rsidRDefault="002D3A6C" w:rsidP="00A22CD8">
            <w:pPr>
              <w:jc w:val="center"/>
              <w:rPr>
                <w:sz w:val="16"/>
                <w:szCs w:val="16"/>
              </w:rPr>
            </w:pPr>
            <w:r w:rsidRPr="00A22CD8">
              <w:rPr>
                <w:sz w:val="16"/>
                <w:szCs w:val="16"/>
              </w:rPr>
              <w:t>Acute bronchitis</w:t>
            </w:r>
          </w:p>
        </w:tc>
        <w:tc>
          <w:tcPr>
            <w:tcW w:w="992" w:type="dxa"/>
            <w:vAlign w:val="center"/>
          </w:tcPr>
          <w:p w14:paraId="6EA4E3B5" w14:textId="0A65E741" w:rsidR="002D3A6C" w:rsidRPr="00A22CD8" w:rsidRDefault="002D3A6C" w:rsidP="00A22CD8">
            <w:pPr>
              <w:jc w:val="center"/>
              <w:rPr>
                <w:sz w:val="16"/>
                <w:szCs w:val="16"/>
              </w:rPr>
            </w:pPr>
            <w:r w:rsidRPr="00A22CD8">
              <w:rPr>
                <w:sz w:val="16"/>
                <w:szCs w:val="16"/>
              </w:rPr>
              <w:t>2 hours</w:t>
            </w:r>
          </w:p>
        </w:tc>
        <w:tc>
          <w:tcPr>
            <w:tcW w:w="1701" w:type="dxa"/>
            <w:vAlign w:val="center"/>
          </w:tcPr>
          <w:p w14:paraId="46C07DB5" w14:textId="02655919" w:rsidR="002D3A6C" w:rsidRPr="00A22CD8" w:rsidRDefault="002D3A6C" w:rsidP="00A22CD8">
            <w:pPr>
              <w:jc w:val="center"/>
              <w:rPr>
                <w:sz w:val="16"/>
                <w:szCs w:val="16"/>
              </w:rPr>
            </w:pPr>
            <w:r w:rsidRPr="00A22CD8">
              <w:rPr>
                <w:sz w:val="16"/>
                <w:szCs w:val="16"/>
              </w:rPr>
              <w:t>Antipyretics, antitussives</w:t>
            </w:r>
          </w:p>
        </w:tc>
        <w:tc>
          <w:tcPr>
            <w:tcW w:w="1701" w:type="dxa"/>
            <w:vAlign w:val="center"/>
          </w:tcPr>
          <w:p w14:paraId="61A35268" w14:textId="0517B534" w:rsidR="002D3A6C" w:rsidRPr="00870C01" w:rsidRDefault="002D3A6C" w:rsidP="00A22CD8">
            <w:pPr>
              <w:jc w:val="center"/>
              <w:rPr>
                <w:sz w:val="16"/>
                <w:szCs w:val="16"/>
                <w:lang w:val="en-US"/>
              </w:rPr>
            </w:pPr>
            <w:r w:rsidRPr="00870C01">
              <w:rPr>
                <w:sz w:val="16"/>
                <w:szCs w:val="16"/>
                <w:lang w:val="en-US"/>
              </w:rPr>
              <w:t>Delirium with psychotic features: restless with irrelevant speech, tremulousness, and a vibration like sensation in the body, confused, disoriented</w:t>
            </w:r>
          </w:p>
        </w:tc>
        <w:tc>
          <w:tcPr>
            <w:tcW w:w="1985" w:type="dxa"/>
            <w:vAlign w:val="center"/>
          </w:tcPr>
          <w:p w14:paraId="519D4ED3" w14:textId="798F4A4E" w:rsidR="002D3A6C" w:rsidRPr="00A22CD8" w:rsidRDefault="002D3A6C" w:rsidP="00A22CD8">
            <w:pPr>
              <w:jc w:val="center"/>
              <w:rPr>
                <w:sz w:val="16"/>
                <w:szCs w:val="16"/>
              </w:rPr>
            </w:pPr>
            <w:r w:rsidRPr="00A22CD8">
              <w:rPr>
                <w:sz w:val="16"/>
                <w:szCs w:val="16"/>
              </w:rPr>
              <w:t>No</w:t>
            </w:r>
          </w:p>
        </w:tc>
        <w:tc>
          <w:tcPr>
            <w:tcW w:w="1276" w:type="dxa"/>
            <w:vAlign w:val="center"/>
          </w:tcPr>
          <w:p w14:paraId="1AE5D5D6" w14:textId="09228EF0" w:rsidR="002D3A6C" w:rsidRPr="00870C01" w:rsidRDefault="002D3A6C" w:rsidP="00A22CD8">
            <w:pPr>
              <w:jc w:val="center"/>
              <w:rPr>
                <w:sz w:val="16"/>
                <w:szCs w:val="16"/>
              </w:rPr>
            </w:pPr>
            <w:r w:rsidRPr="00870C01">
              <w:rPr>
                <w:sz w:val="16"/>
                <w:szCs w:val="16"/>
              </w:rPr>
              <w:t>No</w:t>
            </w:r>
          </w:p>
        </w:tc>
        <w:tc>
          <w:tcPr>
            <w:tcW w:w="1134" w:type="dxa"/>
            <w:vAlign w:val="center"/>
          </w:tcPr>
          <w:p w14:paraId="7E493CC5" w14:textId="0DD23414" w:rsidR="002D3A6C" w:rsidRPr="00870C01" w:rsidRDefault="002D3A6C" w:rsidP="00A22CD8">
            <w:pPr>
              <w:jc w:val="center"/>
              <w:rPr>
                <w:sz w:val="16"/>
                <w:szCs w:val="16"/>
              </w:rPr>
            </w:pPr>
            <w:r w:rsidRPr="00870C01">
              <w:rPr>
                <w:sz w:val="16"/>
                <w:szCs w:val="16"/>
              </w:rPr>
              <w:t>4 days</w:t>
            </w:r>
          </w:p>
        </w:tc>
        <w:tc>
          <w:tcPr>
            <w:tcW w:w="1134" w:type="dxa"/>
            <w:vAlign w:val="center"/>
          </w:tcPr>
          <w:p w14:paraId="5AAD3D16" w14:textId="5424A128" w:rsidR="002D3A6C" w:rsidRPr="00870C01" w:rsidRDefault="002D3A6C" w:rsidP="00A22CD8">
            <w:pPr>
              <w:jc w:val="center"/>
              <w:rPr>
                <w:sz w:val="16"/>
                <w:szCs w:val="16"/>
              </w:rPr>
            </w:pPr>
            <w:r w:rsidRPr="00870C01">
              <w:rPr>
                <w:sz w:val="16"/>
                <w:szCs w:val="16"/>
              </w:rPr>
              <w:t>Withdrawal</w:t>
            </w:r>
          </w:p>
        </w:tc>
        <w:tc>
          <w:tcPr>
            <w:tcW w:w="708" w:type="dxa"/>
            <w:vAlign w:val="center"/>
          </w:tcPr>
          <w:p w14:paraId="430D6802" w14:textId="1C4756B9" w:rsidR="002D3A6C" w:rsidRPr="00A22CD8" w:rsidRDefault="002D3A6C" w:rsidP="00A22CD8">
            <w:pPr>
              <w:jc w:val="center"/>
              <w:rPr>
                <w:sz w:val="16"/>
                <w:szCs w:val="16"/>
              </w:rPr>
            </w:pPr>
            <w:r w:rsidRPr="00A22CD8">
              <w:rPr>
                <w:sz w:val="16"/>
                <w:szCs w:val="16"/>
              </w:rPr>
              <w:t>3</w:t>
            </w:r>
          </w:p>
        </w:tc>
      </w:tr>
      <w:tr w:rsidR="00870C01" w:rsidRPr="00A22CD8" w14:paraId="0F653388" w14:textId="77777777" w:rsidTr="00870C01">
        <w:tc>
          <w:tcPr>
            <w:tcW w:w="1121" w:type="dxa"/>
            <w:vAlign w:val="center"/>
          </w:tcPr>
          <w:p w14:paraId="04D0AE61" w14:textId="7B247B94" w:rsidR="002D3A6C" w:rsidRPr="00A22CD8" w:rsidRDefault="002D3A6C" w:rsidP="00A22CD8">
            <w:pPr>
              <w:jc w:val="center"/>
              <w:rPr>
                <w:sz w:val="16"/>
                <w:szCs w:val="16"/>
              </w:rPr>
            </w:pPr>
            <w:r w:rsidRPr="00A22CD8">
              <w:rPr>
                <w:rStyle w:val="Hyperlink0"/>
                <w:sz w:val="16"/>
                <w:szCs w:val="16"/>
              </w:rPr>
              <w:t>Lertxundi, U., et al.</w:t>
            </w:r>
            <w:r w:rsidRPr="00A22CD8">
              <w:rPr>
                <w:sz w:val="16"/>
                <w:szCs w:val="16"/>
              </w:rPr>
              <w:t xml:space="preserve"> [31]</w:t>
            </w:r>
          </w:p>
        </w:tc>
        <w:tc>
          <w:tcPr>
            <w:tcW w:w="583" w:type="dxa"/>
            <w:vAlign w:val="center"/>
          </w:tcPr>
          <w:p w14:paraId="54BE71F7" w14:textId="01B22980" w:rsidR="002D3A6C" w:rsidRPr="00A22CD8" w:rsidRDefault="002D3A6C" w:rsidP="00A22CD8">
            <w:pPr>
              <w:jc w:val="center"/>
              <w:rPr>
                <w:sz w:val="16"/>
                <w:szCs w:val="16"/>
              </w:rPr>
            </w:pPr>
            <w:r w:rsidRPr="00A22CD8">
              <w:rPr>
                <w:sz w:val="16"/>
                <w:szCs w:val="16"/>
              </w:rPr>
              <w:t>CR</w:t>
            </w:r>
          </w:p>
        </w:tc>
        <w:tc>
          <w:tcPr>
            <w:tcW w:w="322" w:type="dxa"/>
            <w:vAlign w:val="center"/>
          </w:tcPr>
          <w:p w14:paraId="2926E973" w14:textId="2AEEC22F" w:rsidR="002D3A6C" w:rsidRPr="00A22CD8" w:rsidRDefault="002D3A6C" w:rsidP="00A22CD8">
            <w:pPr>
              <w:jc w:val="center"/>
              <w:rPr>
                <w:sz w:val="16"/>
                <w:szCs w:val="16"/>
              </w:rPr>
            </w:pPr>
            <w:r w:rsidRPr="00A22CD8">
              <w:rPr>
                <w:sz w:val="16"/>
                <w:szCs w:val="16"/>
              </w:rPr>
              <w:t>1</w:t>
            </w:r>
          </w:p>
        </w:tc>
        <w:tc>
          <w:tcPr>
            <w:tcW w:w="956" w:type="dxa"/>
            <w:vAlign w:val="center"/>
          </w:tcPr>
          <w:p w14:paraId="54D696A6" w14:textId="249C3EC6" w:rsidR="002D3A6C" w:rsidRPr="00A22CD8" w:rsidRDefault="002D3A6C" w:rsidP="00A22CD8">
            <w:pPr>
              <w:jc w:val="center"/>
              <w:rPr>
                <w:sz w:val="16"/>
                <w:szCs w:val="16"/>
              </w:rPr>
            </w:pPr>
            <w:r w:rsidRPr="00A22CD8">
              <w:rPr>
                <w:sz w:val="16"/>
                <w:szCs w:val="16"/>
              </w:rPr>
              <w:t>Man/38</w:t>
            </w:r>
          </w:p>
        </w:tc>
        <w:tc>
          <w:tcPr>
            <w:tcW w:w="895" w:type="dxa"/>
            <w:vAlign w:val="center"/>
          </w:tcPr>
          <w:p w14:paraId="475E4F26" w14:textId="1920F72B" w:rsidR="002D3A6C" w:rsidRPr="00870C01" w:rsidRDefault="002D3A6C" w:rsidP="00A22CD8">
            <w:pPr>
              <w:jc w:val="center"/>
              <w:rPr>
                <w:sz w:val="16"/>
                <w:szCs w:val="16"/>
                <w:lang w:val="en-US"/>
              </w:rPr>
            </w:pPr>
            <w:r w:rsidRPr="00870C01">
              <w:rPr>
                <w:sz w:val="16"/>
                <w:szCs w:val="16"/>
                <w:lang w:val="en-US"/>
              </w:rPr>
              <w:t>1</w:t>
            </w:r>
            <w:r w:rsidRPr="00870C01">
              <w:rPr>
                <w:sz w:val="16"/>
                <w:szCs w:val="16"/>
                <w:vertAlign w:val="superscript"/>
                <w:lang w:val="en-US"/>
              </w:rPr>
              <w:t>st</w:t>
            </w:r>
            <w:r w:rsidRPr="00870C01">
              <w:rPr>
                <w:sz w:val="16"/>
                <w:szCs w:val="16"/>
                <w:lang w:val="en-US"/>
              </w:rPr>
              <w:t xml:space="preserve"> day: 1000 mg; next days: 500 mg/day</w:t>
            </w:r>
          </w:p>
        </w:tc>
        <w:tc>
          <w:tcPr>
            <w:tcW w:w="847" w:type="dxa"/>
            <w:vAlign w:val="center"/>
          </w:tcPr>
          <w:p w14:paraId="080F2D6A" w14:textId="20B6D9CE" w:rsidR="002D3A6C" w:rsidRPr="00A22CD8" w:rsidRDefault="002D3A6C" w:rsidP="00A22CD8">
            <w:pPr>
              <w:jc w:val="center"/>
              <w:rPr>
                <w:sz w:val="16"/>
                <w:szCs w:val="16"/>
              </w:rPr>
            </w:pPr>
            <w:r w:rsidRPr="00A22CD8">
              <w:rPr>
                <w:sz w:val="16"/>
                <w:szCs w:val="16"/>
              </w:rPr>
              <w:t>Per os</w:t>
            </w:r>
          </w:p>
        </w:tc>
        <w:tc>
          <w:tcPr>
            <w:tcW w:w="1134" w:type="dxa"/>
            <w:vAlign w:val="center"/>
          </w:tcPr>
          <w:p w14:paraId="494DEF5C" w14:textId="21CE7B9F" w:rsidR="002D3A6C" w:rsidRPr="00A22CD8" w:rsidRDefault="002D3A6C" w:rsidP="00A22CD8">
            <w:pPr>
              <w:jc w:val="center"/>
              <w:rPr>
                <w:sz w:val="16"/>
                <w:szCs w:val="16"/>
              </w:rPr>
            </w:pPr>
            <w:r w:rsidRPr="00A22CD8">
              <w:rPr>
                <w:sz w:val="16"/>
                <w:szCs w:val="16"/>
              </w:rPr>
              <w:t>Pneumonia</w:t>
            </w:r>
          </w:p>
        </w:tc>
        <w:tc>
          <w:tcPr>
            <w:tcW w:w="992" w:type="dxa"/>
            <w:vAlign w:val="center"/>
          </w:tcPr>
          <w:p w14:paraId="4DE46A92" w14:textId="096936B1" w:rsidR="002D3A6C" w:rsidRPr="00A22CD8" w:rsidRDefault="002D3A6C" w:rsidP="00A22CD8">
            <w:pPr>
              <w:jc w:val="center"/>
              <w:rPr>
                <w:sz w:val="16"/>
                <w:szCs w:val="16"/>
              </w:rPr>
            </w:pPr>
            <w:r w:rsidRPr="00A22CD8">
              <w:rPr>
                <w:sz w:val="16"/>
                <w:szCs w:val="16"/>
              </w:rPr>
              <w:t>3</w:t>
            </w:r>
            <w:r w:rsidRPr="00A22CD8">
              <w:rPr>
                <w:sz w:val="16"/>
                <w:szCs w:val="16"/>
                <w:vertAlign w:val="superscript"/>
              </w:rPr>
              <w:t>rd</w:t>
            </w:r>
            <w:r w:rsidRPr="00A22CD8">
              <w:rPr>
                <w:sz w:val="16"/>
                <w:szCs w:val="16"/>
              </w:rPr>
              <w:t xml:space="preserve"> day</w:t>
            </w:r>
          </w:p>
        </w:tc>
        <w:tc>
          <w:tcPr>
            <w:tcW w:w="1701" w:type="dxa"/>
            <w:vAlign w:val="center"/>
          </w:tcPr>
          <w:p w14:paraId="2463D30F" w14:textId="77777777" w:rsidR="002D3A6C" w:rsidRPr="00A22CD8" w:rsidRDefault="002D3A6C" w:rsidP="00A22CD8">
            <w:pPr>
              <w:jc w:val="center"/>
              <w:rPr>
                <w:sz w:val="16"/>
                <w:szCs w:val="16"/>
              </w:rPr>
            </w:pPr>
            <w:r w:rsidRPr="00A22CD8">
              <w:rPr>
                <w:sz w:val="16"/>
                <w:szCs w:val="16"/>
              </w:rPr>
              <w:t>Escitalopram, valproic acid, pantoprazole, aripiprazole, clozapine,</w:t>
            </w:r>
          </w:p>
          <w:p w14:paraId="4ED94E30" w14:textId="24A4A71D" w:rsidR="002D3A6C" w:rsidRPr="00A22CD8" w:rsidRDefault="002D3A6C" w:rsidP="00A22CD8">
            <w:pPr>
              <w:jc w:val="center"/>
              <w:rPr>
                <w:sz w:val="16"/>
                <w:szCs w:val="16"/>
              </w:rPr>
            </w:pPr>
            <w:r w:rsidRPr="00A22CD8">
              <w:rPr>
                <w:sz w:val="16"/>
                <w:szCs w:val="16"/>
              </w:rPr>
              <w:t>oseltamivir</w:t>
            </w:r>
          </w:p>
        </w:tc>
        <w:tc>
          <w:tcPr>
            <w:tcW w:w="1701" w:type="dxa"/>
            <w:vAlign w:val="center"/>
          </w:tcPr>
          <w:p w14:paraId="0199578A" w14:textId="5BABD402" w:rsidR="002D3A6C" w:rsidRPr="00A22CD8" w:rsidRDefault="002D3A6C" w:rsidP="00A22CD8">
            <w:pPr>
              <w:jc w:val="center"/>
              <w:rPr>
                <w:sz w:val="16"/>
                <w:szCs w:val="16"/>
              </w:rPr>
            </w:pPr>
            <w:r w:rsidRPr="00A22CD8">
              <w:rPr>
                <w:sz w:val="16"/>
                <w:szCs w:val="16"/>
              </w:rPr>
              <w:t>Delirium, visual hallucinations</w:t>
            </w:r>
          </w:p>
        </w:tc>
        <w:tc>
          <w:tcPr>
            <w:tcW w:w="1985" w:type="dxa"/>
            <w:vAlign w:val="center"/>
          </w:tcPr>
          <w:p w14:paraId="72C00346" w14:textId="69F12DB6" w:rsidR="002D3A6C" w:rsidRPr="00870C01" w:rsidRDefault="002D3A6C" w:rsidP="00A22CD8">
            <w:pPr>
              <w:jc w:val="center"/>
              <w:rPr>
                <w:sz w:val="16"/>
                <w:szCs w:val="16"/>
                <w:lang w:val="en-US"/>
              </w:rPr>
            </w:pPr>
            <w:r w:rsidRPr="00870C01">
              <w:rPr>
                <w:sz w:val="16"/>
                <w:szCs w:val="16"/>
                <w:lang w:val="en-US"/>
              </w:rPr>
              <w:t>Hepatitis C positive, relapsing-remitting multiple sclerosis, multiple infra- and supratentorial lesions</w:t>
            </w:r>
          </w:p>
        </w:tc>
        <w:tc>
          <w:tcPr>
            <w:tcW w:w="1276" w:type="dxa"/>
            <w:vAlign w:val="center"/>
          </w:tcPr>
          <w:p w14:paraId="4B4A92D6" w14:textId="647388EA" w:rsidR="002D3A6C" w:rsidRPr="00870C01" w:rsidRDefault="002D3A6C" w:rsidP="00A22CD8">
            <w:pPr>
              <w:jc w:val="center"/>
              <w:rPr>
                <w:sz w:val="16"/>
                <w:szCs w:val="16"/>
              </w:rPr>
            </w:pPr>
            <w:r w:rsidRPr="00870C01">
              <w:rPr>
                <w:sz w:val="16"/>
                <w:szCs w:val="16"/>
              </w:rPr>
              <w:t>Schizoaffective disorder</w:t>
            </w:r>
          </w:p>
        </w:tc>
        <w:tc>
          <w:tcPr>
            <w:tcW w:w="1134" w:type="dxa"/>
            <w:vAlign w:val="center"/>
          </w:tcPr>
          <w:p w14:paraId="06EFEB3F" w14:textId="3F586521" w:rsidR="002D3A6C" w:rsidRPr="00870C01" w:rsidRDefault="002D3A6C" w:rsidP="00A22CD8">
            <w:pPr>
              <w:jc w:val="center"/>
              <w:rPr>
                <w:sz w:val="16"/>
                <w:szCs w:val="16"/>
              </w:rPr>
            </w:pPr>
            <w:r w:rsidRPr="00870C01">
              <w:rPr>
                <w:sz w:val="16"/>
                <w:szCs w:val="16"/>
              </w:rPr>
              <w:t>24 hours</w:t>
            </w:r>
          </w:p>
        </w:tc>
        <w:tc>
          <w:tcPr>
            <w:tcW w:w="1134" w:type="dxa"/>
            <w:vAlign w:val="center"/>
          </w:tcPr>
          <w:p w14:paraId="3D2078A6" w14:textId="3D2C80F3" w:rsidR="002D3A6C" w:rsidRPr="00870C01" w:rsidRDefault="002D3A6C" w:rsidP="00A22CD8">
            <w:pPr>
              <w:jc w:val="center"/>
              <w:rPr>
                <w:sz w:val="16"/>
                <w:szCs w:val="16"/>
              </w:rPr>
            </w:pPr>
            <w:r w:rsidRPr="00870C01">
              <w:rPr>
                <w:sz w:val="16"/>
                <w:szCs w:val="16"/>
              </w:rPr>
              <w:t>Withdrawal</w:t>
            </w:r>
          </w:p>
        </w:tc>
        <w:tc>
          <w:tcPr>
            <w:tcW w:w="708" w:type="dxa"/>
            <w:vAlign w:val="center"/>
          </w:tcPr>
          <w:p w14:paraId="21C14AF4" w14:textId="6F5BBB92" w:rsidR="002D3A6C" w:rsidRPr="00A22CD8" w:rsidRDefault="002D3A6C" w:rsidP="00A22CD8">
            <w:pPr>
              <w:jc w:val="center"/>
              <w:rPr>
                <w:sz w:val="16"/>
                <w:szCs w:val="16"/>
              </w:rPr>
            </w:pPr>
            <w:r w:rsidRPr="00A22CD8">
              <w:rPr>
                <w:sz w:val="16"/>
                <w:szCs w:val="16"/>
              </w:rPr>
              <w:t>3</w:t>
            </w:r>
          </w:p>
        </w:tc>
      </w:tr>
      <w:tr w:rsidR="00870C01" w:rsidRPr="00A22CD8" w14:paraId="3C136DF0" w14:textId="77777777" w:rsidTr="00870C01">
        <w:tc>
          <w:tcPr>
            <w:tcW w:w="1121" w:type="dxa"/>
            <w:vAlign w:val="center"/>
          </w:tcPr>
          <w:p w14:paraId="3876A76C" w14:textId="1D2F3750" w:rsidR="002D3A6C" w:rsidRPr="00A22CD8" w:rsidRDefault="002D3A6C" w:rsidP="00A22CD8">
            <w:pPr>
              <w:jc w:val="center"/>
              <w:rPr>
                <w:sz w:val="16"/>
                <w:szCs w:val="16"/>
              </w:rPr>
            </w:pPr>
            <w:r w:rsidRPr="00870C01">
              <w:rPr>
                <w:rStyle w:val="Hyperlink0"/>
                <w:sz w:val="16"/>
                <w:szCs w:val="16"/>
                <w:lang w:val="en-US"/>
              </w:rPr>
              <w:t xml:space="preserve">A. Pires, M., J. Mariz, et al. </w:t>
            </w:r>
            <w:r w:rsidRPr="00A22CD8">
              <w:rPr>
                <w:sz w:val="16"/>
                <w:szCs w:val="16"/>
              </w:rPr>
              <w:t>[32]</w:t>
            </w:r>
          </w:p>
        </w:tc>
        <w:tc>
          <w:tcPr>
            <w:tcW w:w="583" w:type="dxa"/>
            <w:vAlign w:val="center"/>
          </w:tcPr>
          <w:p w14:paraId="3B01AADC" w14:textId="51B286E4" w:rsidR="002D3A6C" w:rsidRPr="00A22CD8" w:rsidRDefault="002D3A6C" w:rsidP="00A22CD8">
            <w:pPr>
              <w:jc w:val="center"/>
              <w:rPr>
                <w:sz w:val="16"/>
                <w:szCs w:val="16"/>
              </w:rPr>
            </w:pPr>
            <w:r w:rsidRPr="00A22CD8">
              <w:rPr>
                <w:sz w:val="16"/>
                <w:szCs w:val="16"/>
              </w:rPr>
              <w:t>CR</w:t>
            </w:r>
          </w:p>
        </w:tc>
        <w:tc>
          <w:tcPr>
            <w:tcW w:w="322" w:type="dxa"/>
            <w:vAlign w:val="center"/>
          </w:tcPr>
          <w:p w14:paraId="4A047E7B" w14:textId="48EDC912" w:rsidR="002D3A6C" w:rsidRPr="00A22CD8" w:rsidRDefault="002D3A6C" w:rsidP="00A22CD8">
            <w:pPr>
              <w:jc w:val="center"/>
              <w:rPr>
                <w:sz w:val="16"/>
                <w:szCs w:val="16"/>
              </w:rPr>
            </w:pPr>
            <w:r w:rsidRPr="00A22CD8">
              <w:rPr>
                <w:sz w:val="16"/>
                <w:szCs w:val="16"/>
              </w:rPr>
              <w:t>1</w:t>
            </w:r>
          </w:p>
        </w:tc>
        <w:tc>
          <w:tcPr>
            <w:tcW w:w="956" w:type="dxa"/>
            <w:vAlign w:val="center"/>
          </w:tcPr>
          <w:p w14:paraId="2975163E" w14:textId="6547951F" w:rsidR="002D3A6C" w:rsidRPr="00A22CD8" w:rsidRDefault="002D3A6C" w:rsidP="00A22CD8">
            <w:pPr>
              <w:jc w:val="center"/>
              <w:rPr>
                <w:sz w:val="16"/>
                <w:szCs w:val="16"/>
              </w:rPr>
            </w:pPr>
            <w:r w:rsidRPr="00A22CD8">
              <w:rPr>
                <w:sz w:val="16"/>
                <w:szCs w:val="16"/>
              </w:rPr>
              <w:t>Man/83</w:t>
            </w:r>
          </w:p>
        </w:tc>
        <w:tc>
          <w:tcPr>
            <w:tcW w:w="895" w:type="dxa"/>
            <w:vAlign w:val="center"/>
          </w:tcPr>
          <w:p w14:paraId="0BE30F09" w14:textId="0630C173" w:rsidR="002D3A6C" w:rsidRPr="00A22CD8" w:rsidRDefault="002D3A6C" w:rsidP="00A22CD8">
            <w:pPr>
              <w:jc w:val="center"/>
              <w:rPr>
                <w:sz w:val="16"/>
                <w:szCs w:val="16"/>
              </w:rPr>
            </w:pPr>
            <w:r w:rsidRPr="00A22CD8">
              <w:rPr>
                <w:sz w:val="16"/>
                <w:szCs w:val="16"/>
              </w:rPr>
              <w:t>500 mg/day</w:t>
            </w:r>
          </w:p>
        </w:tc>
        <w:tc>
          <w:tcPr>
            <w:tcW w:w="847" w:type="dxa"/>
            <w:vAlign w:val="center"/>
          </w:tcPr>
          <w:p w14:paraId="20C47CD3" w14:textId="1779FD92" w:rsidR="002D3A6C" w:rsidRPr="00A22CD8" w:rsidRDefault="002D3A6C" w:rsidP="00A22CD8">
            <w:pPr>
              <w:jc w:val="center"/>
              <w:rPr>
                <w:sz w:val="16"/>
                <w:szCs w:val="16"/>
              </w:rPr>
            </w:pPr>
            <w:r w:rsidRPr="00A22CD8">
              <w:rPr>
                <w:sz w:val="16"/>
                <w:szCs w:val="16"/>
              </w:rPr>
              <w:t>ND</w:t>
            </w:r>
          </w:p>
        </w:tc>
        <w:tc>
          <w:tcPr>
            <w:tcW w:w="1134" w:type="dxa"/>
            <w:vAlign w:val="center"/>
          </w:tcPr>
          <w:p w14:paraId="2CF5791B" w14:textId="3E0184A2" w:rsidR="002D3A6C" w:rsidRPr="00A22CD8" w:rsidRDefault="002D3A6C" w:rsidP="00A22CD8">
            <w:pPr>
              <w:jc w:val="center"/>
              <w:rPr>
                <w:sz w:val="16"/>
                <w:szCs w:val="16"/>
              </w:rPr>
            </w:pPr>
            <w:r w:rsidRPr="00A22CD8">
              <w:rPr>
                <w:sz w:val="16"/>
                <w:szCs w:val="16"/>
              </w:rPr>
              <w:t>Urinary tract infection</w:t>
            </w:r>
          </w:p>
        </w:tc>
        <w:tc>
          <w:tcPr>
            <w:tcW w:w="992" w:type="dxa"/>
            <w:vAlign w:val="center"/>
          </w:tcPr>
          <w:p w14:paraId="6033BB1A" w14:textId="5B4A1656" w:rsidR="002D3A6C" w:rsidRPr="00A22CD8" w:rsidRDefault="002D3A6C" w:rsidP="00A22CD8">
            <w:pPr>
              <w:jc w:val="center"/>
              <w:rPr>
                <w:sz w:val="16"/>
                <w:szCs w:val="16"/>
              </w:rPr>
            </w:pPr>
            <w:r w:rsidRPr="00A22CD8">
              <w:rPr>
                <w:sz w:val="16"/>
                <w:szCs w:val="16"/>
              </w:rPr>
              <w:t>24 hours</w:t>
            </w:r>
          </w:p>
        </w:tc>
        <w:tc>
          <w:tcPr>
            <w:tcW w:w="1701" w:type="dxa"/>
            <w:vAlign w:val="center"/>
          </w:tcPr>
          <w:p w14:paraId="3B9DBA6C" w14:textId="4447D921" w:rsidR="002D3A6C" w:rsidRPr="00870C01" w:rsidRDefault="002D3A6C" w:rsidP="00A22CD8">
            <w:pPr>
              <w:jc w:val="center"/>
              <w:rPr>
                <w:sz w:val="16"/>
                <w:szCs w:val="16"/>
                <w:lang w:val="en-US"/>
              </w:rPr>
            </w:pPr>
            <w:r w:rsidRPr="00870C01">
              <w:rPr>
                <w:sz w:val="16"/>
                <w:szCs w:val="16"/>
                <w:lang w:val="en-US"/>
              </w:rPr>
              <w:t>Furosemide, metolazone, warfarin, candesartan, spironolactone, theophylline, pravastatin, sitagliptin, glipizide, mianserin</w:t>
            </w:r>
          </w:p>
        </w:tc>
        <w:tc>
          <w:tcPr>
            <w:tcW w:w="1701" w:type="dxa"/>
            <w:vAlign w:val="center"/>
          </w:tcPr>
          <w:p w14:paraId="2D05A33E" w14:textId="13619272" w:rsidR="002D3A6C" w:rsidRPr="00870C01" w:rsidRDefault="002D3A6C" w:rsidP="00A22CD8">
            <w:pPr>
              <w:jc w:val="center"/>
              <w:rPr>
                <w:sz w:val="16"/>
                <w:szCs w:val="16"/>
                <w:lang w:val="en-US"/>
              </w:rPr>
            </w:pPr>
            <w:r w:rsidRPr="00870C01">
              <w:rPr>
                <w:sz w:val="16"/>
                <w:szCs w:val="16"/>
                <w:lang w:val="en-US"/>
              </w:rPr>
              <w:t>Psychosis, delirium, agitation, bizarre behavior, incoherent dialog, aggressive, insomnia,</w:t>
            </w:r>
          </w:p>
        </w:tc>
        <w:tc>
          <w:tcPr>
            <w:tcW w:w="1985" w:type="dxa"/>
            <w:vAlign w:val="center"/>
          </w:tcPr>
          <w:p w14:paraId="4C544B7A" w14:textId="213BCF85" w:rsidR="002D3A6C" w:rsidRPr="00870C01" w:rsidRDefault="002D3A6C" w:rsidP="00A22CD8">
            <w:pPr>
              <w:jc w:val="center"/>
              <w:rPr>
                <w:sz w:val="16"/>
                <w:szCs w:val="16"/>
                <w:lang w:val="en-US"/>
              </w:rPr>
            </w:pPr>
            <w:r w:rsidRPr="00870C01">
              <w:rPr>
                <w:sz w:val="16"/>
                <w:szCs w:val="16"/>
                <w:lang w:val="en-US"/>
              </w:rPr>
              <w:t>Atrial fibrillation, heart failure, hypertension, type 2 diabetes mellitus, urinary retention</w:t>
            </w:r>
          </w:p>
        </w:tc>
        <w:tc>
          <w:tcPr>
            <w:tcW w:w="1276" w:type="dxa"/>
            <w:vAlign w:val="center"/>
          </w:tcPr>
          <w:p w14:paraId="58E06BDF" w14:textId="0E94EC53" w:rsidR="002D3A6C" w:rsidRPr="00870C01" w:rsidRDefault="002D3A6C" w:rsidP="00A22CD8">
            <w:pPr>
              <w:jc w:val="center"/>
              <w:rPr>
                <w:sz w:val="16"/>
                <w:szCs w:val="16"/>
              </w:rPr>
            </w:pPr>
            <w:r w:rsidRPr="00870C01">
              <w:rPr>
                <w:sz w:val="16"/>
                <w:szCs w:val="16"/>
              </w:rPr>
              <w:t>No</w:t>
            </w:r>
          </w:p>
        </w:tc>
        <w:tc>
          <w:tcPr>
            <w:tcW w:w="1134" w:type="dxa"/>
            <w:vAlign w:val="center"/>
          </w:tcPr>
          <w:p w14:paraId="34974113" w14:textId="023AD8D0" w:rsidR="002D3A6C" w:rsidRPr="00870C01" w:rsidRDefault="002D3A6C" w:rsidP="00A22CD8">
            <w:pPr>
              <w:jc w:val="center"/>
              <w:rPr>
                <w:sz w:val="16"/>
                <w:szCs w:val="16"/>
              </w:rPr>
            </w:pPr>
            <w:r w:rsidRPr="00870C01">
              <w:rPr>
                <w:sz w:val="16"/>
                <w:szCs w:val="16"/>
              </w:rPr>
              <w:t>48 hours</w:t>
            </w:r>
          </w:p>
        </w:tc>
        <w:tc>
          <w:tcPr>
            <w:tcW w:w="1134" w:type="dxa"/>
            <w:vAlign w:val="center"/>
          </w:tcPr>
          <w:p w14:paraId="29A8416F" w14:textId="269C60EE" w:rsidR="002D3A6C" w:rsidRPr="00870C01" w:rsidRDefault="002D3A6C" w:rsidP="00A22CD8">
            <w:pPr>
              <w:jc w:val="center"/>
              <w:rPr>
                <w:sz w:val="16"/>
                <w:szCs w:val="16"/>
              </w:rPr>
            </w:pPr>
            <w:r w:rsidRPr="00870C01">
              <w:rPr>
                <w:sz w:val="16"/>
                <w:szCs w:val="16"/>
              </w:rPr>
              <w:t>Withdrawal</w:t>
            </w:r>
          </w:p>
        </w:tc>
        <w:tc>
          <w:tcPr>
            <w:tcW w:w="708" w:type="dxa"/>
            <w:vAlign w:val="center"/>
          </w:tcPr>
          <w:p w14:paraId="36E2F666" w14:textId="583F5B3C" w:rsidR="002D3A6C" w:rsidRPr="00A22CD8" w:rsidRDefault="002D3A6C" w:rsidP="00A22CD8">
            <w:pPr>
              <w:jc w:val="center"/>
              <w:rPr>
                <w:sz w:val="16"/>
                <w:szCs w:val="16"/>
              </w:rPr>
            </w:pPr>
            <w:r w:rsidRPr="00A22CD8">
              <w:rPr>
                <w:sz w:val="16"/>
                <w:szCs w:val="16"/>
              </w:rPr>
              <w:t>3</w:t>
            </w:r>
          </w:p>
        </w:tc>
      </w:tr>
      <w:tr w:rsidR="00870C01" w:rsidRPr="00A22CD8" w14:paraId="6B0A3001" w14:textId="77777777" w:rsidTr="00870C01">
        <w:tc>
          <w:tcPr>
            <w:tcW w:w="1121" w:type="dxa"/>
            <w:vAlign w:val="center"/>
          </w:tcPr>
          <w:p w14:paraId="506D6395" w14:textId="34201650" w:rsidR="002D3A6C" w:rsidRPr="00A22CD8" w:rsidRDefault="002D3A6C" w:rsidP="00A22CD8">
            <w:pPr>
              <w:jc w:val="center"/>
              <w:rPr>
                <w:sz w:val="16"/>
                <w:szCs w:val="16"/>
              </w:rPr>
            </w:pPr>
            <w:r w:rsidRPr="00A22CD8">
              <w:rPr>
                <w:rStyle w:val="Hyperlink0"/>
                <w:sz w:val="16"/>
                <w:szCs w:val="16"/>
              </w:rPr>
              <w:t xml:space="preserve">Kocyigit, I., et al. </w:t>
            </w:r>
            <w:r w:rsidRPr="00A22CD8">
              <w:rPr>
                <w:sz w:val="16"/>
                <w:szCs w:val="16"/>
              </w:rPr>
              <w:t>[33]</w:t>
            </w:r>
          </w:p>
        </w:tc>
        <w:tc>
          <w:tcPr>
            <w:tcW w:w="583" w:type="dxa"/>
            <w:vAlign w:val="center"/>
          </w:tcPr>
          <w:p w14:paraId="0F922B57" w14:textId="274491DC" w:rsidR="002D3A6C" w:rsidRPr="00A22CD8" w:rsidRDefault="002D3A6C" w:rsidP="00A22CD8">
            <w:pPr>
              <w:jc w:val="center"/>
              <w:rPr>
                <w:sz w:val="16"/>
                <w:szCs w:val="16"/>
              </w:rPr>
            </w:pPr>
            <w:r w:rsidRPr="00A22CD8">
              <w:rPr>
                <w:sz w:val="16"/>
                <w:szCs w:val="16"/>
              </w:rPr>
              <w:t>CR</w:t>
            </w:r>
          </w:p>
        </w:tc>
        <w:tc>
          <w:tcPr>
            <w:tcW w:w="322" w:type="dxa"/>
            <w:vAlign w:val="center"/>
          </w:tcPr>
          <w:p w14:paraId="759564C5" w14:textId="0C9C6D02" w:rsidR="002D3A6C" w:rsidRPr="00A22CD8" w:rsidRDefault="002D3A6C" w:rsidP="00A22CD8">
            <w:pPr>
              <w:jc w:val="center"/>
              <w:rPr>
                <w:sz w:val="16"/>
                <w:szCs w:val="16"/>
              </w:rPr>
            </w:pPr>
            <w:r w:rsidRPr="00A22CD8">
              <w:rPr>
                <w:sz w:val="16"/>
                <w:szCs w:val="16"/>
              </w:rPr>
              <w:t>1</w:t>
            </w:r>
          </w:p>
        </w:tc>
        <w:tc>
          <w:tcPr>
            <w:tcW w:w="956" w:type="dxa"/>
            <w:vAlign w:val="center"/>
          </w:tcPr>
          <w:p w14:paraId="7F47D44C" w14:textId="680E8F29" w:rsidR="002D3A6C" w:rsidRPr="00A22CD8" w:rsidRDefault="002D3A6C" w:rsidP="00A22CD8">
            <w:pPr>
              <w:jc w:val="center"/>
              <w:rPr>
                <w:sz w:val="16"/>
                <w:szCs w:val="16"/>
              </w:rPr>
            </w:pPr>
            <w:r w:rsidRPr="00A22CD8">
              <w:rPr>
                <w:sz w:val="16"/>
                <w:szCs w:val="16"/>
              </w:rPr>
              <w:t>Man/55</w:t>
            </w:r>
          </w:p>
        </w:tc>
        <w:tc>
          <w:tcPr>
            <w:tcW w:w="895" w:type="dxa"/>
            <w:vAlign w:val="center"/>
          </w:tcPr>
          <w:p w14:paraId="01A855D5" w14:textId="119702E5" w:rsidR="002D3A6C" w:rsidRPr="00A22CD8" w:rsidRDefault="002D3A6C" w:rsidP="00A22CD8">
            <w:pPr>
              <w:jc w:val="center"/>
              <w:rPr>
                <w:sz w:val="16"/>
                <w:szCs w:val="16"/>
              </w:rPr>
            </w:pPr>
            <w:r w:rsidRPr="00A22CD8">
              <w:rPr>
                <w:sz w:val="16"/>
                <w:szCs w:val="16"/>
              </w:rPr>
              <w:t>500 mg/day</w:t>
            </w:r>
          </w:p>
        </w:tc>
        <w:tc>
          <w:tcPr>
            <w:tcW w:w="847" w:type="dxa"/>
            <w:vAlign w:val="center"/>
          </w:tcPr>
          <w:p w14:paraId="31F18759" w14:textId="6956CD5A" w:rsidR="002D3A6C" w:rsidRPr="00A22CD8" w:rsidRDefault="002D3A6C" w:rsidP="00A22CD8">
            <w:pPr>
              <w:jc w:val="center"/>
              <w:rPr>
                <w:sz w:val="16"/>
                <w:szCs w:val="16"/>
              </w:rPr>
            </w:pPr>
            <w:r w:rsidRPr="00A22CD8">
              <w:rPr>
                <w:sz w:val="16"/>
                <w:szCs w:val="16"/>
              </w:rPr>
              <w:t>IV</w:t>
            </w:r>
          </w:p>
        </w:tc>
        <w:tc>
          <w:tcPr>
            <w:tcW w:w="1134" w:type="dxa"/>
            <w:vAlign w:val="center"/>
          </w:tcPr>
          <w:p w14:paraId="19E2394D" w14:textId="4210DE72" w:rsidR="002D3A6C" w:rsidRPr="00A22CD8" w:rsidRDefault="002D3A6C" w:rsidP="00A22CD8">
            <w:pPr>
              <w:jc w:val="center"/>
              <w:rPr>
                <w:sz w:val="16"/>
                <w:szCs w:val="16"/>
              </w:rPr>
            </w:pPr>
            <w:r w:rsidRPr="00A22CD8">
              <w:rPr>
                <w:sz w:val="16"/>
                <w:szCs w:val="16"/>
              </w:rPr>
              <w:t>Pneumonia</w:t>
            </w:r>
          </w:p>
        </w:tc>
        <w:tc>
          <w:tcPr>
            <w:tcW w:w="992" w:type="dxa"/>
            <w:vAlign w:val="center"/>
          </w:tcPr>
          <w:p w14:paraId="16BD0765" w14:textId="1C3292B5" w:rsidR="002D3A6C" w:rsidRPr="00A22CD8" w:rsidRDefault="002D3A6C" w:rsidP="00A22CD8">
            <w:pPr>
              <w:jc w:val="center"/>
              <w:rPr>
                <w:sz w:val="16"/>
                <w:szCs w:val="16"/>
              </w:rPr>
            </w:pPr>
            <w:r w:rsidRPr="00A22CD8">
              <w:rPr>
                <w:sz w:val="16"/>
                <w:szCs w:val="16"/>
              </w:rPr>
              <w:t>6</w:t>
            </w:r>
            <w:r w:rsidRPr="00A22CD8">
              <w:rPr>
                <w:sz w:val="16"/>
                <w:szCs w:val="16"/>
                <w:vertAlign w:val="superscript"/>
              </w:rPr>
              <w:t>th</w:t>
            </w:r>
            <w:r w:rsidRPr="00A22CD8">
              <w:rPr>
                <w:sz w:val="16"/>
                <w:szCs w:val="16"/>
              </w:rPr>
              <w:t xml:space="preserve"> day</w:t>
            </w:r>
          </w:p>
        </w:tc>
        <w:tc>
          <w:tcPr>
            <w:tcW w:w="1701" w:type="dxa"/>
            <w:vAlign w:val="center"/>
          </w:tcPr>
          <w:p w14:paraId="6CD1634D" w14:textId="5B32F4AE" w:rsidR="002D3A6C" w:rsidRPr="00A22CD8" w:rsidRDefault="002D3A6C" w:rsidP="00A22CD8">
            <w:pPr>
              <w:jc w:val="center"/>
              <w:rPr>
                <w:sz w:val="16"/>
                <w:szCs w:val="16"/>
              </w:rPr>
            </w:pPr>
            <w:r w:rsidRPr="00A22CD8">
              <w:rPr>
                <w:sz w:val="16"/>
                <w:szCs w:val="16"/>
              </w:rPr>
              <w:t>0,9% saline</w:t>
            </w:r>
          </w:p>
        </w:tc>
        <w:tc>
          <w:tcPr>
            <w:tcW w:w="1701" w:type="dxa"/>
            <w:vAlign w:val="center"/>
          </w:tcPr>
          <w:p w14:paraId="37DB6C9C" w14:textId="4CE1A9A0" w:rsidR="002D3A6C" w:rsidRPr="00870C01" w:rsidRDefault="002D3A6C" w:rsidP="00A22CD8">
            <w:pPr>
              <w:jc w:val="center"/>
              <w:rPr>
                <w:sz w:val="16"/>
                <w:szCs w:val="16"/>
                <w:lang w:val="en-US"/>
              </w:rPr>
            </w:pPr>
            <w:r w:rsidRPr="00870C01">
              <w:rPr>
                <w:sz w:val="16"/>
                <w:szCs w:val="16"/>
                <w:lang w:val="en-US"/>
              </w:rPr>
              <w:t>Delirium with psychotic features: optic and acoustic hallucinations, hyperactivity, talking continuously</w:t>
            </w:r>
          </w:p>
        </w:tc>
        <w:tc>
          <w:tcPr>
            <w:tcW w:w="1985" w:type="dxa"/>
            <w:vAlign w:val="center"/>
          </w:tcPr>
          <w:p w14:paraId="77E260A1" w14:textId="083546FB" w:rsidR="002D3A6C" w:rsidRPr="00870C01" w:rsidRDefault="002D3A6C" w:rsidP="00A22CD8">
            <w:pPr>
              <w:jc w:val="center"/>
              <w:rPr>
                <w:sz w:val="16"/>
                <w:szCs w:val="16"/>
                <w:lang w:val="en-US"/>
              </w:rPr>
            </w:pPr>
            <w:r w:rsidRPr="00870C01">
              <w:rPr>
                <w:sz w:val="16"/>
                <w:szCs w:val="16"/>
                <w:lang w:val="en-US"/>
              </w:rPr>
              <w:t>Renal dysfunction, essential hypertension, inguinal hernia surgery, tonsillectomy</w:t>
            </w:r>
          </w:p>
        </w:tc>
        <w:tc>
          <w:tcPr>
            <w:tcW w:w="1276" w:type="dxa"/>
            <w:vAlign w:val="center"/>
          </w:tcPr>
          <w:p w14:paraId="42A1F706" w14:textId="7EF0B537" w:rsidR="002D3A6C" w:rsidRPr="00870C01" w:rsidRDefault="002D3A6C" w:rsidP="00A22CD8">
            <w:pPr>
              <w:jc w:val="center"/>
              <w:rPr>
                <w:sz w:val="16"/>
                <w:szCs w:val="16"/>
              </w:rPr>
            </w:pPr>
            <w:r w:rsidRPr="00870C01">
              <w:rPr>
                <w:sz w:val="16"/>
                <w:szCs w:val="16"/>
              </w:rPr>
              <w:t>No</w:t>
            </w:r>
          </w:p>
        </w:tc>
        <w:tc>
          <w:tcPr>
            <w:tcW w:w="1134" w:type="dxa"/>
            <w:vAlign w:val="center"/>
          </w:tcPr>
          <w:p w14:paraId="5A8E88CE" w14:textId="7364FB5C" w:rsidR="002D3A6C" w:rsidRPr="00870C01" w:rsidRDefault="002D3A6C" w:rsidP="00A22CD8">
            <w:pPr>
              <w:jc w:val="center"/>
              <w:rPr>
                <w:sz w:val="16"/>
                <w:szCs w:val="16"/>
              </w:rPr>
            </w:pPr>
            <w:r w:rsidRPr="00870C01">
              <w:rPr>
                <w:sz w:val="16"/>
                <w:szCs w:val="16"/>
              </w:rPr>
              <w:t>48 hours</w:t>
            </w:r>
          </w:p>
        </w:tc>
        <w:tc>
          <w:tcPr>
            <w:tcW w:w="1134" w:type="dxa"/>
            <w:vAlign w:val="center"/>
          </w:tcPr>
          <w:p w14:paraId="292328B2" w14:textId="040BE658" w:rsidR="002D3A6C" w:rsidRPr="00870C01" w:rsidRDefault="002D3A6C" w:rsidP="00A22CD8">
            <w:pPr>
              <w:jc w:val="center"/>
              <w:rPr>
                <w:sz w:val="16"/>
                <w:szCs w:val="16"/>
              </w:rPr>
            </w:pPr>
            <w:r w:rsidRPr="00870C01">
              <w:rPr>
                <w:sz w:val="16"/>
                <w:szCs w:val="16"/>
              </w:rPr>
              <w:t>Withdrawal</w:t>
            </w:r>
          </w:p>
        </w:tc>
        <w:tc>
          <w:tcPr>
            <w:tcW w:w="708" w:type="dxa"/>
            <w:vAlign w:val="center"/>
          </w:tcPr>
          <w:p w14:paraId="44DCF0AF" w14:textId="5790836D" w:rsidR="002D3A6C" w:rsidRPr="00A22CD8" w:rsidRDefault="002D3A6C" w:rsidP="00A22CD8">
            <w:pPr>
              <w:jc w:val="center"/>
              <w:rPr>
                <w:sz w:val="16"/>
                <w:szCs w:val="16"/>
              </w:rPr>
            </w:pPr>
            <w:r w:rsidRPr="00A22CD8">
              <w:rPr>
                <w:sz w:val="16"/>
                <w:szCs w:val="16"/>
              </w:rPr>
              <w:t>3</w:t>
            </w:r>
          </w:p>
        </w:tc>
      </w:tr>
      <w:tr w:rsidR="00870C01" w:rsidRPr="00A22CD8" w14:paraId="3AEE4D11" w14:textId="77777777" w:rsidTr="00870C01">
        <w:tc>
          <w:tcPr>
            <w:tcW w:w="1121" w:type="dxa"/>
            <w:vMerge w:val="restart"/>
            <w:vAlign w:val="center"/>
          </w:tcPr>
          <w:p w14:paraId="00E08CAE" w14:textId="599B4DBC" w:rsidR="002D3A6C" w:rsidRPr="00A22CD8" w:rsidRDefault="002D3A6C" w:rsidP="00A22CD8">
            <w:pPr>
              <w:jc w:val="center"/>
              <w:rPr>
                <w:sz w:val="16"/>
                <w:szCs w:val="16"/>
              </w:rPr>
            </w:pPr>
            <w:r w:rsidRPr="00870C01">
              <w:rPr>
                <w:rStyle w:val="Hyperlink0"/>
                <w:sz w:val="16"/>
                <w:szCs w:val="16"/>
                <w:lang w:val="en-US"/>
              </w:rPr>
              <w:t>Kandasamy, A. and D. Srinath</w:t>
            </w:r>
            <w:r w:rsidRPr="00870C01">
              <w:rPr>
                <w:sz w:val="16"/>
                <w:szCs w:val="16"/>
                <w:lang w:val="en-US"/>
              </w:rPr>
              <w:t xml:space="preserve">, et al. </w:t>
            </w:r>
            <w:r w:rsidRPr="00A22CD8">
              <w:rPr>
                <w:sz w:val="16"/>
                <w:szCs w:val="16"/>
              </w:rPr>
              <w:t>[34]</w:t>
            </w:r>
          </w:p>
        </w:tc>
        <w:tc>
          <w:tcPr>
            <w:tcW w:w="583" w:type="dxa"/>
            <w:vAlign w:val="center"/>
          </w:tcPr>
          <w:p w14:paraId="41819B7E" w14:textId="7A100F23" w:rsidR="002D3A6C" w:rsidRPr="00A22CD8" w:rsidRDefault="002D3A6C" w:rsidP="00A22CD8">
            <w:pPr>
              <w:jc w:val="center"/>
              <w:rPr>
                <w:sz w:val="16"/>
                <w:szCs w:val="16"/>
              </w:rPr>
            </w:pPr>
            <w:r w:rsidRPr="00A22CD8">
              <w:rPr>
                <w:sz w:val="16"/>
                <w:szCs w:val="16"/>
              </w:rPr>
              <w:t>CR</w:t>
            </w:r>
          </w:p>
        </w:tc>
        <w:tc>
          <w:tcPr>
            <w:tcW w:w="322" w:type="dxa"/>
            <w:vAlign w:val="center"/>
          </w:tcPr>
          <w:p w14:paraId="24371807" w14:textId="5521B37D" w:rsidR="002D3A6C" w:rsidRPr="00A22CD8" w:rsidRDefault="002D3A6C" w:rsidP="00A22CD8">
            <w:pPr>
              <w:jc w:val="center"/>
              <w:rPr>
                <w:sz w:val="16"/>
                <w:szCs w:val="16"/>
              </w:rPr>
            </w:pPr>
            <w:r w:rsidRPr="00A22CD8">
              <w:rPr>
                <w:sz w:val="16"/>
                <w:szCs w:val="16"/>
              </w:rPr>
              <w:t>1</w:t>
            </w:r>
          </w:p>
        </w:tc>
        <w:tc>
          <w:tcPr>
            <w:tcW w:w="956" w:type="dxa"/>
            <w:vAlign w:val="center"/>
          </w:tcPr>
          <w:p w14:paraId="70A18F05" w14:textId="08EFB355" w:rsidR="002D3A6C" w:rsidRPr="00A22CD8" w:rsidRDefault="002D3A6C" w:rsidP="00A22CD8">
            <w:pPr>
              <w:jc w:val="center"/>
              <w:rPr>
                <w:sz w:val="16"/>
                <w:szCs w:val="16"/>
              </w:rPr>
            </w:pPr>
            <w:r w:rsidRPr="00A22CD8">
              <w:rPr>
                <w:sz w:val="16"/>
                <w:szCs w:val="16"/>
              </w:rPr>
              <w:t>Man/30</w:t>
            </w:r>
          </w:p>
        </w:tc>
        <w:tc>
          <w:tcPr>
            <w:tcW w:w="895" w:type="dxa"/>
            <w:vAlign w:val="center"/>
          </w:tcPr>
          <w:p w14:paraId="00F8A1CA" w14:textId="6EBF6D16" w:rsidR="002D3A6C" w:rsidRPr="00A22CD8" w:rsidRDefault="002D3A6C" w:rsidP="00A22CD8">
            <w:pPr>
              <w:jc w:val="center"/>
              <w:rPr>
                <w:sz w:val="16"/>
                <w:szCs w:val="16"/>
              </w:rPr>
            </w:pPr>
            <w:r w:rsidRPr="00A22CD8">
              <w:rPr>
                <w:sz w:val="16"/>
                <w:szCs w:val="16"/>
              </w:rPr>
              <w:t>500 mg/day</w:t>
            </w:r>
          </w:p>
        </w:tc>
        <w:tc>
          <w:tcPr>
            <w:tcW w:w="847" w:type="dxa"/>
            <w:vAlign w:val="center"/>
          </w:tcPr>
          <w:p w14:paraId="5D63764F" w14:textId="40C8E173" w:rsidR="002D3A6C" w:rsidRPr="00A22CD8" w:rsidRDefault="002D3A6C" w:rsidP="00A22CD8">
            <w:pPr>
              <w:jc w:val="center"/>
              <w:rPr>
                <w:sz w:val="16"/>
                <w:szCs w:val="16"/>
              </w:rPr>
            </w:pPr>
            <w:r w:rsidRPr="00A22CD8">
              <w:rPr>
                <w:sz w:val="16"/>
                <w:szCs w:val="16"/>
              </w:rPr>
              <w:t>Per os</w:t>
            </w:r>
          </w:p>
        </w:tc>
        <w:tc>
          <w:tcPr>
            <w:tcW w:w="1134" w:type="dxa"/>
            <w:vAlign w:val="center"/>
          </w:tcPr>
          <w:p w14:paraId="4BBE89D2" w14:textId="757DC760" w:rsidR="002D3A6C" w:rsidRPr="00A22CD8" w:rsidRDefault="002D3A6C" w:rsidP="00A22CD8">
            <w:pPr>
              <w:jc w:val="center"/>
              <w:rPr>
                <w:sz w:val="16"/>
                <w:szCs w:val="16"/>
              </w:rPr>
            </w:pPr>
            <w:r w:rsidRPr="00A22CD8">
              <w:rPr>
                <w:sz w:val="16"/>
                <w:szCs w:val="16"/>
              </w:rPr>
              <w:t>Lower respiratory tract illness</w:t>
            </w:r>
          </w:p>
        </w:tc>
        <w:tc>
          <w:tcPr>
            <w:tcW w:w="992" w:type="dxa"/>
            <w:vAlign w:val="center"/>
          </w:tcPr>
          <w:p w14:paraId="67BA096A" w14:textId="75569C77" w:rsidR="002D3A6C" w:rsidRPr="00A22CD8" w:rsidRDefault="002D3A6C" w:rsidP="00A22CD8">
            <w:pPr>
              <w:jc w:val="center"/>
              <w:rPr>
                <w:sz w:val="16"/>
                <w:szCs w:val="16"/>
              </w:rPr>
            </w:pPr>
            <w:r w:rsidRPr="00A22CD8">
              <w:rPr>
                <w:sz w:val="16"/>
                <w:szCs w:val="16"/>
              </w:rPr>
              <w:t>1</w:t>
            </w:r>
            <w:r w:rsidRPr="00A22CD8">
              <w:rPr>
                <w:sz w:val="16"/>
                <w:szCs w:val="16"/>
                <w:vertAlign w:val="superscript"/>
              </w:rPr>
              <w:t>st</w:t>
            </w:r>
            <w:r w:rsidRPr="00A22CD8">
              <w:rPr>
                <w:sz w:val="16"/>
                <w:szCs w:val="16"/>
              </w:rPr>
              <w:t xml:space="preserve"> day</w:t>
            </w:r>
          </w:p>
        </w:tc>
        <w:tc>
          <w:tcPr>
            <w:tcW w:w="1701" w:type="dxa"/>
            <w:vAlign w:val="center"/>
          </w:tcPr>
          <w:p w14:paraId="67081653" w14:textId="16BD8555" w:rsidR="002D3A6C" w:rsidRPr="00A22CD8" w:rsidRDefault="002D3A6C" w:rsidP="00A22CD8">
            <w:pPr>
              <w:jc w:val="center"/>
              <w:rPr>
                <w:sz w:val="16"/>
                <w:szCs w:val="16"/>
              </w:rPr>
            </w:pPr>
            <w:r w:rsidRPr="00A22CD8">
              <w:rPr>
                <w:sz w:val="16"/>
                <w:szCs w:val="16"/>
              </w:rPr>
              <w:t>No</w:t>
            </w:r>
          </w:p>
        </w:tc>
        <w:tc>
          <w:tcPr>
            <w:tcW w:w="1701" w:type="dxa"/>
            <w:vAlign w:val="center"/>
          </w:tcPr>
          <w:p w14:paraId="3C4D60CB" w14:textId="7FB0CA58" w:rsidR="002D3A6C" w:rsidRPr="00870C01" w:rsidRDefault="002D3A6C" w:rsidP="00A22CD8">
            <w:pPr>
              <w:jc w:val="center"/>
              <w:rPr>
                <w:sz w:val="16"/>
                <w:szCs w:val="16"/>
                <w:lang w:val="en-US"/>
              </w:rPr>
            </w:pPr>
            <w:r w:rsidRPr="00870C01">
              <w:rPr>
                <w:sz w:val="16"/>
                <w:szCs w:val="16"/>
                <w:lang w:val="en-US"/>
              </w:rPr>
              <w:t>Insomnia, severe anxiety, irritable mood</w:t>
            </w:r>
          </w:p>
        </w:tc>
        <w:tc>
          <w:tcPr>
            <w:tcW w:w="1985" w:type="dxa"/>
            <w:vAlign w:val="center"/>
          </w:tcPr>
          <w:p w14:paraId="7F872223" w14:textId="3C4F8236" w:rsidR="002D3A6C" w:rsidRPr="00A22CD8" w:rsidRDefault="002D3A6C" w:rsidP="00A22CD8">
            <w:pPr>
              <w:jc w:val="center"/>
              <w:rPr>
                <w:sz w:val="16"/>
                <w:szCs w:val="16"/>
              </w:rPr>
            </w:pPr>
            <w:r w:rsidRPr="00A22CD8">
              <w:rPr>
                <w:sz w:val="16"/>
                <w:szCs w:val="16"/>
              </w:rPr>
              <w:t>ND</w:t>
            </w:r>
          </w:p>
        </w:tc>
        <w:tc>
          <w:tcPr>
            <w:tcW w:w="1276" w:type="dxa"/>
            <w:vAlign w:val="center"/>
          </w:tcPr>
          <w:p w14:paraId="7E35831C" w14:textId="51432F5A" w:rsidR="002D3A6C" w:rsidRPr="00870C01" w:rsidRDefault="002D3A6C" w:rsidP="00A22CD8">
            <w:pPr>
              <w:jc w:val="center"/>
              <w:rPr>
                <w:sz w:val="16"/>
                <w:szCs w:val="16"/>
              </w:rPr>
            </w:pPr>
            <w:r w:rsidRPr="00870C01">
              <w:rPr>
                <w:sz w:val="16"/>
                <w:szCs w:val="16"/>
              </w:rPr>
              <w:t>No</w:t>
            </w:r>
          </w:p>
        </w:tc>
        <w:tc>
          <w:tcPr>
            <w:tcW w:w="1134" w:type="dxa"/>
            <w:vAlign w:val="center"/>
          </w:tcPr>
          <w:p w14:paraId="65F3C6AD" w14:textId="197C7274" w:rsidR="002D3A6C" w:rsidRPr="00870C01" w:rsidRDefault="002D3A6C" w:rsidP="00A22CD8">
            <w:pPr>
              <w:jc w:val="center"/>
              <w:rPr>
                <w:sz w:val="16"/>
                <w:szCs w:val="16"/>
              </w:rPr>
            </w:pPr>
            <w:r w:rsidRPr="00870C01">
              <w:rPr>
                <w:sz w:val="16"/>
                <w:szCs w:val="16"/>
              </w:rPr>
              <w:t>1 day</w:t>
            </w:r>
          </w:p>
        </w:tc>
        <w:tc>
          <w:tcPr>
            <w:tcW w:w="1134" w:type="dxa"/>
            <w:vAlign w:val="center"/>
          </w:tcPr>
          <w:p w14:paraId="5419BE47" w14:textId="563F8F0D" w:rsidR="002D3A6C" w:rsidRPr="00870C01" w:rsidRDefault="002D3A6C" w:rsidP="00A22CD8">
            <w:pPr>
              <w:jc w:val="center"/>
              <w:rPr>
                <w:sz w:val="16"/>
                <w:szCs w:val="16"/>
              </w:rPr>
            </w:pPr>
            <w:r w:rsidRPr="00870C01">
              <w:rPr>
                <w:sz w:val="16"/>
                <w:szCs w:val="16"/>
              </w:rPr>
              <w:t>Withdrawal</w:t>
            </w:r>
          </w:p>
        </w:tc>
        <w:tc>
          <w:tcPr>
            <w:tcW w:w="708" w:type="dxa"/>
            <w:vAlign w:val="center"/>
          </w:tcPr>
          <w:p w14:paraId="5F5FC76D" w14:textId="77777777" w:rsidR="002D3A6C" w:rsidRPr="00A22CD8" w:rsidRDefault="002D3A6C" w:rsidP="00A22CD8">
            <w:pPr>
              <w:jc w:val="center"/>
              <w:rPr>
                <w:sz w:val="16"/>
                <w:szCs w:val="16"/>
              </w:rPr>
            </w:pPr>
            <w:r w:rsidRPr="00A22CD8">
              <w:rPr>
                <w:sz w:val="16"/>
                <w:szCs w:val="16"/>
              </w:rPr>
              <w:t>3</w:t>
            </w:r>
          </w:p>
          <w:p w14:paraId="78729B67" w14:textId="77777777" w:rsidR="002D3A6C" w:rsidRPr="00A22CD8" w:rsidRDefault="002D3A6C" w:rsidP="00A22CD8">
            <w:pPr>
              <w:jc w:val="center"/>
              <w:rPr>
                <w:sz w:val="16"/>
                <w:szCs w:val="16"/>
              </w:rPr>
            </w:pPr>
          </w:p>
          <w:p w14:paraId="7AA5850D" w14:textId="77777777" w:rsidR="002D3A6C" w:rsidRPr="00A22CD8" w:rsidRDefault="002D3A6C" w:rsidP="00A22CD8">
            <w:pPr>
              <w:jc w:val="center"/>
              <w:rPr>
                <w:sz w:val="16"/>
                <w:szCs w:val="16"/>
              </w:rPr>
            </w:pPr>
          </w:p>
        </w:tc>
      </w:tr>
      <w:tr w:rsidR="00870C01" w:rsidRPr="00A22CD8" w14:paraId="5BC95982" w14:textId="77777777" w:rsidTr="00870C01">
        <w:tc>
          <w:tcPr>
            <w:tcW w:w="1121" w:type="dxa"/>
            <w:vMerge/>
            <w:vAlign w:val="center"/>
          </w:tcPr>
          <w:p w14:paraId="630F5D11" w14:textId="77777777" w:rsidR="002D3A6C" w:rsidRPr="00A22CD8" w:rsidRDefault="002D3A6C" w:rsidP="00A22CD8">
            <w:pPr>
              <w:jc w:val="center"/>
              <w:rPr>
                <w:sz w:val="16"/>
                <w:szCs w:val="16"/>
              </w:rPr>
            </w:pPr>
          </w:p>
        </w:tc>
        <w:tc>
          <w:tcPr>
            <w:tcW w:w="583" w:type="dxa"/>
            <w:vAlign w:val="center"/>
          </w:tcPr>
          <w:p w14:paraId="5F72317C" w14:textId="5FC0B374" w:rsidR="002D3A6C" w:rsidRPr="00A22CD8" w:rsidRDefault="002D3A6C" w:rsidP="00A22CD8">
            <w:pPr>
              <w:jc w:val="center"/>
              <w:rPr>
                <w:sz w:val="16"/>
                <w:szCs w:val="16"/>
              </w:rPr>
            </w:pPr>
            <w:r w:rsidRPr="00A22CD8">
              <w:rPr>
                <w:sz w:val="16"/>
                <w:szCs w:val="16"/>
              </w:rPr>
              <w:t>CR</w:t>
            </w:r>
          </w:p>
        </w:tc>
        <w:tc>
          <w:tcPr>
            <w:tcW w:w="322" w:type="dxa"/>
            <w:vAlign w:val="center"/>
          </w:tcPr>
          <w:p w14:paraId="3AE159DC" w14:textId="7EB15ED9" w:rsidR="002D3A6C" w:rsidRPr="00A22CD8" w:rsidRDefault="002D3A6C" w:rsidP="00A22CD8">
            <w:pPr>
              <w:jc w:val="center"/>
              <w:rPr>
                <w:sz w:val="16"/>
                <w:szCs w:val="16"/>
              </w:rPr>
            </w:pPr>
            <w:r w:rsidRPr="00A22CD8">
              <w:rPr>
                <w:sz w:val="16"/>
                <w:szCs w:val="16"/>
              </w:rPr>
              <w:t>1</w:t>
            </w:r>
          </w:p>
        </w:tc>
        <w:tc>
          <w:tcPr>
            <w:tcW w:w="956" w:type="dxa"/>
            <w:vAlign w:val="center"/>
          </w:tcPr>
          <w:p w14:paraId="72411167" w14:textId="7590B8BE" w:rsidR="002D3A6C" w:rsidRPr="00A22CD8" w:rsidRDefault="002D3A6C" w:rsidP="00A22CD8">
            <w:pPr>
              <w:jc w:val="center"/>
              <w:rPr>
                <w:sz w:val="16"/>
                <w:szCs w:val="16"/>
              </w:rPr>
            </w:pPr>
            <w:r w:rsidRPr="00A22CD8">
              <w:rPr>
                <w:sz w:val="16"/>
                <w:szCs w:val="16"/>
              </w:rPr>
              <w:t>Woman/30</w:t>
            </w:r>
          </w:p>
        </w:tc>
        <w:tc>
          <w:tcPr>
            <w:tcW w:w="895" w:type="dxa"/>
            <w:vAlign w:val="center"/>
          </w:tcPr>
          <w:p w14:paraId="45459D5F" w14:textId="4C0C526D" w:rsidR="002D3A6C" w:rsidRPr="00A22CD8" w:rsidRDefault="002D3A6C" w:rsidP="00A22CD8">
            <w:pPr>
              <w:jc w:val="center"/>
              <w:rPr>
                <w:sz w:val="16"/>
                <w:szCs w:val="16"/>
              </w:rPr>
            </w:pPr>
            <w:r w:rsidRPr="00A22CD8">
              <w:rPr>
                <w:sz w:val="16"/>
                <w:szCs w:val="16"/>
              </w:rPr>
              <w:t>500 mg/day</w:t>
            </w:r>
          </w:p>
        </w:tc>
        <w:tc>
          <w:tcPr>
            <w:tcW w:w="847" w:type="dxa"/>
            <w:vAlign w:val="center"/>
          </w:tcPr>
          <w:p w14:paraId="1AB31038" w14:textId="0FC2EDC0" w:rsidR="002D3A6C" w:rsidRPr="00A22CD8" w:rsidRDefault="002D3A6C" w:rsidP="00A22CD8">
            <w:pPr>
              <w:jc w:val="center"/>
              <w:rPr>
                <w:sz w:val="16"/>
                <w:szCs w:val="16"/>
              </w:rPr>
            </w:pPr>
            <w:r w:rsidRPr="00A22CD8">
              <w:rPr>
                <w:sz w:val="16"/>
                <w:szCs w:val="16"/>
              </w:rPr>
              <w:t>Per os</w:t>
            </w:r>
          </w:p>
        </w:tc>
        <w:tc>
          <w:tcPr>
            <w:tcW w:w="1134" w:type="dxa"/>
            <w:vAlign w:val="center"/>
          </w:tcPr>
          <w:p w14:paraId="6281EB7D" w14:textId="4427A389" w:rsidR="002D3A6C" w:rsidRPr="00A22CD8" w:rsidRDefault="002D3A6C" w:rsidP="00A22CD8">
            <w:pPr>
              <w:jc w:val="center"/>
              <w:rPr>
                <w:sz w:val="16"/>
                <w:szCs w:val="16"/>
              </w:rPr>
            </w:pPr>
            <w:r w:rsidRPr="00A22CD8">
              <w:rPr>
                <w:sz w:val="16"/>
                <w:szCs w:val="16"/>
              </w:rPr>
              <w:t>Lower respiratory tract illness</w:t>
            </w:r>
          </w:p>
        </w:tc>
        <w:tc>
          <w:tcPr>
            <w:tcW w:w="992" w:type="dxa"/>
            <w:vAlign w:val="center"/>
          </w:tcPr>
          <w:p w14:paraId="2D340EA0" w14:textId="3FB98EDE" w:rsidR="002D3A6C" w:rsidRPr="00A22CD8" w:rsidRDefault="002D3A6C" w:rsidP="00A22CD8">
            <w:pPr>
              <w:jc w:val="center"/>
              <w:rPr>
                <w:sz w:val="16"/>
                <w:szCs w:val="16"/>
              </w:rPr>
            </w:pPr>
            <w:r w:rsidRPr="00A22CD8">
              <w:rPr>
                <w:sz w:val="16"/>
                <w:szCs w:val="16"/>
              </w:rPr>
              <w:t>1</w:t>
            </w:r>
            <w:r w:rsidRPr="00A22CD8">
              <w:rPr>
                <w:sz w:val="16"/>
                <w:szCs w:val="16"/>
                <w:vertAlign w:val="superscript"/>
              </w:rPr>
              <w:t>st</w:t>
            </w:r>
            <w:r w:rsidRPr="00A22CD8">
              <w:rPr>
                <w:sz w:val="16"/>
                <w:szCs w:val="16"/>
              </w:rPr>
              <w:t xml:space="preserve"> day</w:t>
            </w:r>
          </w:p>
        </w:tc>
        <w:tc>
          <w:tcPr>
            <w:tcW w:w="1701" w:type="dxa"/>
            <w:vAlign w:val="center"/>
          </w:tcPr>
          <w:p w14:paraId="4121DF66" w14:textId="4CAABB28" w:rsidR="002D3A6C" w:rsidRPr="00A22CD8" w:rsidRDefault="002D3A6C" w:rsidP="00A22CD8">
            <w:pPr>
              <w:jc w:val="center"/>
              <w:rPr>
                <w:sz w:val="16"/>
                <w:szCs w:val="16"/>
              </w:rPr>
            </w:pPr>
            <w:r w:rsidRPr="00A22CD8">
              <w:rPr>
                <w:sz w:val="16"/>
                <w:szCs w:val="16"/>
              </w:rPr>
              <w:t>No</w:t>
            </w:r>
          </w:p>
        </w:tc>
        <w:tc>
          <w:tcPr>
            <w:tcW w:w="1701" w:type="dxa"/>
            <w:vAlign w:val="center"/>
          </w:tcPr>
          <w:p w14:paraId="4B842CA3" w14:textId="4CDAC592" w:rsidR="002D3A6C" w:rsidRPr="00A22CD8" w:rsidRDefault="002D3A6C" w:rsidP="00A22CD8">
            <w:pPr>
              <w:jc w:val="center"/>
              <w:rPr>
                <w:sz w:val="16"/>
                <w:szCs w:val="16"/>
              </w:rPr>
            </w:pPr>
            <w:r w:rsidRPr="00A22CD8">
              <w:rPr>
                <w:sz w:val="16"/>
                <w:szCs w:val="16"/>
              </w:rPr>
              <w:t>Insomnia, anxiety</w:t>
            </w:r>
          </w:p>
        </w:tc>
        <w:tc>
          <w:tcPr>
            <w:tcW w:w="1985" w:type="dxa"/>
            <w:vAlign w:val="center"/>
          </w:tcPr>
          <w:p w14:paraId="28B1483A" w14:textId="7FDA5C49" w:rsidR="002D3A6C" w:rsidRPr="00A22CD8" w:rsidRDefault="002D3A6C" w:rsidP="00A22CD8">
            <w:pPr>
              <w:jc w:val="center"/>
              <w:rPr>
                <w:sz w:val="16"/>
                <w:szCs w:val="16"/>
              </w:rPr>
            </w:pPr>
            <w:r w:rsidRPr="00A22CD8">
              <w:rPr>
                <w:sz w:val="16"/>
                <w:szCs w:val="16"/>
              </w:rPr>
              <w:t>ND</w:t>
            </w:r>
          </w:p>
        </w:tc>
        <w:tc>
          <w:tcPr>
            <w:tcW w:w="1276" w:type="dxa"/>
            <w:vAlign w:val="center"/>
          </w:tcPr>
          <w:p w14:paraId="342C98D6" w14:textId="77134C16" w:rsidR="002D3A6C" w:rsidRPr="00870C01" w:rsidRDefault="002D3A6C" w:rsidP="00A22CD8">
            <w:pPr>
              <w:jc w:val="center"/>
              <w:rPr>
                <w:sz w:val="16"/>
                <w:szCs w:val="16"/>
              </w:rPr>
            </w:pPr>
            <w:r w:rsidRPr="00870C01">
              <w:rPr>
                <w:sz w:val="16"/>
                <w:szCs w:val="16"/>
              </w:rPr>
              <w:t>No</w:t>
            </w:r>
          </w:p>
        </w:tc>
        <w:tc>
          <w:tcPr>
            <w:tcW w:w="1134" w:type="dxa"/>
            <w:vAlign w:val="center"/>
          </w:tcPr>
          <w:p w14:paraId="2DF01353" w14:textId="3A5AD3AA" w:rsidR="002D3A6C" w:rsidRPr="00870C01" w:rsidRDefault="002D3A6C" w:rsidP="00A22CD8">
            <w:pPr>
              <w:jc w:val="center"/>
              <w:rPr>
                <w:sz w:val="16"/>
                <w:szCs w:val="16"/>
              </w:rPr>
            </w:pPr>
            <w:r w:rsidRPr="00870C01">
              <w:rPr>
                <w:sz w:val="16"/>
                <w:szCs w:val="16"/>
              </w:rPr>
              <w:t>1 day</w:t>
            </w:r>
          </w:p>
        </w:tc>
        <w:tc>
          <w:tcPr>
            <w:tcW w:w="1134" w:type="dxa"/>
            <w:vAlign w:val="center"/>
          </w:tcPr>
          <w:p w14:paraId="6E2218DD" w14:textId="4976FB59" w:rsidR="002D3A6C" w:rsidRPr="00870C01" w:rsidRDefault="002D3A6C" w:rsidP="00A22CD8">
            <w:pPr>
              <w:jc w:val="center"/>
              <w:rPr>
                <w:sz w:val="16"/>
                <w:szCs w:val="16"/>
              </w:rPr>
            </w:pPr>
            <w:r w:rsidRPr="00870C01">
              <w:rPr>
                <w:sz w:val="16"/>
                <w:szCs w:val="16"/>
              </w:rPr>
              <w:t>Withdrawal</w:t>
            </w:r>
          </w:p>
        </w:tc>
        <w:tc>
          <w:tcPr>
            <w:tcW w:w="708" w:type="dxa"/>
            <w:vAlign w:val="center"/>
          </w:tcPr>
          <w:p w14:paraId="2D20BB97" w14:textId="77777777" w:rsidR="002D3A6C" w:rsidRPr="00A22CD8" w:rsidRDefault="002D3A6C" w:rsidP="00A22CD8">
            <w:pPr>
              <w:jc w:val="center"/>
              <w:rPr>
                <w:sz w:val="16"/>
                <w:szCs w:val="16"/>
              </w:rPr>
            </w:pPr>
          </w:p>
        </w:tc>
      </w:tr>
      <w:tr w:rsidR="00870C01" w:rsidRPr="00A22CD8" w14:paraId="254FD006" w14:textId="77777777" w:rsidTr="00870C01">
        <w:tc>
          <w:tcPr>
            <w:tcW w:w="1121" w:type="dxa"/>
            <w:vMerge/>
            <w:vAlign w:val="center"/>
          </w:tcPr>
          <w:p w14:paraId="567BBF45" w14:textId="77777777" w:rsidR="002D3A6C" w:rsidRPr="00A22CD8" w:rsidRDefault="002D3A6C" w:rsidP="00A22CD8">
            <w:pPr>
              <w:jc w:val="center"/>
              <w:rPr>
                <w:sz w:val="16"/>
                <w:szCs w:val="16"/>
              </w:rPr>
            </w:pPr>
          </w:p>
        </w:tc>
        <w:tc>
          <w:tcPr>
            <w:tcW w:w="583" w:type="dxa"/>
            <w:vAlign w:val="center"/>
          </w:tcPr>
          <w:p w14:paraId="64659B3F" w14:textId="74954FF5" w:rsidR="002D3A6C" w:rsidRPr="00A22CD8" w:rsidRDefault="002D3A6C" w:rsidP="00A22CD8">
            <w:pPr>
              <w:jc w:val="center"/>
              <w:rPr>
                <w:sz w:val="16"/>
                <w:szCs w:val="16"/>
              </w:rPr>
            </w:pPr>
            <w:r w:rsidRPr="00A22CD8">
              <w:rPr>
                <w:sz w:val="16"/>
                <w:szCs w:val="16"/>
              </w:rPr>
              <w:t>CR</w:t>
            </w:r>
          </w:p>
        </w:tc>
        <w:tc>
          <w:tcPr>
            <w:tcW w:w="322" w:type="dxa"/>
            <w:vAlign w:val="center"/>
          </w:tcPr>
          <w:p w14:paraId="2901B048" w14:textId="1F2966E9" w:rsidR="002D3A6C" w:rsidRPr="00A22CD8" w:rsidRDefault="002D3A6C" w:rsidP="00A22CD8">
            <w:pPr>
              <w:jc w:val="center"/>
              <w:rPr>
                <w:sz w:val="16"/>
                <w:szCs w:val="16"/>
              </w:rPr>
            </w:pPr>
            <w:r w:rsidRPr="00A22CD8">
              <w:rPr>
                <w:sz w:val="16"/>
                <w:szCs w:val="16"/>
              </w:rPr>
              <w:t>1</w:t>
            </w:r>
          </w:p>
        </w:tc>
        <w:tc>
          <w:tcPr>
            <w:tcW w:w="956" w:type="dxa"/>
            <w:vAlign w:val="center"/>
          </w:tcPr>
          <w:p w14:paraId="40D47F51" w14:textId="125DCAB2" w:rsidR="002D3A6C" w:rsidRPr="00A22CD8" w:rsidRDefault="002D3A6C" w:rsidP="00A22CD8">
            <w:pPr>
              <w:jc w:val="center"/>
              <w:rPr>
                <w:sz w:val="16"/>
                <w:szCs w:val="16"/>
              </w:rPr>
            </w:pPr>
            <w:r w:rsidRPr="00A22CD8">
              <w:rPr>
                <w:sz w:val="16"/>
                <w:szCs w:val="16"/>
              </w:rPr>
              <w:t>Man/32</w:t>
            </w:r>
          </w:p>
        </w:tc>
        <w:tc>
          <w:tcPr>
            <w:tcW w:w="895" w:type="dxa"/>
            <w:vAlign w:val="center"/>
          </w:tcPr>
          <w:p w14:paraId="33251301" w14:textId="3335BE2B" w:rsidR="002D3A6C" w:rsidRPr="00A22CD8" w:rsidRDefault="002D3A6C" w:rsidP="00A22CD8">
            <w:pPr>
              <w:jc w:val="center"/>
              <w:rPr>
                <w:sz w:val="16"/>
                <w:szCs w:val="16"/>
              </w:rPr>
            </w:pPr>
            <w:r w:rsidRPr="00A22CD8">
              <w:rPr>
                <w:sz w:val="16"/>
                <w:szCs w:val="16"/>
              </w:rPr>
              <w:t>750 mg/day</w:t>
            </w:r>
          </w:p>
        </w:tc>
        <w:tc>
          <w:tcPr>
            <w:tcW w:w="847" w:type="dxa"/>
            <w:vAlign w:val="center"/>
          </w:tcPr>
          <w:p w14:paraId="3056D944" w14:textId="2FCD579B" w:rsidR="002D3A6C" w:rsidRPr="00A22CD8" w:rsidRDefault="002D3A6C" w:rsidP="00A22CD8">
            <w:pPr>
              <w:jc w:val="center"/>
              <w:rPr>
                <w:sz w:val="16"/>
                <w:szCs w:val="16"/>
              </w:rPr>
            </w:pPr>
            <w:r w:rsidRPr="00A22CD8">
              <w:rPr>
                <w:sz w:val="16"/>
                <w:szCs w:val="16"/>
              </w:rPr>
              <w:t>Per os</w:t>
            </w:r>
          </w:p>
        </w:tc>
        <w:tc>
          <w:tcPr>
            <w:tcW w:w="1134" w:type="dxa"/>
            <w:vAlign w:val="center"/>
          </w:tcPr>
          <w:p w14:paraId="0ED9DF9F" w14:textId="73A6A2EE" w:rsidR="002D3A6C" w:rsidRPr="00A22CD8" w:rsidRDefault="002D3A6C" w:rsidP="00A22CD8">
            <w:pPr>
              <w:jc w:val="center"/>
              <w:rPr>
                <w:sz w:val="16"/>
                <w:szCs w:val="16"/>
              </w:rPr>
            </w:pPr>
            <w:r w:rsidRPr="00A22CD8">
              <w:rPr>
                <w:sz w:val="16"/>
                <w:szCs w:val="16"/>
              </w:rPr>
              <w:t>Lower respiratory tract illness</w:t>
            </w:r>
          </w:p>
        </w:tc>
        <w:tc>
          <w:tcPr>
            <w:tcW w:w="992" w:type="dxa"/>
            <w:vAlign w:val="center"/>
          </w:tcPr>
          <w:p w14:paraId="5764890A" w14:textId="5AC58B8E" w:rsidR="002D3A6C" w:rsidRPr="00A22CD8" w:rsidRDefault="002D3A6C" w:rsidP="00A22CD8">
            <w:pPr>
              <w:jc w:val="center"/>
              <w:rPr>
                <w:sz w:val="16"/>
                <w:szCs w:val="16"/>
              </w:rPr>
            </w:pPr>
            <w:r w:rsidRPr="00A22CD8">
              <w:rPr>
                <w:sz w:val="16"/>
                <w:szCs w:val="16"/>
              </w:rPr>
              <w:t>1</w:t>
            </w:r>
            <w:r w:rsidRPr="00A22CD8">
              <w:rPr>
                <w:sz w:val="16"/>
                <w:szCs w:val="16"/>
                <w:vertAlign w:val="superscript"/>
              </w:rPr>
              <w:t>st</w:t>
            </w:r>
            <w:r w:rsidRPr="00A22CD8">
              <w:rPr>
                <w:sz w:val="16"/>
                <w:szCs w:val="16"/>
              </w:rPr>
              <w:t xml:space="preserve"> day</w:t>
            </w:r>
          </w:p>
        </w:tc>
        <w:tc>
          <w:tcPr>
            <w:tcW w:w="1701" w:type="dxa"/>
            <w:vAlign w:val="center"/>
          </w:tcPr>
          <w:p w14:paraId="46EA19E7" w14:textId="6787B39B" w:rsidR="002D3A6C" w:rsidRPr="00A22CD8" w:rsidRDefault="002D3A6C" w:rsidP="00A22CD8">
            <w:pPr>
              <w:jc w:val="center"/>
              <w:rPr>
                <w:sz w:val="16"/>
                <w:szCs w:val="16"/>
              </w:rPr>
            </w:pPr>
            <w:r w:rsidRPr="00A22CD8">
              <w:rPr>
                <w:sz w:val="16"/>
                <w:szCs w:val="16"/>
              </w:rPr>
              <w:t>No</w:t>
            </w:r>
          </w:p>
        </w:tc>
        <w:tc>
          <w:tcPr>
            <w:tcW w:w="1701" w:type="dxa"/>
            <w:vAlign w:val="center"/>
          </w:tcPr>
          <w:p w14:paraId="1DF08185" w14:textId="5C022629" w:rsidR="002D3A6C" w:rsidRPr="00A22CD8" w:rsidRDefault="002D3A6C" w:rsidP="00A22CD8">
            <w:pPr>
              <w:jc w:val="center"/>
              <w:rPr>
                <w:sz w:val="16"/>
                <w:szCs w:val="16"/>
              </w:rPr>
            </w:pPr>
            <w:r w:rsidRPr="00A22CD8">
              <w:rPr>
                <w:sz w:val="16"/>
                <w:szCs w:val="16"/>
              </w:rPr>
              <w:t>Insomnia, restlessness</w:t>
            </w:r>
          </w:p>
        </w:tc>
        <w:tc>
          <w:tcPr>
            <w:tcW w:w="1985" w:type="dxa"/>
            <w:vAlign w:val="center"/>
          </w:tcPr>
          <w:p w14:paraId="2EA5938C" w14:textId="597EDF77" w:rsidR="002D3A6C" w:rsidRPr="00A22CD8" w:rsidRDefault="002D3A6C" w:rsidP="00A22CD8">
            <w:pPr>
              <w:jc w:val="center"/>
              <w:rPr>
                <w:sz w:val="16"/>
                <w:szCs w:val="16"/>
              </w:rPr>
            </w:pPr>
            <w:r w:rsidRPr="00A22CD8">
              <w:rPr>
                <w:sz w:val="16"/>
                <w:szCs w:val="16"/>
              </w:rPr>
              <w:t>ND</w:t>
            </w:r>
          </w:p>
        </w:tc>
        <w:tc>
          <w:tcPr>
            <w:tcW w:w="1276" w:type="dxa"/>
            <w:vAlign w:val="center"/>
          </w:tcPr>
          <w:p w14:paraId="211A3F99" w14:textId="734FB9A2" w:rsidR="002D3A6C" w:rsidRPr="00870C01" w:rsidRDefault="002D3A6C" w:rsidP="00A22CD8">
            <w:pPr>
              <w:jc w:val="center"/>
              <w:rPr>
                <w:sz w:val="16"/>
                <w:szCs w:val="16"/>
              </w:rPr>
            </w:pPr>
            <w:r w:rsidRPr="00870C01">
              <w:rPr>
                <w:sz w:val="16"/>
                <w:szCs w:val="16"/>
              </w:rPr>
              <w:t>No</w:t>
            </w:r>
          </w:p>
        </w:tc>
        <w:tc>
          <w:tcPr>
            <w:tcW w:w="1134" w:type="dxa"/>
            <w:vAlign w:val="center"/>
          </w:tcPr>
          <w:p w14:paraId="07068CFA" w14:textId="54918126" w:rsidR="002D3A6C" w:rsidRPr="00870C01" w:rsidRDefault="002D3A6C" w:rsidP="00A22CD8">
            <w:pPr>
              <w:jc w:val="center"/>
              <w:rPr>
                <w:sz w:val="16"/>
                <w:szCs w:val="16"/>
              </w:rPr>
            </w:pPr>
            <w:r w:rsidRPr="00870C01">
              <w:rPr>
                <w:sz w:val="16"/>
                <w:szCs w:val="16"/>
              </w:rPr>
              <w:t>1 day</w:t>
            </w:r>
          </w:p>
        </w:tc>
        <w:tc>
          <w:tcPr>
            <w:tcW w:w="1134" w:type="dxa"/>
            <w:vAlign w:val="center"/>
          </w:tcPr>
          <w:p w14:paraId="215B15BC" w14:textId="6D146E09" w:rsidR="002D3A6C" w:rsidRPr="00870C01" w:rsidRDefault="002D3A6C" w:rsidP="00A22CD8">
            <w:pPr>
              <w:jc w:val="center"/>
              <w:rPr>
                <w:sz w:val="16"/>
                <w:szCs w:val="16"/>
              </w:rPr>
            </w:pPr>
            <w:r w:rsidRPr="00870C01">
              <w:rPr>
                <w:sz w:val="16"/>
                <w:szCs w:val="16"/>
              </w:rPr>
              <w:t>Withdrawal</w:t>
            </w:r>
          </w:p>
        </w:tc>
        <w:tc>
          <w:tcPr>
            <w:tcW w:w="708" w:type="dxa"/>
            <w:vAlign w:val="center"/>
          </w:tcPr>
          <w:p w14:paraId="3E5D88A4" w14:textId="77777777" w:rsidR="002D3A6C" w:rsidRPr="00A22CD8" w:rsidRDefault="002D3A6C" w:rsidP="00A22CD8">
            <w:pPr>
              <w:jc w:val="center"/>
              <w:rPr>
                <w:sz w:val="16"/>
                <w:szCs w:val="16"/>
              </w:rPr>
            </w:pPr>
          </w:p>
        </w:tc>
      </w:tr>
      <w:tr w:rsidR="00870C01" w:rsidRPr="00A22CD8" w14:paraId="6F5E1C3D" w14:textId="77777777" w:rsidTr="00870C01">
        <w:tc>
          <w:tcPr>
            <w:tcW w:w="1121" w:type="dxa"/>
            <w:vAlign w:val="center"/>
          </w:tcPr>
          <w:p w14:paraId="01EC44DC" w14:textId="29883E8A" w:rsidR="002D3A6C" w:rsidRPr="00A22CD8" w:rsidRDefault="002D3A6C" w:rsidP="00A22CD8">
            <w:pPr>
              <w:jc w:val="center"/>
              <w:rPr>
                <w:sz w:val="16"/>
                <w:szCs w:val="16"/>
              </w:rPr>
            </w:pPr>
            <w:r w:rsidRPr="00870C01">
              <w:rPr>
                <w:rStyle w:val="Hyperlink0"/>
                <w:sz w:val="16"/>
                <w:szCs w:val="16"/>
                <w:lang w:val="en-US"/>
              </w:rPr>
              <w:t>LaSalvia, E.A., G.J. Domek, and D.F. Gitlin</w:t>
            </w:r>
            <w:r w:rsidRPr="00870C01">
              <w:rPr>
                <w:sz w:val="16"/>
                <w:szCs w:val="16"/>
                <w:lang w:val="en-US"/>
              </w:rPr>
              <w:t xml:space="preserve"> et al. </w:t>
            </w:r>
            <w:r w:rsidRPr="00A22CD8">
              <w:rPr>
                <w:sz w:val="16"/>
                <w:szCs w:val="16"/>
              </w:rPr>
              <w:t>[35]</w:t>
            </w:r>
          </w:p>
        </w:tc>
        <w:tc>
          <w:tcPr>
            <w:tcW w:w="583" w:type="dxa"/>
            <w:vAlign w:val="center"/>
          </w:tcPr>
          <w:p w14:paraId="601A54C2" w14:textId="5C054FB3" w:rsidR="002D3A6C" w:rsidRPr="00A22CD8" w:rsidRDefault="002D3A6C" w:rsidP="00A22CD8">
            <w:pPr>
              <w:jc w:val="center"/>
              <w:rPr>
                <w:sz w:val="16"/>
                <w:szCs w:val="16"/>
              </w:rPr>
            </w:pPr>
            <w:r w:rsidRPr="00A22CD8">
              <w:rPr>
                <w:sz w:val="16"/>
                <w:szCs w:val="16"/>
              </w:rPr>
              <w:t>CR</w:t>
            </w:r>
          </w:p>
        </w:tc>
        <w:tc>
          <w:tcPr>
            <w:tcW w:w="322" w:type="dxa"/>
            <w:vAlign w:val="center"/>
          </w:tcPr>
          <w:p w14:paraId="6D327017" w14:textId="52CF7D2A" w:rsidR="002D3A6C" w:rsidRPr="00A22CD8" w:rsidRDefault="002D3A6C" w:rsidP="00A22CD8">
            <w:pPr>
              <w:jc w:val="center"/>
              <w:rPr>
                <w:sz w:val="16"/>
                <w:szCs w:val="16"/>
              </w:rPr>
            </w:pPr>
            <w:r w:rsidRPr="00A22CD8">
              <w:rPr>
                <w:sz w:val="16"/>
                <w:szCs w:val="16"/>
              </w:rPr>
              <w:t>1</w:t>
            </w:r>
          </w:p>
        </w:tc>
        <w:tc>
          <w:tcPr>
            <w:tcW w:w="956" w:type="dxa"/>
            <w:vAlign w:val="center"/>
          </w:tcPr>
          <w:p w14:paraId="43031C7D" w14:textId="7D0186C0" w:rsidR="002D3A6C" w:rsidRPr="00A22CD8" w:rsidRDefault="002D3A6C" w:rsidP="00A22CD8">
            <w:pPr>
              <w:jc w:val="center"/>
              <w:rPr>
                <w:sz w:val="16"/>
                <w:szCs w:val="16"/>
              </w:rPr>
            </w:pPr>
            <w:r w:rsidRPr="00A22CD8">
              <w:rPr>
                <w:sz w:val="16"/>
                <w:szCs w:val="16"/>
              </w:rPr>
              <w:t>Man/75</w:t>
            </w:r>
          </w:p>
        </w:tc>
        <w:tc>
          <w:tcPr>
            <w:tcW w:w="895" w:type="dxa"/>
            <w:vAlign w:val="center"/>
          </w:tcPr>
          <w:p w14:paraId="6968C43E" w14:textId="3E9B736E" w:rsidR="002D3A6C" w:rsidRPr="00A22CD8" w:rsidRDefault="002D3A6C" w:rsidP="00A22CD8">
            <w:pPr>
              <w:jc w:val="center"/>
              <w:rPr>
                <w:sz w:val="16"/>
                <w:szCs w:val="16"/>
              </w:rPr>
            </w:pPr>
            <w:r w:rsidRPr="00A22CD8">
              <w:rPr>
                <w:sz w:val="16"/>
                <w:szCs w:val="16"/>
              </w:rPr>
              <w:t>ND</w:t>
            </w:r>
          </w:p>
        </w:tc>
        <w:tc>
          <w:tcPr>
            <w:tcW w:w="847" w:type="dxa"/>
            <w:vAlign w:val="center"/>
          </w:tcPr>
          <w:p w14:paraId="733D80BF" w14:textId="6CA80A37" w:rsidR="002D3A6C" w:rsidRPr="00A22CD8" w:rsidRDefault="002D3A6C" w:rsidP="00A22CD8">
            <w:pPr>
              <w:jc w:val="center"/>
              <w:rPr>
                <w:sz w:val="16"/>
                <w:szCs w:val="16"/>
              </w:rPr>
            </w:pPr>
            <w:r w:rsidRPr="00A22CD8">
              <w:rPr>
                <w:sz w:val="16"/>
                <w:szCs w:val="16"/>
              </w:rPr>
              <w:t>ND</w:t>
            </w:r>
          </w:p>
        </w:tc>
        <w:tc>
          <w:tcPr>
            <w:tcW w:w="1134" w:type="dxa"/>
            <w:vAlign w:val="center"/>
          </w:tcPr>
          <w:p w14:paraId="198113C1" w14:textId="059CD639" w:rsidR="002D3A6C" w:rsidRPr="00870C01" w:rsidRDefault="002D3A6C" w:rsidP="00A22CD8">
            <w:pPr>
              <w:jc w:val="center"/>
              <w:rPr>
                <w:sz w:val="16"/>
                <w:szCs w:val="16"/>
                <w:lang w:val="en-US"/>
              </w:rPr>
            </w:pPr>
            <w:r w:rsidRPr="00870C01">
              <w:rPr>
                <w:sz w:val="16"/>
                <w:szCs w:val="16"/>
                <w:lang w:val="en-US"/>
              </w:rPr>
              <w:t>Postoperative high ostomy output and a wound infection</w:t>
            </w:r>
          </w:p>
        </w:tc>
        <w:tc>
          <w:tcPr>
            <w:tcW w:w="992" w:type="dxa"/>
            <w:vAlign w:val="center"/>
          </w:tcPr>
          <w:p w14:paraId="07DF8A0A" w14:textId="6CD2EE18" w:rsidR="002D3A6C" w:rsidRPr="00A22CD8" w:rsidRDefault="002D3A6C" w:rsidP="00A22CD8">
            <w:pPr>
              <w:jc w:val="center"/>
              <w:rPr>
                <w:sz w:val="16"/>
                <w:szCs w:val="16"/>
              </w:rPr>
            </w:pPr>
            <w:r w:rsidRPr="00A22CD8">
              <w:rPr>
                <w:sz w:val="16"/>
                <w:szCs w:val="16"/>
              </w:rPr>
              <w:t>12h after 3rd dose</w:t>
            </w:r>
          </w:p>
        </w:tc>
        <w:tc>
          <w:tcPr>
            <w:tcW w:w="1701" w:type="dxa"/>
            <w:vAlign w:val="center"/>
          </w:tcPr>
          <w:p w14:paraId="25BF5A95" w14:textId="7305010E" w:rsidR="002D3A6C" w:rsidRPr="00870C01" w:rsidRDefault="002D3A6C" w:rsidP="00A22CD8">
            <w:pPr>
              <w:jc w:val="center"/>
              <w:rPr>
                <w:sz w:val="16"/>
                <w:szCs w:val="16"/>
                <w:lang w:val="en-US"/>
              </w:rPr>
            </w:pPr>
            <w:r w:rsidRPr="00870C01">
              <w:rPr>
                <w:sz w:val="16"/>
                <w:szCs w:val="16"/>
                <w:lang w:val="en-US"/>
              </w:rPr>
              <w:t>Ampicillin, metronidazole, trimethoprim-sulfamethoxazole, allopurinol, enalapril, propranolol</w:t>
            </w:r>
          </w:p>
        </w:tc>
        <w:tc>
          <w:tcPr>
            <w:tcW w:w="1701" w:type="dxa"/>
            <w:vAlign w:val="center"/>
          </w:tcPr>
          <w:p w14:paraId="3902BB67" w14:textId="22067D7C" w:rsidR="002D3A6C" w:rsidRPr="00870C01" w:rsidRDefault="002D3A6C" w:rsidP="00A22CD8">
            <w:pPr>
              <w:jc w:val="center"/>
              <w:rPr>
                <w:sz w:val="16"/>
                <w:szCs w:val="16"/>
                <w:lang w:val="en-US"/>
              </w:rPr>
            </w:pPr>
            <w:r w:rsidRPr="00870C01">
              <w:rPr>
                <w:sz w:val="16"/>
                <w:szCs w:val="16"/>
                <w:lang w:val="en-US"/>
              </w:rPr>
              <w:t>Anhedonia, hopelessness, poor concentration, psycho-motor retardation, and suicidal ideation</w:t>
            </w:r>
          </w:p>
        </w:tc>
        <w:tc>
          <w:tcPr>
            <w:tcW w:w="1985" w:type="dxa"/>
            <w:vAlign w:val="center"/>
          </w:tcPr>
          <w:p w14:paraId="38DC3DE1" w14:textId="6E08BA36" w:rsidR="002D3A6C" w:rsidRPr="00870C01" w:rsidRDefault="002D3A6C" w:rsidP="00A22CD8">
            <w:pPr>
              <w:jc w:val="center"/>
              <w:rPr>
                <w:sz w:val="16"/>
                <w:szCs w:val="16"/>
                <w:lang w:val="en-US"/>
              </w:rPr>
            </w:pPr>
            <w:r w:rsidRPr="00870C01">
              <w:rPr>
                <w:sz w:val="16"/>
                <w:szCs w:val="16"/>
                <w:lang w:val="en-US"/>
              </w:rPr>
              <w:t>Colorectal cancer (surgical resection and chemotherapy)</w:t>
            </w:r>
          </w:p>
        </w:tc>
        <w:tc>
          <w:tcPr>
            <w:tcW w:w="1276" w:type="dxa"/>
            <w:vAlign w:val="center"/>
          </w:tcPr>
          <w:p w14:paraId="743EA3F2" w14:textId="5FDCA459" w:rsidR="002D3A6C" w:rsidRPr="00870C01" w:rsidRDefault="002D3A6C" w:rsidP="00A22CD8">
            <w:pPr>
              <w:jc w:val="center"/>
              <w:rPr>
                <w:sz w:val="16"/>
                <w:szCs w:val="16"/>
              </w:rPr>
            </w:pPr>
            <w:r w:rsidRPr="00870C01">
              <w:rPr>
                <w:sz w:val="16"/>
                <w:szCs w:val="16"/>
              </w:rPr>
              <w:t>No</w:t>
            </w:r>
          </w:p>
        </w:tc>
        <w:tc>
          <w:tcPr>
            <w:tcW w:w="1134" w:type="dxa"/>
            <w:vAlign w:val="center"/>
          </w:tcPr>
          <w:p w14:paraId="2224787F" w14:textId="2E99D88E" w:rsidR="002D3A6C" w:rsidRPr="00870C01" w:rsidRDefault="002D3A6C" w:rsidP="00A22CD8">
            <w:pPr>
              <w:jc w:val="center"/>
              <w:rPr>
                <w:sz w:val="16"/>
                <w:szCs w:val="16"/>
              </w:rPr>
            </w:pPr>
            <w:r w:rsidRPr="00870C01">
              <w:rPr>
                <w:sz w:val="16"/>
                <w:szCs w:val="16"/>
              </w:rPr>
              <w:t>4 days</w:t>
            </w:r>
          </w:p>
        </w:tc>
        <w:tc>
          <w:tcPr>
            <w:tcW w:w="1134" w:type="dxa"/>
            <w:vAlign w:val="center"/>
          </w:tcPr>
          <w:p w14:paraId="6C2F6418" w14:textId="5F157A7A" w:rsidR="002D3A6C" w:rsidRPr="00870C01" w:rsidRDefault="002D3A6C" w:rsidP="00A22CD8">
            <w:pPr>
              <w:jc w:val="center"/>
              <w:rPr>
                <w:sz w:val="16"/>
                <w:szCs w:val="16"/>
              </w:rPr>
            </w:pPr>
            <w:r w:rsidRPr="00870C01">
              <w:rPr>
                <w:sz w:val="16"/>
                <w:szCs w:val="16"/>
              </w:rPr>
              <w:t>Withdrawal, IV fluids</w:t>
            </w:r>
          </w:p>
        </w:tc>
        <w:tc>
          <w:tcPr>
            <w:tcW w:w="708" w:type="dxa"/>
            <w:vAlign w:val="center"/>
          </w:tcPr>
          <w:p w14:paraId="711FE341" w14:textId="560891AE" w:rsidR="002D3A6C" w:rsidRPr="00A22CD8" w:rsidRDefault="002D3A6C" w:rsidP="00A22CD8">
            <w:pPr>
              <w:jc w:val="center"/>
              <w:rPr>
                <w:sz w:val="16"/>
                <w:szCs w:val="16"/>
              </w:rPr>
            </w:pPr>
            <w:r w:rsidRPr="00A22CD8">
              <w:rPr>
                <w:sz w:val="16"/>
                <w:szCs w:val="16"/>
              </w:rPr>
              <w:t>3</w:t>
            </w:r>
          </w:p>
        </w:tc>
      </w:tr>
      <w:tr w:rsidR="00870C01" w:rsidRPr="00A22CD8" w14:paraId="2B4933AF" w14:textId="77777777" w:rsidTr="00870C01">
        <w:tc>
          <w:tcPr>
            <w:tcW w:w="1121" w:type="dxa"/>
            <w:vAlign w:val="center"/>
          </w:tcPr>
          <w:p w14:paraId="086E3218" w14:textId="371D930A" w:rsidR="002D3A6C" w:rsidRPr="00A22CD8" w:rsidRDefault="002D3A6C" w:rsidP="00A22CD8">
            <w:pPr>
              <w:jc w:val="center"/>
              <w:rPr>
                <w:sz w:val="16"/>
                <w:szCs w:val="16"/>
              </w:rPr>
            </w:pPr>
            <w:r w:rsidRPr="00A22CD8">
              <w:rPr>
                <w:rStyle w:val="Hyperlink0"/>
                <w:sz w:val="16"/>
                <w:szCs w:val="16"/>
              </w:rPr>
              <w:t xml:space="preserve">Slobodin, G., et al. </w:t>
            </w:r>
            <w:r w:rsidRPr="00A22CD8">
              <w:rPr>
                <w:sz w:val="16"/>
                <w:szCs w:val="16"/>
              </w:rPr>
              <w:t>[36]</w:t>
            </w:r>
          </w:p>
        </w:tc>
        <w:tc>
          <w:tcPr>
            <w:tcW w:w="583" w:type="dxa"/>
            <w:vAlign w:val="center"/>
          </w:tcPr>
          <w:p w14:paraId="068485C9" w14:textId="502FFEFC" w:rsidR="002D3A6C" w:rsidRPr="00A22CD8" w:rsidRDefault="002D3A6C" w:rsidP="00A22CD8">
            <w:pPr>
              <w:jc w:val="center"/>
              <w:rPr>
                <w:sz w:val="16"/>
                <w:szCs w:val="16"/>
              </w:rPr>
            </w:pPr>
            <w:r w:rsidRPr="00A22CD8">
              <w:rPr>
                <w:sz w:val="16"/>
                <w:szCs w:val="16"/>
              </w:rPr>
              <w:t>CR</w:t>
            </w:r>
          </w:p>
        </w:tc>
        <w:tc>
          <w:tcPr>
            <w:tcW w:w="322" w:type="dxa"/>
            <w:vAlign w:val="center"/>
          </w:tcPr>
          <w:p w14:paraId="250D12F0" w14:textId="5C55F84A" w:rsidR="002D3A6C" w:rsidRPr="00A22CD8" w:rsidRDefault="002D3A6C" w:rsidP="00A22CD8">
            <w:pPr>
              <w:jc w:val="center"/>
              <w:rPr>
                <w:sz w:val="16"/>
                <w:szCs w:val="16"/>
              </w:rPr>
            </w:pPr>
            <w:r w:rsidRPr="00A22CD8">
              <w:rPr>
                <w:sz w:val="16"/>
                <w:szCs w:val="16"/>
              </w:rPr>
              <w:t>1</w:t>
            </w:r>
          </w:p>
        </w:tc>
        <w:tc>
          <w:tcPr>
            <w:tcW w:w="956" w:type="dxa"/>
            <w:vAlign w:val="center"/>
          </w:tcPr>
          <w:p w14:paraId="019C4D65" w14:textId="69231A8D" w:rsidR="002D3A6C" w:rsidRPr="00A22CD8" w:rsidRDefault="002D3A6C" w:rsidP="00A22CD8">
            <w:pPr>
              <w:jc w:val="center"/>
              <w:rPr>
                <w:sz w:val="16"/>
                <w:szCs w:val="16"/>
              </w:rPr>
            </w:pPr>
            <w:r w:rsidRPr="00A22CD8">
              <w:rPr>
                <w:sz w:val="16"/>
                <w:szCs w:val="16"/>
              </w:rPr>
              <w:t>Man/83</w:t>
            </w:r>
          </w:p>
        </w:tc>
        <w:tc>
          <w:tcPr>
            <w:tcW w:w="895" w:type="dxa"/>
            <w:vAlign w:val="center"/>
          </w:tcPr>
          <w:p w14:paraId="6451C4C0" w14:textId="02BE941A" w:rsidR="002D3A6C" w:rsidRPr="00A22CD8" w:rsidRDefault="002D3A6C" w:rsidP="00A22CD8">
            <w:pPr>
              <w:jc w:val="center"/>
              <w:rPr>
                <w:sz w:val="16"/>
                <w:szCs w:val="16"/>
              </w:rPr>
            </w:pPr>
            <w:r w:rsidRPr="00A22CD8">
              <w:rPr>
                <w:sz w:val="16"/>
                <w:szCs w:val="16"/>
              </w:rPr>
              <w:t>500 mg/day</w:t>
            </w:r>
          </w:p>
        </w:tc>
        <w:tc>
          <w:tcPr>
            <w:tcW w:w="847" w:type="dxa"/>
            <w:vAlign w:val="center"/>
          </w:tcPr>
          <w:p w14:paraId="2FF5E846" w14:textId="64446D1B" w:rsidR="002D3A6C" w:rsidRPr="00A22CD8" w:rsidRDefault="002D3A6C" w:rsidP="00A22CD8">
            <w:pPr>
              <w:jc w:val="center"/>
              <w:rPr>
                <w:sz w:val="16"/>
                <w:szCs w:val="16"/>
              </w:rPr>
            </w:pPr>
            <w:r w:rsidRPr="00A22CD8">
              <w:rPr>
                <w:sz w:val="16"/>
                <w:szCs w:val="16"/>
              </w:rPr>
              <w:t>IV</w:t>
            </w:r>
          </w:p>
        </w:tc>
        <w:tc>
          <w:tcPr>
            <w:tcW w:w="1134" w:type="dxa"/>
            <w:vAlign w:val="center"/>
          </w:tcPr>
          <w:p w14:paraId="07DC814D" w14:textId="301A7F7A" w:rsidR="002D3A6C" w:rsidRPr="00A22CD8" w:rsidRDefault="002D3A6C" w:rsidP="00A22CD8">
            <w:pPr>
              <w:jc w:val="center"/>
              <w:rPr>
                <w:sz w:val="16"/>
                <w:szCs w:val="16"/>
              </w:rPr>
            </w:pPr>
            <w:r w:rsidRPr="00A22CD8">
              <w:rPr>
                <w:sz w:val="16"/>
                <w:szCs w:val="16"/>
              </w:rPr>
              <w:t>Right lower lobe pneumonia</w:t>
            </w:r>
          </w:p>
        </w:tc>
        <w:tc>
          <w:tcPr>
            <w:tcW w:w="992" w:type="dxa"/>
            <w:vAlign w:val="center"/>
          </w:tcPr>
          <w:p w14:paraId="31591F78" w14:textId="03992D90" w:rsidR="002D3A6C" w:rsidRPr="00A22CD8" w:rsidRDefault="002D3A6C" w:rsidP="00A22CD8">
            <w:pPr>
              <w:jc w:val="center"/>
              <w:rPr>
                <w:sz w:val="16"/>
                <w:szCs w:val="16"/>
              </w:rPr>
            </w:pPr>
            <w:r w:rsidRPr="00A22CD8">
              <w:rPr>
                <w:sz w:val="16"/>
                <w:szCs w:val="16"/>
              </w:rPr>
              <w:t>3</w:t>
            </w:r>
            <w:r w:rsidRPr="00A22CD8">
              <w:rPr>
                <w:sz w:val="16"/>
                <w:szCs w:val="16"/>
                <w:vertAlign w:val="superscript"/>
              </w:rPr>
              <w:t>rd</w:t>
            </w:r>
            <w:r w:rsidRPr="00A22CD8">
              <w:rPr>
                <w:sz w:val="16"/>
                <w:szCs w:val="16"/>
              </w:rPr>
              <w:t xml:space="preserve"> day</w:t>
            </w:r>
          </w:p>
        </w:tc>
        <w:tc>
          <w:tcPr>
            <w:tcW w:w="1701" w:type="dxa"/>
            <w:vAlign w:val="center"/>
          </w:tcPr>
          <w:p w14:paraId="431916C9" w14:textId="2675904E" w:rsidR="002D3A6C" w:rsidRPr="00A22CD8" w:rsidRDefault="002D3A6C" w:rsidP="00A22CD8">
            <w:pPr>
              <w:jc w:val="center"/>
              <w:rPr>
                <w:sz w:val="16"/>
                <w:szCs w:val="16"/>
              </w:rPr>
            </w:pPr>
            <w:r w:rsidRPr="00A22CD8">
              <w:rPr>
                <w:sz w:val="16"/>
                <w:szCs w:val="16"/>
              </w:rPr>
              <w:t>Amoxicillin/clavulanate, clarithromycin</w:t>
            </w:r>
          </w:p>
        </w:tc>
        <w:tc>
          <w:tcPr>
            <w:tcW w:w="1701" w:type="dxa"/>
            <w:vAlign w:val="center"/>
          </w:tcPr>
          <w:p w14:paraId="348BEED8" w14:textId="072DD383" w:rsidR="002D3A6C" w:rsidRPr="00A22CD8" w:rsidRDefault="002D3A6C" w:rsidP="00A22CD8">
            <w:pPr>
              <w:jc w:val="center"/>
              <w:rPr>
                <w:sz w:val="16"/>
                <w:szCs w:val="16"/>
              </w:rPr>
            </w:pPr>
            <w:r w:rsidRPr="00A22CD8">
              <w:rPr>
                <w:sz w:val="16"/>
                <w:szCs w:val="16"/>
              </w:rPr>
              <w:t>Delirium, visual hallucinations</w:t>
            </w:r>
          </w:p>
        </w:tc>
        <w:tc>
          <w:tcPr>
            <w:tcW w:w="1985" w:type="dxa"/>
            <w:vAlign w:val="center"/>
          </w:tcPr>
          <w:p w14:paraId="7756956E" w14:textId="0417ED89" w:rsidR="002D3A6C" w:rsidRPr="00870C01" w:rsidRDefault="002D3A6C" w:rsidP="00A22CD8">
            <w:pPr>
              <w:jc w:val="center"/>
              <w:rPr>
                <w:sz w:val="16"/>
                <w:szCs w:val="16"/>
                <w:lang w:val="en-US"/>
              </w:rPr>
            </w:pPr>
            <w:r w:rsidRPr="00870C01">
              <w:rPr>
                <w:sz w:val="16"/>
                <w:szCs w:val="16"/>
                <w:lang w:val="en-US"/>
              </w:rPr>
              <w:t>Ischemic heart disease, coronary artery bypass surgery, mild renal failure, breast carcinoma</w:t>
            </w:r>
          </w:p>
        </w:tc>
        <w:tc>
          <w:tcPr>
            <w:tcW w:w="1276" w:type="dxa"/>
            <w:vAlign w:val="center"/>
          </w:tcPr>
          <w:p w14:paraId="4FAF894E" w14:textId="250042F0" w:rsidR="002D3A6C" w:rsidRPr="00870C01" w:rsidRDefault="002D3A6C" w:rsidP="00A22CD8">
            <w:pPr>
              <w:jc w:val="center"/>
              <w:rPr>
                <w:sz w:val="16"/>
                <w:szCs w:val="16"/>
              </w:rPr>
            </w:pPr>
            <w:r w:rsidRPr="00870C01">
              <w:rPr>
                <w:sz w:val="16"/>
                <w:szCs w:val="16"/>
              </w:rPr>
              <w:t>No</w:t>
            </w:r>
          </w:p>
        </w:tc>
        <w:tc>
          <w:tcPr>
            <w:tcW w:w="1134" w:type="dxa"/>
            <w:vAlign w:val="center"/>
          </w:tcPr>
          <w:p w14:paraId="1C33685A" w14:textId="1614C470" w:rsidR="002D3A6C" w:rsidRPr="00870C01" w:rsidRDefault="002D3A6C" w:rsidP="00A22CD8">
            <w:pPr>
              <w:jc w:val="center"/>
              <w:rPr>
                <w:sz w:val="16"/>
                <w:szCs w:val="16"/>
              </w:rPr>
            </w:pPr>
            <w:r w:rsidRPr="00870C01">
              <w:rPr>
                <w:sz w:val="16"/>
                <w:szCs w:val="16"/>
              </w:rPr>
              <w:t>48 hours</w:t>
            </w:r>
          </w:p>
        </w:tc>
        <w:tc>
          <w:tcPr>
            <w:tcW w:w="1134" w:type="dxa"/>
            <w:vAlign w:val="center"/>
          </w:tcPr>
          <w:p w14:paraId="7B371790" w14:textId="35C0A899" w:rsidR="002D3A6C" w:rsidRPr="00870C01" w:rsidRDefault="002D3A6C" w:rsidP="00A22CD8">
            <w:pPr>
              <w:jc w:val="center"/>
              <w:rPr>
                <w:sz w:val="16"/>
                <w:szCs w:val="16"/>
              </w:rPr>
            </w:pPr>
            <w:r w:rsidRPr="00870C01">
              <w:rPr>
                <w:sz w:val="16"/>
                <w:szCs w:val="16"/>
              </w:rPr>
              <w:t>Withdrawal</w:t>
            </w:r>
          </w:p>
        </w:tc>
        <w:tc>
          <w:tcPr>
            <w:tcW w:w="708" w:type="dxa"/>
            <w:vAlign w:val="center"/>
          </w:tcPr>
          <w:p w14:paraId="0B8FEB79" w14:textId="3B10B9FE" w:rsidR="002D3A6C" w:rsidRPr="00A22CD8" w:rsidRDefault="002D3A6C" w:rsidP="00A22CD8">
            <w:pPr>
              <w:jc w:val="center"/>
              <w:rPr>
                <w:sz w:val="16"/>
                <w:szCs w:val="16"/>
              </w:rPr>
            </w:pPr>
            <w:r w:rsidRPr="00A22CD8">
              <w:rPr>
                <w:sz w:val="16"/>
                <w:szCs w:val="16"/>
              </w:rPr>
              <w:t>3</w:t>
            </w:r>
          </w:p>
        </w:tc>
      </w:tr>
      <w:tr w:rsidR="00870C01" w:rsidRPr="00A22CD8" w14:paraId="49A95006" w14:textId="77777777" w:rsidTr="00870C01">
        <w:tc>
          <w:tcPr>
            <w:tcW w:w="1121" w:type="dxa"/>
            <w:vAlign w:val="center"/>
          </w:tcPr>
          <w:p w14:paraId="3250994A" w14:textId="418E76F9" w:rsidR="002D3A6C" w:rsidRPr="00A22CD8" w:rsidRDefault="002D3A6C" w:rsidP="00A22CD8">
            <w:pPr>
              <w:jc w:val="center"/>
              <w:rPr>
                <w:sz w:val="16"/>
                <w:szCs w:val="16"/>
              </w:rPr>
            </w:pPr>
            <w:r w:rsidRPr="00A22CD8">
              <w:rPr>
                <w:rStyle w:val="Hyperlink0"/>
                <w:sz w:val="16"/>
                <w:szCs w:val="16"/>
              </w:rPr>
              <w:lastRenderedPageBreak/>
              <w:t>Moorthy, N.,</w:t>
            </w:r>
            <w:r w:rsidRPr="00A22CD8">
              <w:rPr>
                <w:sz w:val="16"/>
                <w:szCs w:val="16"/>
              </w:rPr>
              <w:t xml:space="preserve"> et al. [37]</w:t>
            </w:r>
          </w:p>
        </w:tc>
        <w:tc>
          <w:tcPr>
            <w:tcW w:w="583" w:type="dxa"/>
            <w:vAlign w:val="center"/>
          </w:tcPr>
          <w:p w14:paraId="5915881E" w14:textId="4A13D7F1" w:rsidR="002D3A6C" w:rsidRPr="00A22CD8" w:rsidRDefault="002D3A6C" w:rsidP="00A22CD8">
            <w:pPr>
              <w:jc w:val="center"/>
              <w:rPr>
                <w:sz w:val="16"/>
                <w:szCs w:val="16"/>
              </w:rPr>
            </w:pPr>
            <w:r w:rsidRPr="00A22CD8">
              <w:rPr>
                <w:sz w:val="16"/>
                <w:szCs w:val="16"/>
              </w:rPr>
              <w:t>CR</w:t>
            </w:r>
          </w:p>
        </w:tc>
        <w:tc>
          <w:tcPr>
            <w:tcW w:w="322" w:type="dxa"/>
            <w:vAlign w:val="center"/>
          </w:tcPr>
          <w:p w14:paraId="2A13D7BE" w14:textId="76500EB7" w:rsidR="002D3A6C" w:rsidRPr="00A22CD8" w:rsidRDefault="002D3A6C" w:rsidP="00A22CD8">
            <w:pPr>
              <w:jc w:val="center"/>
              <w:rPr>
                <w:sz w:val="16"/>
                <w:szCs w:val="16"/>
              </w:rPr>
            </w:pPr>
            <w:r w:rsidRPr="00A22CD8">
              <w:rPr>
                <w:sz w:val="16"/>
                <w:szCs w:val="16"/>
              </w:rPr>
              <w:t>1</w:t>
            </w:r>
          </w:p>
        </w:tc>
        <w:tc>
          <w:tcPr>
            <w:tcW w:w="956" w:type="dxa"/>
            <w:vAlign w:val="center"/>
          </w:tcPr>
          <w:p w14:paraId="56485CA1" w14:textId="78517E55" w:rsidR="002D3A6C" w:rsidRPr="00A22CD8" w:rsidRDefault="002D3A6C" w:rsidP="00A22CD8">
            <w:pPr>
              <w:jc w:val="center"/>
              <w:rPr>
                <w:sz w:val="16"/>
                <w:szCs w:val="16"/>
              </w:rPr>
            </w:pPr>
            <w:r w:rsidRPr="00A22CD8">
              <w:rPr>
                <w:sz w:val="16"/>
                <w:szCs w:val="16"/>
              </w:rPr>
              <w:t>Man/50</w:t>
            </w:r>
          </w:p>
        </w:tc>
        <w:tc>
          <w:tcPr>
            <w:tcW w:w="895" w:type="dxa"/>
            <w:vAlign w:val="center"/>
          </w:tcPr>
          <w:p w14:paraId="311666B4" w14:textId="69688CD2" w:rsidR="002D3A6C" w:rsidRPr="00A22CD8" w:rsidRDefault="002D3A6C" w:rsidP="00A22CD8">
            <w:pPr>
              <w:jc w:val="center"/>
              <w:rPr>
                <w:sz w:val="16"/>
                <w:szCs w:val="16"/>
              </w:rPr>
            </w:pPr>
            <w:r w:rsidRPr="00A22CD8">
              <w:rPr>
                <w:sz w:val="16"/>
                <w:szCs w:val="16"/>
              </w:rPr>
              <w:t>500 mg/day</w:t>
            </w:r>
          </w:p>
        </w:tc>
        <w:tc>
          <w:tcPr>
            <w:tcW w:w="847" w:type="dxa"/>
            <w:vAlign w:val="center"/>
          </w:tcPr>
          <w:p w14:paraId="436ED58A" w14:textId="6AEF3D90" w:rsidR="002D3A6C" w:rsidRPr="00A22CD8" w:rsidRDefault="002D3A6C" w:rsidP="00A22CD8">
            <w:pPr>
              <w:jc w:val="center"/>
              <w:rPr>
                <w:sz w:val="16"/>
                <w:szCs w:val="16"/>
              </w:rPr>
            </w:pPr>
            <w:r w:rsidRPr="00A22CD8">
              <w:rPr>
                <w:sz w:val="16"/>
                <w:szCs w:val="16"/>
              </w:rPr>
              <w:t>Per os</w:t>
            </w:r>
          </w:p>
        </w:tc>
        <w:tc>
          <w:tcPr>
            <w:tcW w:w="1134" w:type="dxa"/>
            <w:vAlign w:val="center"/>
          </w:tcPr>
          <w:p w14:paraId="0E02FA49" w14:textId="77199F04" w:rsidR="002D3A6C" w:rsidRPr="00A22CD8" w:rsidRDefault="002D3A6C" w:rsidP="00A22CD8">
            <w:pPr>
              <w:jc w:val="center"/>
              <w:rPr>
                <w:sz w:val="16"/>
                <w:szCs w:val="16"/>
              </w:rPr>
            </w:pPr>
            <w:r w:rsidRPr="00A22CD8">
              <w:rPr>
                <w:sz w:val="16"/>
                <w:szCs w:val="16"/>
              </w:rPr>
              <w:t>Persisting foot ulcer</w:t>
            </w:r>
          </w:p>
        </w:tc>
        <w:tc>
          <w:tcPr>
            <w:tcW w:w="992" w:type="dxa"/>
            <w:vAlign w:val="center"/>
          </w:tcPr>
          <w:p w14:paraId="23486C42" w14:textId="2CF65743" w:rsidR="002D3A6C" w:rsidRPr="00A22CD8" w:rsidRDefault="002D3A6C" w:rsidP="00A22CD8">
            <w:pPr>
              <w:jc w:val="center"/>
              <w:rPr>
                <w:sz w:val="16"/>
                <w:szCs w:val="16"/>
              </w:rPr>
            </w:pPr>
            <w:r w:rsidRPr="00A22CD8">
              <w:rPr>
                <w:sz w:val="16"/>
                <w:szCs w:val="16"/>
              </w:rPr>
              <w:t>3</w:t>
            </w:r>
            <w:r w:rsidRPr="00A22CD8">
              <w:rPr>
                <w:sz w:val="16"/>
                <w:szCs w:val="16"/>
                <w:vertAlign w:val="superscript"/>
              </w:rPr>
              <w:t>rd</w:t>
            </w:r>
            <w:r w:rsidRPr="00A22CD8">
              <w:rPr>
                <w:sz w:val="16"/>
                <w:szCs w:val="16"/>
              </w:rPr>
              <w:t xml:space="preserve"> day</w:t>
            </w:r>
          </w:p>
        </w:tc>
        <w:tc>
          <w:tcPr>
            <w:tcW w:w="1701" w:type="dxa"/>
            <w:vAlign w:val="center"/>
          </w:tcPr>
          <w:p w14:paraId="2C6DDA1F" w14:textId="017E7418" w:rsidR="002D3A6C" w:rsidRPr="00870C01" w:rsidRDefault="002D3A6C" w:rsidP="00A22CD8">
            <w:pPr>
              <w:jc w:val="center"/>
              <w:rPr>
                <w:sz w:val="16"/>
                <w:szCs w:val="16"/>
                <w:lang w:val="en-US"/>
              </w:rPr>
            </w:pPr>
            <w:r w:rsidRPr="00870C01">
              <w:rPr>
                <w:sz w:val="16"/>
                <w:szCs w:val="16"/>
                <w:lang w:val="en-US"/>
              </w:rPr>
              <w:t>Amoxicillin, clavulanic acid, insulin, enalapril, atorvastatin</w:t>
            </w:r>
          </w:p>
        </w:tc>
        <w:tc>
          <w:tcPr>
            <w:tcW w:w="1701" w:type="dxa"/>
            <w:vAlign w:val="center"/>
          </w:tcPr>
          <w:p w14:paraId="0D55AF4E" w14:textId="6B386C85" w:rsidR="002D3A6C" w:rsidRPr="00870C01" w:rsidRDefault="002D3A6C" w:rsidP="00A22CD8">
            <w:pPr>
              <w:jc w:val="center"/>
              <w:rPr>
                <w:sz w:val="16"/>
                <w:szCs w:val="16"/>
                <w:lang w:val="en-US"/>
              </w:rPr>
            </w:pPr>
            <w:r w:rsidRPr="00870C01">
              <w:rPr>
                <w:sz w:val="16"/>
                <w:szCs w:val="16"/>
                <w:lang w:val="en-US"/>
              </w:rPr>
              <w:t>Acute psychosis: restlessness, irrelevant speech, abusive, violence, visual hallucinations, insomnia</w:t>
            </w:r>
          </w:p>
        </w:tc>
        <w:tc>
          <w:tcPr>
            <w:tcW w:w="1985" w:type="dxa"/>
            <w:vAlign w:val="center"/>
          </w:tcPr>
          <w:p w14:paraId="2B330739" w14:textId="6EA8262C" w:rsidR="002D3A6C" w:rsidRPr="00870C01" w:rsidRDefault="002D3A6C" w:rsidP="00A22CD8">
            <w:pPr>
              <w:jc w:val="center"/>
              <w:rPr>
                <w:sz w:val="16"/>
                <w:szCs w:val="16"/>
                <w:lang w:val="en-US"/>
              </w:rPr>
            </w:pPr>
            <w:r w:rsidRPr="00870C01">
              <w:rPr>
                <w:sz w:val="16"/>
                <w:szCs w:val="16"/>
                <w:lang w:val="en-US"/>
              </w:rPr>
              <w:t>Uncontrolled diabetes mellitus, hypertension, community acquired hospital pneumonia</w:t>
            </w:r>
          </w:p>
        </w:tc>
        <w:tc>
          <w:tcPr>
            <w:tcW w:w="1276" w:type="dxa"/>
            <w:vAlign w:val="center"/>
          </w:tcPr>
          <w:p w14:paraId="5FA8DEE9" w14:textId="43CD551A" w:rsidR="002D3A6C" w:rsidRPr="00870C01" w:rsidRDefault="002D3A6C" w:rsidP="00A22CD8">
            <w:pPr>
              <w:jc w:val="center"/>
              <w:rPr>
                <w:sz w:val="16"/>
                <w:szCs w:val="16"/>
              </w:rPr>
            </w:pPr>
            <w:r w:rsidRPr="00870C01">
              <w:rPr>
                <w:sz w:val="16"/>
                <w:szCs w:val="16"/>
              </w:rPr>
              <w:t>No</w:t>
            </w:r>
          </w:p>
        </w:tc>
        <w:tc>
          <w:tcPr>
            <w:tcW w:w="1134" w:type="dxa"/>
            <w:vAlign w:val="center"/>
          </w:tcPr>
          <w:p w14:paraId="6C7C7C3D" w14:textId="3746AEAC" w:rsidR="002D3A6C" w:rsidRPr="00870C01" w:rsidRDefault="002D3A6C" w:rsidP="00A22CD8">
            <w:pPr>
              <w:jc w:val="center"/>
              <w:rPr>
                <w:sz w:val="16"/>
                <w:szCs w:val="16"/>
              </w:rPr>
            </w:pPr>
            <w:r w:rsidRPr="00870C01">
              <w:rPr>
                <w:sz w:val="16"/>
                <w:szCs w:val="16"/>
              </w:rPr>
              <w:t>48 hours</w:t>
            </w:r>
          </w:p>
        </w:tc>
        <w:tc>
          <w:tcPr>
            <w:tcW w:w="1134" w:type="dxa"/>
            <w:vAlign w:val="center"/>
          </w:tcPr>
          <w:p w14:paraId="7EB72A11" w14:textId="2DA7C95D" w:rsidR="002D3A6C" w:rsidRPr="00870C01" w:rsidRDefault="002D3A6C" w:rsidP="00A22CD8">
            <w:pPr>
              <w:jc w:val="center"/>
              <w:rPr>
                <w:sz w:val="16"/>
                <w:szCs w:val="16"/>
              </w:rPr>
            </w:pPr>
            <w:r w:rsidRPr="00870C01">
              <w:rPr>
                <w:sz w:val="16"/>
                <w:szCs w:val="16"/>
              </w:rPr>
              <w:t>Withdrawal</w:t>
            </w:r>
          </w:p>
        </w:tc>
        <w:tc>
          <w:tcPr>
            <w:tcW w:w="708" w:type="dxa"/>
            <w:vAlign w:val="center"/>
          </w:tcPr>
          <w:p w14:paraId="53D5BC65" w14:textId="18E4B633" w:rsidR="002D3A6C" w:rsidRPr="00A22CD8" w:rsidRDefault="002D3A6C" w:rsidP="00A22CD8">
            <w:pPr>
              <w:jc w:val="center"/>
              <w:rPr>
                <w:sz w:val="16"/>
                <w:szCs w:val="16"/>
              </w:rPr>
            </w:pPr>
            <w:r w:rsidRPr="00A22CD8">
              <w:rPr>
                <w:sz w:val="16"/>
                <w:szCs w:val="16"/>
              </w:rPr>
              <w:t>3</w:t>
            </w:r>
          </w:p>
        </w:tc>
      </w:tr>
      <w:tr w:rsidR="00870C01" w:rsidRPr="00A22CD8" w14:paraId="1B723A2C" w14:textId="77777777" w:rsidTr="00870C01">
        <w:tc>
          <w:tcPr>
            <w:tcW w:w="1121" w:type="dxa"/>
            <w:vAlign w:val="center"/>
          </w:tcPr>
          <w:p w14:paraId="7F6FCE24" w14:textId="0F43794D" w:rsidR="002D3A6C" w:rsidRPr="00A22CD8" w:rsidRDefault="002D3A6C" w:rsidP="00A22CD8">
            <w:pPr>
              <w:jc w:val="center"/>
              <w:rPr>
                <w:sz w:val="16"/>
                <w:szCs w:val="16"/>
              </w:rPr>
            </w:pPr>
            <w:r w:rsidRPr="00A22CD8">
              <w:rPr>
                <w:rStyle w:val="Hyperlink0"/>
                <w:sz w:val="16"/>
                <w:szCs w:val="16"/>
              </w:rPr>
              <w:t xml:space="preserve">Kiangkitiwan, B., et al. </w:t>
            </w:r>
            <w:r w:rsidRPr="00A22CD8">
              <w:rPr>
                <w:sz w:val="16"/>
                <w:szCs w:val="16"/>
              </w:rPr>
              <w:t>[38]</w:t>
            </w:r>
          </w:p>
        </w:tc>
        <w:tc>
          <w:tcPr>
            <w:tcW w:w="583" w:type="dxa"/>
            <w:vAlign w:val="center"/>
          </w:tcPr>
          <w:p w14:paraId="7F4444B8" w14:textId="29BC1025" w:rsidR="002D3A6C" w:rsidRPr="00A22CD8" w:rsidRDefault="002D3A6C" w:rsidP="00A22CD8">
            <w:pPr>
              <w:jc w:val="center"/>
              <w:rPr>
                <w:sz w:val="16"/>
                <w:szCs w:val="16"/>
              </w:rPr>
            </w:pPr>
            <w:r w:rsidRPr="00A22CD8">
              <w:rPr>
                <w:sz w:val="16"/>
                <w:szCs w:val="16"/>
              </w:rPr>
              <w:t>CR</w:t>
            </w:r>
          </w:p>
        </w:tc>
        <w:tc>
          <w:tcPr>
            <w:tcW w:w="322" w:type="dxa"/>
            <w:vAlign w:val="center"/>
          </w:tcPr>
          <w:p w14:paraId="790D3A9B" w14:textId="2EC422A0" w:rsidR="002D3A6C" w:rsidRPr="00A22CD8" w:rsidRDefault="002D3A6C" w:rsidP="00A22CD8">
            <w:pPr>
              <w:jc w:val="center"/>
              <w:rPr>
                <w:sz w:val="16"/>
                <w:szCs w:val="16"/>
              </w:rPr>
            </w:pPr>
            <w:r w:rsidRPr="00A22CD8">
              <w:rPr>
                <w:sz w:val="16"/>
                <w:szCs w:val="16"/>
              </w:rPr>
              <w:t>1</w:t>
            </w:r>
          </w:p>
        </w:tc>
        <w:tc>
          <w:tcPr>
            <w:tcW w:w="956" w:type="dxa"/>
            <w:vAlign w:val="center"/>
          </w:tcPr>
          <w:p w14:paraId="0B8E3E94" w14:textId="35711D08" w:rsidR="002D3A6C" w:rsidRPr="00A22CD8" w:rsidRDefault="002D3A6C" w:rsidP="00A22CD8">
            <w:pPr>
              <w:jc w:val="center"/>
              <w:rPr>
                <w:sz w:val="16"/>
                <w:szCs w:val="16"/>
              </w:rPr>
            </w:pPr>
            <w:r w:rsidRPr="00A22CD8">
              <w:rPr>
                <w:sz w:val="16"/>
                <w:szCs w:val="16"/>
              </w:rPr>
              <w:t>Woman/42</w:t>
            </w:r>
          </w:p>
        </w:tc>
        <w:tc>
          <w:tcPr>
            <w:tcW w:w="895" w:type="dxa"/>
            <w:vAlign w:val="center"/>
          </w:tcPr>
          <w:p w14:paraId="6B036764" w14:textId="4F738BA1" w:rsidR="002D3A6C" w:rsidRPr="00A22CD8" w:rsidRDefault="002D3A6C" w:rsidP="00A22CD8">
            <w:pPr>
              <w:jc w:val="center"/>
              <w:rPr>
                <w:sz w:val="16"/>
                <w:szCs w:val="16"/>
              </w:rPr>
            </w:pPr>
            <w:r w:rsidRPr="00A22CD8">
              <w:rPr>
                <w:sz w:val="16"/>
                <w:szCs w:val="16"/>
              </w:rPr>
              <w:t>500 mg/day</w:t>
            </w:r>
          </w:p>
        </w:tc>
        <w:tc>
          <w:tcPr>
            <w:tcW w:w="847" w:type="dxa"/>
            <w:vAlign w:val="center"/>
          </w:tcPr>
          <w:p w14:paraId="7CA246EF" w14:textId="1EC08385" w:rsidR="002D3A6C" w:rsidRPr="00A22CD8" w:rsidRDefault="002D3A6C" w:rsidP="00A22CD8">
            <w:pPr>
              <w:jc w:val="center"/>
              <w:rPr>
                <w:sz w:val="16"/>
                <w:szCs w:val="16"/>
              </w:rPr>
            </w:pPr>
            <w:r w:rsidRPr="00A22CD8">
              <w:rPr>
                <w:sz w:val="16"/>
                <w:szCs w:val="16"/>
              </w:rPr>
              <w:t>Per os</w:t>
            </w:r>
          </w:p>
        </w:tc>
        <w:tc>
          <w:tcPr>
            <w:tcW w:w="1134" w:type="dxa"/>
            <w:vAlign w:val="center"/>
          </w:tcPr>
          <w:p w14:paraId="78883655" w14:textId="5A824B99" w:rsidR="002D3A6C" w:rsidRPr="00A22CD8" w:rsidRDefault="002D3A6C" w:rsidP="00A22CD8">
            <w:pPr>
              <w:jc w:val="center"/>
              <w:rPr>
                <w:sz w:val="16"/>
                <w:szCs w:val="16"/>
              </w:rPr>
            </w:pPr>
            <w:r w:rsidRPr="00A22CD8">
              <w:rPr>
                <w:sz w:val="16"/>
                <w:szCs w:val="16"/>
              </w:rPr>
              <w:t>Sinusitis</w:t>
            </w:r>
          </w:p>
        </w:tc>
        <w:tc>
          <w:tcPr>
            <w:tcW w:w="992" w:type="dxa"/>
            <w:vAlign w:val="center"/>
          </w:tcPr>
          <w:p w14:paraId="1C99504B" w14:textId="539B14F5" w:rsidR="002D3A6C" w:rsidRPr="00A22CD8" w:rsidRDefault="002D3A6C" w:rsidP="00A22CD8">
            <w:pPr>
              <w:jc w:val="center"/>
              <w:rPr>
                <w:sz w:val="16"/>
                <w:szCs w:val="16"/>
              </w:rPr>
            </w:pPr>
            <w:r w:rsidRPr="00A22CD8">
              <w:rPr>
                <w:sz w:val="16"/>
                <w:szCs w:val="16"/>
              </w:rPr>
              <w:t>2</w:t>
            </w:r>
            <w:r w:rsidRPr="00A22CD8">
              <w:rPr>
                <w:sz w:val="16"/>
                <w:szCs w:val="16"/>
                <w:vertAlign w:val="superscript"/>
              </w:rPr>
              <w:t>nd</w:t>
            </w:r>
            <w:r w:rsidRPr="00A22CD8">
              <w:rPr>
                <w:sz w:val="16"/>
                <w:szCs w:val="16"/>
              </w:rPr>
              <w:t xml:space="preserve"> day</w:t>
            </w:r>
          </w:p>
        </w:tc>
        <w:tc>
          <w:tcPr>
            <w:tcW w:w="1701" w:type="dxa"/>
            <w:vAlign w:val="center"/>
          </w:tcPr>
          <w:p w14:paraId="40AA1900" w14:textId="7F7FD5D0" w:rsidR="002D3A6C" w:rsidRPr="00A22CD8" w:rsidRDefault="002D3A6C" w:rsidP="00A22CD8">
            <w:pPr>
              <w:jc w:val="center"/>
              <w:rPr>
                <w:sz w:val="16"/>
                <w:szCs w:val="16"/>
              </w:rPr>
            </w:pPr>
            <w:r w:rsidRPr="00A22CD8">
              <w:rPr>
                <w:sz w:val="16"/>
                <w:szCs w:val="16"/>
              </w:rPr>
              <w:t>Meclizine, guaifenesin/ phenylpropanolamine</w:t>
            </w:r>
          </w:p>
        </w:tc>
        <w:tc>
          <w:tcPr>
            <w:tcW w:w="1701" w:type="dxa"/>
            <w:vAlign w:val="center"/>
          </w:tcPr>
          <w:p w14:paraId="588DE0FA" w14:textId="663A9275" w:rsidR="002D3A6C" w:rsidRPr="00870C01" w:rsidRDefault="002D3A6C" w:rsidP="00A22CD8">
            <w:pPr>
              <w:jc w:val="center"/>
              <w:rPr>
                <w:sz w:val="16"/>
                <w:szCs w:val="16"/>
                <w:lang w:val="en-US"/>
              </w:rPr>
            </w:pPr>
            <w:r w:rsidRPr="00870C01">
              <w:rPr>
                <w:sz w:val="16"/>
                <w:szCs w:val="16"/>
                <w:lang w:val="en-US"/>
              </w:rPr>
              <w:t>Acute delirium with psychosis: insomnia, decreased appetite, restlessness, agitation, paranoia, visual and auditory hallucinations</w:t>
            </w:r>
          </w:p>
        </w:tc>
        <w:tc>
          <w:tcPr>
            <w:tcW w:w="1985" w:type="dxa"/>
            <w:vAlign w:val="center"/>
          </w:tcPr>
          <w:p w14:paraId="55FCB7B4" w14:textId="7011831E" w:rsidR="002D3A6C" w:rsidRPr="00870C01" w:rsidRDefault="002D3A6C" w:rsidP="00A22CD8">
            <w:pPr>
              <w:jc w:val="center"/>
              <w:rPr>
                <w:sz w:val="16"/>
                <w:szCs w:val="16"/>
                <w:lang w:val="en-US"/>
              </w:rPr>
            </w:pPr>
            <w:r w:rsidRPr="00870C01">
              <w:rPr>
                <w:sz w:val="16"/>
                <w:szCs w:val="16"/>
                <w:lang w:val="en-US"/>
              </w:rPr>
              <w:t>Sinus and urinary tract infections</w:t>
            </w:r>
          </w:p>
        </w:tc>
        <w:tc>
          <w:tcPr>
            <w:tcW w:w="1276" w:type="dxa"/>
            <w:vAlign w:val="center"/>
          </w:tcPr>
          <w:p w14:paraId="5B2048E9" w14:textId="6AE01653" w:rsidR="002D3A6C" w:rsidRPr="00870C01" w:rsidRDefault="002D3A6C" w:rsidP="00A22CD8">
            <w:pPr>
              <w:jc w:val="center"/>
              <w:rPr>
                <w:sz w:val="16"/>
                <w:szCs w:val="16"/>
                <w:lang w:val="en-US"/>
              </w:rPr>
            </w:pPr>
            <w:r w:rsidRPr="00870C01">
              <w:rPr>
                <w:sz w:val="16"/>
                <w:szCs w:val="16"/>
                <w:lang w:val="en-US"/>
              </w:rPr>
              <w:t>Second-degree relative with bipolar disorder</w:t>
            </w:r>
          </w:p>
        </w:tc>
        <w:tc>
          <w:tcPr>
            <w:tcW w:w="1134" w:type="dxa"/>
            <w:vAlign w:val="center"/>
          </w:tcPr>
          <w:p w14:paraId="0099E84B" w14:textId="31C554E1" w:rsidR="002D3A6C" w:rsidRPr="00870C01" w:rsidRDefault="002D3A6C" w:rsidP="00A22CD8">
            <w:pPr>
              <w:jc w:val="center"/>
              <w:rPr>
                <w:sz w:val="16"/>
                <w:szCs w:val="16"/>
              </w:rPr>
            </w:pPr>
            <w:r w:rsidRPr="00870C01">
              <w:rPr>
                <w:sz w:val="16"/>
                <w:szCs w:val="16"/>
              </w:rPr>
              <w:t>24 hours</w:t>
            </w:r>
          </w:p>
        </w:tc>
        <w:tc>
          <w:tcPr>
            <w:tcW w:w="1134" w:type="dxa"/>
            <w:vAlign w:val="center"/>
          </w:tcPr>
          <w:p w14:paraId="2B7129F6" w14:textId="7A5616C6" w:rsidR="002D3A6C" w:rsidRPr="00870C01" w:rsidRDefault="002D3A6C" w:rsidP="00A22CD8">
            <w:pPr>
              <w:jc w:val="center"/>
              <w:rPr>
                <w:sz w:val="16"/>
                <w:szCs w:val="16"/>
              </w:rPr>
            </w:pPr>
            <w:r w:rsidRPr="00870C01">
              <w:rPr>
                <w:sz w:val="16"/>
                <w:szCs w:val="16"/>
              </w:rPr>
              <w:t>Withdrawal</w:t>
            </w:r>
          </w:p>
        </w:tc>
        <w:tc>
          <w:tcPr>
            <w:tcW w:w="708" w:type="dxa"/>
            <w:vAlign w:val="center"/>
          </w:tcPr>
          <w:p w14:paraId="2F639C5C" w14:textId="53B49E5E" w:rsidR="002D3A6C" w:rsidRPr="00A22CD8" w:rsidRDefault="002D3A6C" w:rsidP="00A22CD8">
            <w:pPr>
              <w:jc w:val="center"/>
              <w:rPr>
                <w:sz w:val="16"/>
                <w:szCs w:val="16"/>
              </w:rPr>
            </w:pPr>
            <w:r w:rsidRPr="00A22CD8">
              <w:rPr>
                <w:sz w:val="16"/>
                <w:szCs w:val="16"/>
              </w:rPr>
              <w:t>3</w:t>
            </w:r>
          </w:p>
        </w:tc>
      </w:tr>
      <w:tr w:rsidR="00870C01" w:rsidRPr="00A22CD8" w14:paraId="6D0145CC" w14:textId="77777777" w:rsidTr="00870C01">
        <w:tc>
          <w:tcPr>
            <w:tcW w:w="1121" w:type="dxa"/>
            <w:vAlign w:val="center"/>
          </w:tcPr>
          <w:p w14:paraId="082E636C" w14:textId="1089CEBF" w:rsidR="002D3A6C" w:rsidRPr="00A22CD8" w:rsidRDefault="002D3A6C" w:rsidP="00A22CD8">
            <w:pPr>
              <w:jc w:val="center"/>
              <w:rPr>
                <w:sz w:val="16"/>
                <w:szCs w:val="16"/>
              </w:rPr>
            </w:pPr>
            <w:r w:rsidRPr="00A22CD8">
              <w:rPr>
                <w:rStyle w:val="Hyperlink0"/>
                <w:sz w:val="16"/>
                <w:szCs w:val="16"/>
              </w:rPr>
              <w:t>Hakko, E., et al</w:t>
            </w:r>
            <w:r w:rsidRPr="00A22CD8">
              <w:rPr>
                <w:sz w:val="16"/>
                <w:szCs w:val="16"/>
              </w:rPr>
              <w:t>. [39]</w:t>
            </w:r>
          </w:p>
        </w:tc>
        <w:tc>
          <w:tcPr>
            <w:tcW w:w="583" w:type="dxa"/>
            <w:vAlign w:val="center"/>
          </w:tcPr>
          <w:p w14:paraId="76A8CF41" w14:textId="687E0A79" w:rsidR="002D3A6C" w:rsidRPr="00A22CD8" w:rsidRDefault="002D3A6C" w:rsidP="00A22CD8">
            <w:pPr>
              <w:jc w:val="center"/>
              <w:rPr>
                <w:sz w:val="16"/>
                <w:szCs w:val="16"/>
              </w:rPr>
            </w:pPr>
            <w:r w:rsidRPr="00A22CD8">
              <w:rPr>
                <w:sz w:val="16"/>
                <w:szCs w:val="16"/>
              </w:rPr>
              <w:t>CR</w:t>
            </w:r>
          </w:p>
        </w:tc>
        <w:tc>
          <w:tcPr>
            <w:tcW w:w="322" w:type="dxa"/>
            <w:vAlign w:val="center"/>
          </w:tcPr>
          <w:p w14:paraId="4523EED4" w14:textId="4664C236" w:rsidR="002D3A6C" w:rsidRPr="00A22CD8" w:rsidRDefault="002D3A6C" w:rsidP="00A22CD8">
            <w:pPr>
              <w:jc w:val="center"/>
              <w:rPr>
                <w:sz w:val="16"/>
                <w:szCs w:val="16"/>
              </w:rPr>
            </w:pPr>
            <w:r w:rsidRPr="00A22CD8">
              <w:rPr>
                <w:sz w:val="16"/>
                <w:szCs w:val="16"/>
              </w:rPr>
              <w:t>1</w:t>
            </w:r>
          </w:p>
        </w:tc>
        <w:tc>
          <w:tcPr>
            <w:tcW w:w="956" w:type="dxa"/>
            <w:vAlign w:val="center"/>
          </w:tcPr>
          <w:p w14:paraId="0E8E2724" w14:textId="227B6DEE" w:rsidR="002D3A6C" w:rsidRPr="00A22CD8" w:rsidRDefault="002D3A6C" w:rsidP="00A22CD8">
            <w:pPr>
              <w:jc w:val="center"/>
              <w:rPr>
                <w:sz w:val="16"/>
                <w:szCs w:val="16"/>
              </w:rPr>
            </w:pPr>
            <w:r w:rsidRPr="00A22CD8">
              <w:rPr>
                <w:sz w:val="16"/>
                <w:szCs w:val="16"/>
              </w:rPr>
              <w:t>Man/73</w:t>
            </w:r>
          </w:p>
        </w:tc>
        <w:tc>
          <w:tcPr>
            <w:tcW w:w="895" w:type="dxa"/>
            <w:vAlign w:val="center"/>
          </w:tcPr>
          <w:p w14:paraId="7E8047AC" w14:textId="743514E8" w:rsidR="002D3A6C" w:rsidRPr="00A22CD8" w:rsidRDefault="002D3A6C" w:rsidP="00A22CD8">
            <w:pPr>
              <w:jc w:val="center"/>
              <w:rPr>
                <w:sz w:val="16"/>
                <w:szCs w:val="16"/>
              </w:rPr>
            </w:pPr>
            <w:r w:rsidRPr="00A22CD8">
              <w:rPr>
                <w:sz w:val="16"/>
                <w:szCs w:val="16"/>
              </w:rPr>
              <w:t>500 mg/day</w:t>
            </w:r>
          </w:p>
        </w:tc>
        <w:tc>
          <w:tcPr>
            <w:tcW w:w="847" w:type="dxa"/>
            <w:vAlign w:val="center"/>
          </w:tcPr>
          <w:p w14:paraId="1A4A8926" w14:textId="336FF321" w:rsidR="002D3A6C" w:rsidRPr="00A22CD8" w:rsidRDefault="002D3A6C" w:rsidP="00A22CD8">
            <w:pPr>
              <w:jc w:val="center"/>
              <w:rPr>
                <w:sz w:val="16"/>
                <w:szCs w:val="16"/>
              </w:rPr>
            </w:pPr>
            <w:r w:rsidRPr="00A22CD8">
              <w:rPr>
                <w:sz w:val="16"/>
                <w:szCs w:val="16"/>
              </w:rPr>
              <w:t>Per os</w:t>
            </w:r>
          </w:p>
        </w:tc>
        <w:tc>
          <w:tcPr>
            <w:tcW w:w="1134" w:type="dxa"/>
            <w:vAlign w:val="center"/>
          </w:tcPr>
          <w:p w14:paraId="387C2D6E" w14:textId="68CF13B9" w:rsidR="002D3A6C" w:rsidRPr="00A22CD8" w:rsidRDefault="002D3A6C" w:rsidP="00A22CD8">
            <w:pPr>
              <w:jc w:val="center"/>
              <w:rPr>
                <w:sz w:val="16"/>
                <w:szCs w:val="16"/>
              </w:rPr>
            </w:pPr>
            <w:r w:rsidRPr="00A22CD8">
              <w:rPr>
                <w:sz w:val="16"/>
                <w:szCs w:val="16"/>
              </w:rPr>
              <w:t>Community-acquired pneumonia</w:t>
            </w:r>
          </w:p>
        </w:tc>
        <w:tc>
          <w:tcPr>
            <w:tcW w:w="992" w:type="dxa"/>
            <w:vAlign w:val="center"/>
          </w:tcPr>
          <w:p w14:paraId="0EE79866" w14:textId="6B349F22" w:rsidR="002D3A6C" w:rsidRPr="00A22CD8" w:rsidRDefault="002D3A6C" w:rsidP="00A22CD8">
            <w:pPr>
              <w:jc w:val="center"/>
              <w:rPr>
                <w:sz w:val="16"/>
                <w:szCs w:val="16"/>
              </w:rPr>
            </w:pPr>
            <w:r w:rsidRPr="00A22CD8">
              <w:rPr>
                <w:sz w:val="16"/>
                <w:szCs w:val="16"/>
              </w:rPr>
              <w:t>2 days</w:t>
            </w:r>
          </w:p>
        </w:tc>
        <w:tc>
          <w:tcPr>
            <w:tcW w:w="1701" w:type="dxa"/>
            <w:vAlign w:val="center"/>
          </w:tcPr>
          <w:p w14:paraId="65CE46D0" w14:textId="5CC9D003" w:rsidR="002D3A6C" w:rsidRPr="00A22CD8" w:rsidRDefault="002D3A6C" w:rsidP="00A22CD8">
            <w:pPr>
              <w:jc w:val="center"/>
              <w:rPr>
                <w:sz w:val="16"/>
                <w:szCs w:val="16"/>
              </w:rPr>
            </w:pPr>
            <w:r w:rsidRPr="00A22CD8">
              <w:rPr>
                <w:sz w:val="16"/>
                <w:szCs w:val="16"/>
              </w:rPr>
              <w:t>Ceftriaxone</w:t>
            </w:r>
          </w:p>
        </w:tc>
        <w:tc>
          <w:tcPr>
            <w:tcW w:w="1701" w:type="dxa"/>
            <w:vAlign w:val="center"/>
          </w:tcPr>
          <w:p w14:paraId="357F7786" w14:textId="453DFC40" w:rsidR="002D3A6C" w:rsidRPr="00870C01" w:rsidRDefault="002D3A6C" w:rsidP="00A22CD8">
            <w:pPr>
              <w:jc w:val="center"/>
              <w:rPr>
                <w:sz w:val="16"/>
                <w:szCs w:val="16"/>
                <w:lang w:val="en-US"/>
              </w:rPr>
            </w:pPr>
            <w:r w:rsidRPr="00870C01">
              <w:rPr>
                <w:sz w:val="16"/>
                <w:szCs w:val="16"/>
                <w:lang w:val="en-US"/>
              </w:rPr>
              <w:t>Delirium: disorientation, confusion, impaired attention capacity, hyperactive, talking continuously</w:t>
            </w:r>
          </w:p>
        </w:tc>
        <w:tc>
          <w:tcPr>
            <w:tcW w:w="1985" w:type="dxa"/>
            <w:vAlign w:val="center"/>
          </w:tcPr>
          <w:p w14:paraId="761920F9" w14:textId="7602F212" w:rsidR="002D3A6C" w:rsidRPr="00A22CD8" w:rsidRDefault="002D3A6C" w:rsidP="00A22CD8">
            <w:pPr>
              <w:jc w:val="center"/>
              <w:rPr>
                <w:sz w:val="16"/>
                <w:szCs w:val="16"/>
              </w:rPr>
            </w:pPr>
            <w:r w:rsidRPr="00A22CD8">
              <w:rPr>
                <w:sz w:val="16"/>
                <w:szCs w:val="16"/>
              </w:rPr>
              <w:t>ND</w:t>
            </w:r>
          </w:p>
        </w:tc>
        <w:tc>
          <w:tcPr>
            <w:tcW w:w="1276" w:type="dxa"/>
            <w:vAlign w:val="center"/>
          </w:tcPr>
          <w:p w14:paraId="3D12F3BB" w14:textId="6A0DA009" w:rsidR="002D3A6C" w:rsidRPr="00870C01" w:rsidRDefault="002D3A6C" w:rsidP="00A22CD8">
            <w:pPr>
              <w:jc w:val="center"/>
              <w:rPr>
                <w:sz w:val="16"/>
                <w:szCs w:val="16"/>
              </w:rPr>
            </w:pPr>
            <w:r w:rsidRPr="00870C01">
              <w:rPr>
                <w:sz w:val="16"/>
                <w:szCs w:val="16"/>
              </w:rPr>
              <w:t>ND</w:t>
            </w:r>
          </w:p>
        </w:tc>
        <w:tc>
          <w:tcPr>
            <w:tcW w:w="1134" w:type="dxa"/>
            <w:vAlign w:val="center"/>
          </w:tcPr>
          <w:p w14:paraId="1B1D2FC4" w14:textId="27C17115" w:rsidR="002D3A6C" w:rsidRPr="00870C01" w:rsidRDefault="002D3A6C" w:rsidP="00A22CD8">
            <w:pPr>
              <w:jc w:val="center"/>
              <w:rPr>
                <w:sz w:val="16"/>
                <w:szCs w:val="16"/>
              </w:rPr>
            </w:pPr>
            <w:r w:rsidRPr="00870C01">
              <w:rPr>
                <w:sz w:val="16"/>
                <w:szCs w:val="16"/>
              </w:rPr>
              <w:t>48 hours</w:t>
            </w:r>
          </w:p>
        </w:tc>
        <w:tc>
          <w:tcPr>
            <w:tcW w:w="1134" w:type="dxa"/>
            <w:vAlign w:val="center"/>
          </w:tcPr>
          <w:p w14:paraId="49BE3C15" w14:textId="431BF71D" w:rsidR="002D3A6C" w:rsidRPr="00870C01" w:rsidRDefault="002D3A6C" w:rsidP="00A22CD8">
            <w:pPr>
              <w:jc w:val="center"/>
              <w:rPr>
                <w:sz w:val="16"/>
                <w:szCs w:val="16"/>
              </w:rPr>
            </w:pPr>
            <w:r w:rsidRPr="00870C01">
              <w:rPr>
                <w:sz w:val="16"/>
                <w:szCs w:val="16"/>
              </w:rPr>
              <w:t>Withdrawal</w:t>
            </w:r>
          </w:p>
        </w:tc>
        <w:tc>
          <w:tcPr>
            <w:tcW w:w="708" w:type="dxa"/>
            <w:vAlign w:val="center"/>
          </w:tcPr>
          <w:p w14:paraId="2213CF37" w14:textId="22E3EE20" w:rsidR="002D3A6C" w:rsidRPr="00A22CD8" w:rsidRDefault="002D3A6C" w:rsidP="00A22CD8">
            <w:pPr>
              <w:jc w:val="center"/>
              <w:rPr>
                <w:sz w:val="16"/>
                <w:szCs w:val="16"/>
              </w:rPr>
            </w:pPr>
            <w:r w:rsidRPr="00A22CD8">
              <w:rPr>
                <w:sz w:val="16"/>
                <w:szCs w:val="16"/>
              </w:rPr>
              <w:t>3</w:t>
            </w:r>
          </w:p>
        </w:tc>
      </w:tr>
      <w:tr w:rsidR="00870C01" w:rsidRPr="00A22CD8" w14:paraId="2FA5FDAC" w14:textId="77777777" w:rsidTr="00870C01">
        <w:tc>
          <w:tcPr>
            <w:tcW w:w="1121" w:type="dxa"/>
            <w:vAlign w:val="center"/>
          </w:tcPr>
          <w:p w14:paraId="64DF94A0" w14:textId="73713732" w:rsidR="002D3A6C" w:rsidRPr="00A22CD8" w:rsidRDefault="002D3A6C" w:rsidP="00A22CD8">
            <w:pPr>
              <w:jc w:val="center"/>
              <w:rPr>
                <w:sz w:val="16"/>
                <w:szCs w:val="16"/>
              </w:rPr>
            </w:pPr>
            <w:r w:rsidRPr="00A22CD8">
              <w:rPr>
                <w:rStyle w:val="Hyperlink0"/>
                <w:sz w:val="16"/>
                <w:szCs w:val="16"/>
              </w:rPr>
              <w:t>Yasuda, H., et al.</w:t>
            </w:r>
            <w:r w:rsidRPr="00A22CD8">
              <w:rPr>
                <w:sz w:val="16"/>
                <w:szCs w:val="16"/>
              </w:rPr>
              <w:t xml:space="preserve"> [40]</w:t>
            </w:r>
          </w:p>
        </w:tc>
        <w:tc>
          <w:tcPr>
            <w:tcW w:w="583" w:type="dxa"/>
            <w:vAlign w:val="center"/>
          </w:tcPr>
          <w:p w14:paraId="70559F28" w14:textId="4A69F028" w:rsidR="002D3A6C" w:rsidRPr="00A22CD8" w:rsidRDefault="002D3A6C" w:rsidP="00A22CD8">
            <w:pPr>
              <w:jc w:val="center"/>
              <w:rPr>
                <w:sz w:val="16"/>
                <w:szCs w:val="16"/>
              </w:rPr>
            </w:pPr>
            <w:r w:rsidRPr="00A22CD8">
              <w:rPr>
                <w:sz w:val="16"/>
                <w:szCs w:val="16"/>
              </w:rPr>
              <w:t>CR</w:t>
            </w:r>
          </w:p>
        </w:tc>
        <w:tc>
          <w:tcPr>
            <w:tcW w:w="322" w:type="dxa"/>
            <w:vAlign w:val="center"/>
          </w:tcPr>
          <w:p w14:paraId="1FC7A3FD" w14:textId="5D2F0080" w:rsidR="002D3A6C" w:rsidRPr="00A22CD8" w:rsidRDefault="002D3A6C" w:rsidP="00A22CD8">
            <w:pPr>
              <w:jc w:val="center"/>
              <w:rPr>
                <w:sz w:val="16"/>
                <w:szCs w:val="16"/>
              </w:rPr>
            </w:pPr>
            <w:r w:rsidRPr="00A22CD8">
              <w:rPr>
                <w:sz w:val="16"/>
                <w:szCs w:val="16"/>
              </w:rPr>
              <w:t>1</w:t>
            </w:r>
          </w:p>
        </w:tc>
        <w:tc>
          <w:tcPr>
            <w:tcW w:w="956" w:type="dxa"/>
            <w:vAlign w:val="center"/>
          </w:tcPr>
          <w:p w14:paraId="48EAEE76" w14:textId="6F3323C3" w:rsidR="002D3A6C" w:rsidRPr="00A22CD8" w:rsidRDefault="002D3A6C" w:rsidP="00A22CD8">
            <w:pPr>
              <w:jc w:val="center"/>
              <w:rPr>
                <w:sz w:val="16"/>
                <w:szCs w:val="16"/>
              </w:rPr>
            </w:pPr>
            <w:r w:rsidRPr="00A22CD8">
              <w:rPr>
                <w:sz w:val="16"/>
                <w:szCs w:val="16"/>
              </w:rPr>
              <w:t>Man/67</w:t>
            </w:r>
          </w:p>
        </w:tc>
        <w:tc>
          <w:tcPr>
            <w:tcW w:w="895" w:type="dxa"/>
            <w:vAlign w:val="center"/>
          </w:tcPr>
          <w:p w14:paraId="77CAFEA1" w14:textId="17EFD3F2" w:rsidR="002D3A6C" w:rsidRPr="00A22CD8" w:rsidRDefault="002D3A6C" w:rsidP="00A22CD8">
            <w:pPr>
              <w:jc w:val="center"/>
              <w:rPr>
                <w:sz w:val="16"/>
                <w:szCs w:val="16"/>
              </w:rPr>
            </w:pPr>
            <w:r w:rsidRPr="00A22CD8">
              <w:rPr>
                <w:sz w:val="16"/>
                <w:szCs w:val="16"/>
              </w:rPr>
              <w:t>300 mg/day</w:t>
            </w:r>
          </w:p>
        </w:tc>
        <w:tc>
          <w:tcPr>
            <w:tcW w:w="847" w:type="dxa"/>
            <w:vAlign w:val="center"/>
          </w:tcPr>
          <w:p w14:paraId="4197578E" w14:textId="66A2B82A" w:rsidR="002D3A6C" w:rsidRPr="00A22CD8" w:rsidRDefault="002D3A6C" w:rsidP="00A22CD8">
            <w:pPr>
              <w:jc w:val="center"/>
              <w:rPr>
                <w:sz w:val="16"/>
                <w:szCs w:val="16"/>
              </w:rPr>
            </w:pPr>
            <w:r w:rsidRPr="00A22CD8">
              <w:rPr>
                <w:sz w:val="16"/>
                <w:szCs w:val="16"/>
              </w:rPr>
              <w:t>Per os</w:t>
            </w:r>
          </w:p>
        </w:tc>
        <w:tc>
          <w:tcPr>
            <w:tcW w:w="1134" w:type="dxa"/>
            <w:vAlign w:val="center"/>
          </w:tcPr>
          <w:p w14:paraId="6606C02B" w14:textId="0B800784" w:rsidR="002D3A6C" w:rsidRPr="00A22CD8" w:rsidRDefault="002D3A6C" w:rsidP="00A22CD8">
            <w:pPr>
              <w:jc w:val="center"/>
              <w:rPr>
                <w:sz w:val="16"/>
                <w:szCs w:val="16"/>
              </w:rPr>
            </w:pPr>
            <w:r w:rsidRPr="00A22CD8">
              <w:rPr>
                <w:sz w:val="16"/>
                <w:szCs w:val="16"/>
              </w:rPr>
              <w:t>Upper respiratory infection</w:t>
            </w:r>
          </w:p>
        </w:tc>
        <w:tc>
          <w:tcPr>
            <w:tcW w:w="992" w:type="dxa"/>
            <w:vAlign w:val="center"/>
          </w:tcPr>
          <w:p w14:paraId="2C072CCE" w14:textId="49AD07C7" w:rsidR="002D3A6C" w:rsidRPr="00A22CD8" w:rsidRDefault="002D3A6C" w:rsidP="00A22CD8">
            <w:pPr>
              <w:jc w:val="center"/>
              <w:rPr>
                <w:sz w:val="16"/>
                <w:szCs w:val="16"/>
              </w:rPr>
            </w:pPr>
            <w:r w:rsidRPr="00A22CD8">
              <w:rPr>
                <w:sz w:val="16"/>
                <w:szCs w:val="16"/>
              </w:rPr>
              <w:t>4</w:t>
            </w:r>
            <w:r w:rsidRPr="00A22CD8">
              <w:rPr>
                <w:sz w:val="16"/>
                <w:szCs w:val="16"/>
                <w:vertAlign w:val="superscript"/>
              </w:rPr>
              <w:t>th</w:t>
            </w:r>
            <w:r w:rsidRPr="00A22CD8">
              <w:rPr>
                <w:sz w:val="16"/>
                <w:szCs w:val="16"/>
              </w:rPr>
              <w:t xml:space="preserve"> day</w:t>
            </w:r>
          </w:p>
        </w:tc>
        <w:tc>
          <w:tcPr>
            <w:tcW w:w="1701" w:type="dxa"/>
            <w:vAlign w:val="center"/>
          </w:tcPr>
          <w:p w14:paraId="2A4EA5FE" w14:textId="0E10394F" w:rsidR="002D3A6C" w:rsidRPr="00A22CD8" w:rsidRDefault="002D3A6C" w:rsidP="00A22CD8">
            <w:pPr>
              <w:jc w:val="center"/>
              <w:rPr>
                <w:sz w:val="16"/>
                <w:szCs w:val="16"/>
              </w:rPr>
            </w:pPr>
            <w:r w:rsidRPr="00A22CD8">
              <w:rPr>
                <w:sz w:val="16"/>
                <w:szCs w:val="16"/>
              </w:rPr>
              <w:t>Fulfenamic acid</w:t>
            </w:r>
          </w:p>
        </w:tc>
        <w:tc>
          <w:tcPr>
            <w:tcW w:w="1701" w:type="dxa"/>
            <w:vAlign w:val="center"/>
          </w:tcPr>
          <w:p w14:paraId="2642BBDF" w14:textId="1F734146" w:rsidR="002D3A6C" w:rsidRPr="00A22CD8" w:rsidRDefault="002D3A6C" w:rsidP="00A22CD8">
            <w:pPr>
              <w:jc w:val="center"/>
              <w:rPr>
                <w:sz w:val="16"/>
                <w:szCs w:val="16"/>
              </w:rPr>
            </w:pPr>
            <w:r w:rsidRPr="00A22CD8">
              <w:rPr>
                <w:sz w:val="16"/>
                <w:szCs w:val="16"/>
              </w:rPr>
              <w:t>Visual hallucinations</w:t>
            </w:r>
          </w:p>
        </w:tc>
        <w:tc>
          <w:tcPr>
            <w:tcW w:w="1985" w:type="dxa"/>
            <w:vAlign w:val="center"/>
          </w:tcPr>
          <w:p w14:paraId="692E0F22" w14:textId="239BEF67" w:rsidR="002D3A6C" w:rsidRPr="00A22CD8" w:rsidRDefault="002D3A6C" w:rsidP="00A22CD8">
            <w:pPr>
              <w:jc w:val="center"/>
              <w:rPr>
                <w:sz w:val="16"/>
                <w:szCs w:val="16"/>
              </w:rPr>
            </w:pPr>
            <w:r w:rsidRPr="00A22CD8">
              <w:rPr>
                <w:sz w:val="16"/>
                <w:szCs w:val="16"/>
              </w:rPr>
              <w:t>Gastrectomy, cholecystectomy</w:t>
            </w:r>
          </w:p>
        </w:tc>
        <w:tc>
          <w:tcPr>
            <w:tcW w:w="1276" w:type="dxa"/>
            <w:vAlign w:val="center"/>
          </w:tcPr>
          <w:p w14:paraId="2707833D" w14:textId="303BF525" w:rsidR="002D3A6C" w:rsidRPr="00870C01" w:rsidRDefault="002D3A6C" w:rsidP="00A22CD8">
            <w:pPr>
              <w:jc w:val="center"/>
              <w:rPr>
                <w:sz w:val="16"/>
                <w:szCs w:val="16"/>
                <w:lang w:val="en-US"/>
              </w:rPr>
            </w:pPr>
            <w:r w:rsidRPr="00870C01">
              <w:rPr>
                <w:sz w:val="16"/>
                <w:szCs w:val="16"/>
                <w:lang w:val="en-US"/>
              </w:rPr>
              <w:t>Minor alcoholism, age-related brain atrophy</w:t>
            </w:r>
          </w:p>
        </w:tc>
        <w:tc>
          <w:tcPr>
            <w:tcW w:w="1134" w:type="dxa"/>
            <w:vAlign w:val="center"/>
          </w:tcPr>
          <w:p w14:paraId="6642869C" w14:textId="07386529" w:rsidR="002D3A6C" w:rsidRPr="00870C01" w:rsidRDefault="002D3A6C" w:rsidP="00A22CD8">
            <w:pPr>
              <w:jc w:val="center"/>
              <w:rPr>
                <w:sz w:val="16"/>
                <w:szCs w:val="16"/>
              </w:rPr>
            </w:pPr>
            <w:r w:rsidRPr="00870C01">
              <w:rPr>
                <w:sz w:val="16"/>
                <w:szCs w:val="16"/>
              </w:rPr>
              <w:t>1 week</w:t>
            </w:r>
          </w:p>
        </w:tc>
        <w:tc>
          <w:tcPr>
            <w:tcW w:w="1134" w:type="dxa"/>
            <w:vAlign w:val="center"/>
          </w:tcPr>
          <w:p w14:paraId="21330B81" w14:textId="198D8BC5" w:rsidR="002D3A6C" w:rsidRPr="00870C01" w:rsidRDefault="002D3A6C" w:rsidP="00A22CD8">
            <w:pPr>
              <w:jc w:val="center"/>
              <w:rPr>
                <w:sz w:val="16"/>
                <w:szCs w:val="16"/>
              </w:rPr>
            </w:pPr>
            <w:r w:rsidRPr="00870C01">
              <w:rPr>
                <w:sz w:val="16"/>
                <w:szCs w:val="16"/>
              </w:rPr>
              <w:t>Withdrawal</w:t>
            </w:r>
          </w:p>
        </w:tc>
        <w:tc>
          <w:tcPr>
            <w:tcW w:w="708" w:type="dxa"/>
            <w:vAlign w:val="center"/>
          </w:tcPr>
          <w:p w14:paraId="3E4D1EDE" w14:textId="6637CF0B" w:rsidR="002D3A6C" w:rsidRPr="00A22CD8" w:rsidRDefault="002D3A6C" w:rsidP="00A22CD8">
            <w:pPr>
              <w:jc w:val="center"/>
              <w:rPr>
                <w:sz w:val="16"/>
                <w:szCs w:val="16"/>
              </w:rPr>
            </w:pPr>
            <w:r w:rsidRPr="00A22CD8">
              <w:rPr>
                <w:sz w:val="16"/>
                <w:szCs w:val="16"/>
              </w:rPr>
              <w:t>3</w:t>
            </w:r>
          </w:p>
        </w:tc>
      </w:tr>
      <w:tr w:rsidR="002D3A6C" w:rsidRPr="00A22CD8" w14:paraId="146A97BC" w14:textId="77777777" w:rsidTr="00870C01">
        <w:tc>
          <w:tcPr>
            <w:tcW w:w="16489" w:type="dxa"/>
            <w:gridSpan w:val="15"/>
            <w:vAlign w:val="center"/>
          </w:tcPr>
          <w:p w14:paraId="430AE7C7" w14:textId="4BB438FA" w:rsidR="002D3A6C" w:rsidRPr="00870C01" w:rsidRDefault="002D3A6C" w:rsidP="00A22CD8">
            <w:pPr>
              <w:jc w:val="center"/>
              <w:rPr>
                <w:b/>
                <w:bCs/>
                <w:sz w:val="16"/>
                <w:szCs w:val="16"/>
              </w:rPr>
            </w:pPr>
            <w:r w:rsidRPr="00870C01">
              <w:rPr>
                <w:b/>
                <w:bCs/>
                <w:sz w:val="16"/>
                <w:szCs w:val="16"/>
              </w:rPr>
              <w:t>Ciprofloxacin</w:t>
            </w:r>
          </w:p>
        </w:tc>
      </w:tr>
      <w:tr w:rsidR="00870C01" w:rsidRPr="00A22CD8" w14:paraId="75CEE5C2" w14:textId="77777777" w:rsidTr="00870C01">
        <w:tc>
          <w:tcPr>
            <w:tcW w:w="1121" w:type="dxa"/>
            <w:vAlign w:val="center"/>
          </w:tcPr>
          <w:p w14:paraId="584BC3FD" w14:textId="59741003" w:rsidR="002D3A6C" w:rsidRPr="00A22CD8" w:rsidRDefault="002D3A6C" w:rsidP="00A22CD8">
            <w:pPr>
              <w:jc w:val="center"/>
              <w:rPr>
                <w:sz w:val="16"/>
                <w:szCs w:val="16"/>
              </w:rPr>
            </w:pPr>
            <w:r w:rsidRPr="00A22CD8">
              <w:rPr>
                <w:sz w:val="16"/>
                <w:szCs w:val="16"/>
                <w:lang w:val="en-US"/>
              </w:rPr>
              <w:t>Stroud, S.G. et al. [81]</w:t>
            </w:r>
          </w:p>
        </w:tc>
        <w:tc>
          <w:tcPr>
            <w:tcW w:w="583" w:type="dxa"/>
            <w:vAlign w:val="center"/>
          </w:tcPr>
          <w:p w14:paraId="6DAA9FB1" w14:textId="73DF932B" w:rsidR="002D3A6C" w:rsidRPr="00A22CD8" w:rsidRDefault="002D3A6C" w:rsidP="00A22CD8">
            <w:pPr>
              <w:jc w:val="center"/>
              <w:rPr>
                <w:sz w:val="16"/>
                <w:szCs w:val="16"/>
              </w:rPr>
            </w:pPr>
            <w:r w:rsidRPr="00A22CD8">
              <w:rPr>
                <w:sz w:val="16"/>
                <w:szCs w:val="16"/>
              </w:rPr>
              <w:t>CR</w:t>
            </w:r>
          </w:p>
        </w:tc>
        <w:tc>
          <w:tcPr>
            <w:tcW w:w="322" w:type="dxa"/>
            <w:vAlign w:val="center"/>
          </w:tcPr>
          <w:p w14:paraId="45BD40E3" w14:textId="631DE09D" w:rsidR="002D3A6C" w:rsidRPr="00A22CD8" w:rsidRDefault="002D3A6C" w:rsidP="00A22CD8">
            <w:pPr>
              <w:jc w:val="center"/>
              <w:rPr>
                <w:sz w:val="16"/>
                <w:szCs w:val="16"/>
              </w:rPr>
            </w:pPr>
            <w:r w:rsidRPr="00A22CD8">
              <w:rPr>
                <w:sz w:val="16"/>
                <w:szCs w:val="16"/>
              </w:rPr>
              <w:t>1</w:t>
            </w:r>
          </w:p>
        </w:tc>
        <w:tc>
          <w:tcPr>
            <w:tcW w:w="956" w:type="dxa"/>
            <w:vAlign w:val="center"/>
          </w:tcPr>
          <w:p w14:paraId="086F1A69" w14:textId="0C3EDAF4" w:rsidR="002D3A6C" w:rsidRPr="00A22CD8" w:rsidRDefault="002D3A6C" w:rsidP="00A22CD8">
            <w:pPr>
              <w:jc w:val="center"/>
              <w:rPr>
                <w:sz w:val="16"/>
                <w:szCs w:val="16"/>
              </w:rPr>
            </w:pPr>
            <w:r w:rsidRPr="00A22CD8">
              <w:rPr>
                <w:sz w:val="16"/>
                <w:szCs w:val="16"/>
              </w:rPr>
              <w:t>Woman/56</w:t>
            </w:r>
          </w:p>
        </w:tc>
        <w:tc>
          <w:tcPr>
            <w:tcW w:w="895" w:type="dxa"/>
            <w:vAlign w:val="center"/>
          </w:tcPr>
          <w:p w14:paraId="2954EEBC" w14:textId="6262760A" w:rsidR="002D3A6C" w:rsidRPr="00A22CD8" w:rsidRDefault="002D3A6C" w:rsidP="00A22CD8">
            <w:pPr>
              <w:jc w:val="center"/>
              <w:rPr>
                <w:sz w:val="16"/>
                <w:szCs w:val="16"/>
              </w:rPr>
            </w:pPr>
            <w:r w:rsidRPr="00A22CD8">
              <w:rPr>
                <w:sz w:val="16"/>
                <w:szCs w:val="16"/>
              </w:rPr>
              <w:t>500 mg/day</w:t>
            </w:r>
          </w:p>
        </w:tc>
        <w:tc>
          <w:tcPr>
            <w:tcW w:w="847" w:type="dxa"/>
            <w:vAlign w:val="center"/>
          </w:tcPr>
          <w:p w14:paraId="3A576BCD" w14:textId="76574EB2" w:rsidR="002D3A6C" w:rsidRPr="00A22CD8" w:rsidRDefault="002D3A6C" w:rsidP="00A22CD8">
            <w:pPr>
              <w:jc w:val="center"/>
              <w:rPr>
                <w:sz w:val="16"/>
                <w:szCs w:val="16"/>
              </w:rPr>
            </w:pPr>
            <w:r w:rsidRPr="00A22CD8">
              <w:rPr>
                <w:sz w:val="16"/>
                <w:szCs w:val="16"/>
              </w:rPr>
              <w:t>ND</w:t>
            </w:r>
          </w:p>
        </w:tc>
        <w:tc>
          <w:tcPr>
            <w:tcW w:w="1134" w:type="dxa"/>
            <w:vAlign w:val="center"/>
          </w:tcPr>
          <w:p w14:paraId="46CF7894" w14:textId="0E73068B" w:rsidR="002D3A6C" w:rsidRPr="00A22CD8" w:rsidRDefault="002D3A6C" w:rsidP="00A22CD8">
            <w:pPr>
              <w:jc w:val="center"/>
              <w:rPr>
                <w:sz w:val="16"/>
                <w:szCs w:val="16"/>
              </w:rPr>
            </w:pPr>
            <w:r w:rsidRPr="00A22CD8">
              <w:rPr>
                <w:sz w:val="16"/>
                <w:szCs w:val="16"/>
              </w:rPr>
              <w:t>Chronic osteomyelitis, postoperative</w:t>
            </w:r>
          </w:p>
        </w:tc>
        <w:tc>
          <w:tcPr>
            <w:tcW w:w="992" w:type="dxa"/>
            <w:vAlign w:val="center"/>
          </w:tcPr>
          <w:p w14:paraId="2051AF31" w14:textId="6DCEA9FB" w:rsidR="002D3A6C" w:rsidRPr="00A22CD8" w:rsidRDefault="002D3A6C" w:rsidP="00A22CD8">
            <w:pPr>
              <w:jc w:val="center"/>
              <w:rPr>
                <w:sz w:val="16"/>
                <w:szCs w:val="16"/>
              </w:rPr>
            </w:pPr>
            <w:r w:rsidRPr="00A22CD8">
              <w:rPr>
                <w:sz w:val="16"/>
                <w:szCs w:val="16"/>
              </w:rPr>
              <w:t>Next day</w:t>
            </w:r>
          </w:p>
        </w:tc>
        <w:tc>
          <w:tcPr>
            <w:tcW w:w="1701" w:type="dxa"/>
            <w:vAlign w:val="center"/>
          </w:tcPr>
          <w:p w14:paraId="78BAB414" w14:textId="2C5BF7D3" w:rsidR="002D3A6C" w:rsidRPr="00870C01" w:rsidRDefault="002D3A6C" w:rsidP="00A22CD8">
            <w:pPr>
              <w:jc w:val="center"/>
              <w:rPr>
                <w:sz w:val="16"/>
                <w:szCs w:val="16"/>
                <w:lang w:val="en-US"/>
              </w:rPr>
            </w:pPr>
            <w:r w:rsidRPr="00A22CD8">
              <w:rPr>
                <w:sz w:val="16"/>
                <w:szCs w:val="16"/>
                <w:lang w:val="en-US"/>
              </w:rPr>
              <w:t>Vancomycin, ceftriaxone, ertapenem, antipsychotics, oxycodone</w:t>
            </w:r>
          </w:p>
        </w:tc>
        <w:tc>
          <w:tcPr>
            <w:tcW w:w="1701" w:type="dxa"/>
            <w:vAlign w:val="center"/>
          </w:tcPr>
          <w:p w14:paraId="2D9B55D5" w14:textId="5F3F1405" w:rsidR="002D3A6C" w:rsidRPr="00870C01" w:rsidRDefault="002D3A6C" w:rsidP="00A22CD8">
            <w:pPr>
              <w:jc w:val="center"/>
              <w:rPr>
                <w:sz w:val="16"/>
                <w:szCs w:val="16"/>
                <w:lang w:val="en-US"/>
              </w:rPr>
            </w:pPr>
            <w:r w:rsidRPr="00A22CD8">
              <w:rPr>
                <w:sz w:val="16"/>
                <w:szCs w:val="16"/>
                <w:lang w:val="en-US"/>
              </w:rPr>
              <w:t>Acute delirium: paranoid delusions, audiovisual hallucinations, near-catatonia</w:t>
            </w:r>
          </w:p>
        </w:tc>
        <w:tc>
          <w:tcPr>
            <w:tcW w:w="1985" w:type="dxa"/>
            <w:vAlign w:val="center"/>
          </w:tcPr>
          <w:p w14:paraId="3B389BE1" w14:textId="11EFF0C4" w:rsidR="002D3A6C" w:rsidRPr="00870C01" w:rsidRDefault="002D3A6C" w:rsidP="00A22CD8">
            <w:pPr>
              <w:jc w:val="center"/>
              <w:rPr>
                <w:sz w:val="16"/>
                <w:szCs w:val="16"/>
                <w:lang w:val="en-US"/>
              </w:rPr>
            </w:pPr>
            <w:r w:rsidRPr="00A22CD8">
              <w:rPr>
                <w:sz w:val="16"/>
                <w:szCs w:val="16"/>
                <w:lang w:val="en-US"/>
              </w:rPr>
              <w:t>Hypertension, chronic kidney disease, left open femur and tibial plateau fractures with draining wounds</w:t>
            </w:r>
          </w:p>
        </w:tc>
        <w:tc>
          <w:tcPr>
            <w:tcW w:w="1276" w:type="dxa"/>
            <w:vAlign w:val="center"/>
          </w:tcPr>
          <w:p w14:paraId="05C0D5DE" w14:textId="3CF446BA" w:rsidR="002D3A6C" w:rsidRPr="00870C01" w:rsidRDefault="002D3A6C" w:rsidP="00A22CD8">
            <w:pPr>
              <w:jc w:val="center"/>
              <w:rPr>
                <w:sz w:val="16"/>
                <w:szCs w:val="16"/>
              </w:rPr>
            </w:pPr>
            <w:r w:rsidRPr="00870C01">
              <w:rPr>
                <w:sz w:val="16"/>
                <w:szCs w:val="16"/>
              </w:rPr>
              <w:t>No</w:t>
            </w:r>
          </w:p>
        </w:tc>
        <w:tc>
          <w:tcPr>
            <w:tcW w:w="1134" w:type="dxa"/>
            <w:vAlign w:val="center"/>
          </w:tcPr>
          <w:p w14:paraId="51D951EE" w14:textId="024A17E7" w:rsidR="002D3A6C" w:rsidRPr="00870C01" w:rsidRDefault="002D3A6C" w:rsidP="00A22CD8">
            <w:pPr>
              <w:jc w:val="center"/>
              <w:rPr>
                <w:sz w:val="16"/>
                <w:szCs w:val="16"/>
              </w:rPr>
            </w:pPr>
            <w:r w:rsidRPr="00870C01">
              <w:rPr>
                <w:sz w:val="16"/>
                <w:szCs w:val="16"/>
              </w:rPr>
              <w:t>2 days</w:t>
            </w:r>
          </w:p>
        </w:tc>
        <w:tc>
          <w:tcPr>
            <w:tcW w:w="1134" w:type="dxa"/>
            <w:vAlign w:val="center"/>
          </w:tcPr>
          <w:p w14:paraId="1928FEB7" w14:textId="6F83B396" w:rsidR="002D3A6C" w:rsidRPr="00870C01" w:rsidRDefault="002D3A6C" w:rsidP="00A22CD8">
            <w:pPr>
              <w:jc w:val="center"/>
              <w:rPr>
                <w:sz w:val="16"/>
                <w:szCs w:val="16"/>
              </w:rPr>
            </w:pPr>
            <w:r w:rsidRPr="00870C01">
              <w:rPr>
                <w:sz w:val="16"/>
                <w:szCs w:val="16"/>
              </w:rPr>
              <w:t>Withdrawal (antipsychotics didn’t help)</w:t>
            </w:r>
          </w:p>
        </w:tc>
        <w:tc>
          <w:tcPr>
            <w:tcW w:w="708" w:type="dxa"/>
            <w:vAlign w:val="center"/>
          </w:tcPr>
          <w:p w14:paraId="54C0717F" w14:textId="2A8D63F4" w:rsidR="002D3A6C" w:rsidRPr="00A22CD8" w:rsidRDefault="002D3A6C" w:rsidP="00A22CD8">
            <w:pPr>
              <w:jc w:val="center"/>
              <w:rPr>
                <w:sz w:val="16"/>
                <w:szCs w:val="16"/>
              </w:rPr>
            </w:pPr>
            <w:r w:rsidRPr="00A22CD8">
              <w:rPr>
                <w:sz w:val="16"/>
                <w:szCs w:val="16"/>
              </w:rPr>
              <w:t>3</w:t>
            </w:r>
          </w:p>
        </w:tc>
      </w:tr>
      <w:tr w:rsidR="00870C01" w:rsidRPr="00A22CD8" w14:paraId="6C059DF4" w14:textId="77777777" w:rsidTr="00870C01">
        <w:tc>
          <w:tcPr>
            <w:tcW w:w="1121" w:type="dxa"/>
            <w:vAlign w:val="center"/>
          </w:tcPr>
          <w:p w14:paraId="1D512E67" w14:textId="1F81F780" w:rsidR="002D3A6C" w:rsidRPr="00A22CD8" w:rsidRDefault="002D3A6C" w:rsidP="00A22CD8">
            <w:pPr>
              <w:jc w:val="center"/>
              <w:rPr>
                <w:sz w:val="16"/>
                <w:szCs w:val="16"/>
              </w:rPr>
            </w:pPr>
            <w:r w:rsidRPr="00A22CD8">
              <w:rPr>
                <w:rStyle w:val="Hyperlink0"/>
                <w:sz w:val="16"/>
                <w:szCs w:val="16"/>
              </w:rPr>
              <w:t>Song, G., et al.</w:t>
            </w:r>
            <w:r w:rsidRPr="00A22CD8">
              <w:rPr>
                <w:sz w:val="16"/>
                <w:szCs w:val="16"/>
              </w:rPr>
              <w:t xml:space="preserve"> [41]</w:t>
            </w:r>
          </w:p>
        </w:tc>
        <w:tc>
          <w:tcPr>
            <w:tcW w:w="583" w:type="dxa"/>
            <w:vAlign w:val="center"/>
          </w:tcPr>
          <w:p w14:paraId="4E6DE0B0" w14:textId="5800B720" w:rsidR="002D3A6C" w:rsidRPr="00A22CD8" w:rsidRDefault="002D3A6C" w:rsidP="00A22CD8">
            <w:pPr>
              <w:jc w:val="center"/>
              <w:rPr>
                <w:sz w:val="16"/>
                <w:szCs w:val="16"/>
              </w:rPr>
            </w:pPr>
            <w:r w:rsidRPr="00A22CD8">
              <w:rPr>
                <w:sz w:val="16"/>
                <w:szCs w:val="16"/>
              </w:rPr>
              <w:t>CR</w:t>
            </w:r>
          </w:p>
        </w:tc>
        <w:tc>
          <w:tcPr>
            <w:tcW w:w="322" w:type="dxa"/>
            <w:vAlign w:val="center"/>
          </w:tcPr>
          <w:p w14:paraId="68518D69" w14:textId="2E7E275C" w:rsidR="002D3A6C" w:rsidRPr="00A22CD8" w:rsidRDefault="002D3A6C" w:rsidP="00A22CD8">
            <w:pPr>
              <w:jc w:val="center"/>
              <w:rPr>
                <w:sz w:val="16"/>
                <w:szCs w:val="16"/>
              </w:rPr>
            </w:pPr>
            <w:r w:rsidRPr="00A22CD8">
              <w:rPr>
                <w:sz w:val="16"/>
                <w:szCs w:val="16"/>
              </w:rPr>
              <w:t>1</w:t>
            </w:r>
          </w:p>
        </w:tc>
        <w:tc>
          <w:tcPr>
            <w:tcW w:w="956" w:type="dxa"/>
            <w:vAlign w:val="center"/>
          </w:tcPr>
          <w:p w14:paraId="1BAAEE4E" w14:textId="38B8BB01" w:rsidR="002D3A6C" w:rsidRPr="00A22CD8" w:rsidRDefault="002D3A6C" w:rsidP="00A22CD8">
            <w:pPr>
              <w:jc w:val="center"/>
              <w:rPr>
                <w:sz w:val="16"/>
                <w:szCs w:val="16"/>
              </w:rPr>
            </w:pPr>
            <w:r w:rsidRPr="00A22CD8">
              <w:rPr>
                <w:sz w:val="16"/>
                <w:szCs w:val="16"/>
              </w:rPr>
              <w:t>Man/39</w:t>
            </w:r>
          </w:p>
        </w:tc>
        <w:tc>
          <w:tcPr>
            <w:tcW w:w="895" w:type="dxa"/>
            <w:vAlign w:val="center"/>
          </w:tcPr>
          <w:p w14:paraId="0784F52A" w14:textId="21EAF340" w:rsidR="002D3A6C" w:rsidRPr="00A22CD8" w:rsidRDefault="002D3A6C" w:rsidP="00A22CD8">
            <w:pPr>
              <w:jc w:val="center"/>
              <w:rPr>
                <w:sz w:val="16"/>
                <w:szCs w:val="16"/>
              </w:rPr>
            </w:pPr>
            <w:r w:rsidRPr="00A22CD8">
              <w:rPr>
                <w:sz w:val="16"/>
                <w:szCs w:val="16"/>
              </w:rPr>
              <w:t>400 mg/day</w:t>
            </w:r>
          </w:p>
        </w:tc>
        <w:tc>
          <w:tcPr>
            <w:tcW w:w="847" w:type="dxa"/>
            <w:vAlign w:val="center"/>
          </w:tcPr>
          <w:p w14:paraId="12BE0309" w14:textId="4D82A894" w:rsidR="002D3A6C" w:rsidRPr="00A22CD8" w:rsidRDefault="002D3A6C" w:rsidP="00A22CD8">
            <w:pPr>
              <w:jc w:val="center"/>
              <w:rPr>
                <w:sz w:val="16"/>
                <w:szCs w:val="16"/>
              </w:rPr>
            </w:pPr>
            <w:r w:rsidRPr="00A22CD8">
              <w:rPr>
                <w:sz w:val="16"/>
                <w:szCs w:val="16"/>
              </w:rPr>
              <w:t>IV</w:t>
            </w:r>
          </w:p>
        </w:tc>
        <w:tc>
          <w:tcPr>
            <w:tcW w:w="1134" w:type="dxa"/>
            <w:vAlign w:val="center"/>
          </w:tcPr>
          <w:p w14:paraId="1E871B48" w14:textId="288A16CD" w:rsidR="002D3A6C" w:rsidRPr="00A22CD8" w:rsidRDefault="002D3A6C" w:rsidP="00A22CD8">
            <w:pPr>
              <w:jc w:val="center"/>
              <w:rPr>
                <w:sz w:val="16"/>
                <w:szCs w:val="16"/>
              </w:rPr>
            </w:pPr>
            <w:r w:rsidRPr="00A22CD8">
              <w:rPr>
                <w:sz w:val="16"/>
                <w:szCs w:val="16"/>
              </w:rPr>
              <w:t>Severe pulmonary infection</w:t>
            </w:r>
          </w:p>
        </w:tc>
        <w:tc>
          <w:tcPr>
            <w:tcW w:w="992" w:type="dxa"/>
            <w:vAlign w:val="center"/>
          </w:tcPr>
          <w:p w14:paraId="402E56AC" w14:textId="54997290" w:rsidR="002D3A6C" w:rsidRPr="00A22CD8" w:rsidRDefault="002D3A6C" w:rsidP="00A22CD8">
            <w:pPr>
              <w:jc w:val="center"/>
              <w:rPr>
                <w:sz w:val="16"/>
                <w:szCs w:val="16"/>
              </w:rPr>
            </w:pPr>
            <w:r w:rsidRPr="00A22CD8">
              <w:rPr>
                <w:sz w:val="16"/>
                <w:szCs w:val="16"/>
              </w:rPr>
              <w:t>2 days</w:t>
            </w:r>
          </w:p>
        </w:tc>
        <w:tc>
          <w:tcPr>
            <w:tcW w:w="1701" w:type="dxa"/>
            <w:vAlign w:val="center"/>
          </w:tcPr>
          <w:p w14:paraId="4CBFE331" w14:textId="1DCCF214" w:rsidR="002D3A6C" w:rsidRPr="00870C01" w:rsidRDefault="002D3A6C" w:rsidP="00A22CD8">
            <w:pPr>
              <w:jc w:val="center"/>
              <w:rPr>
                <w:sz w:val="16"/>
                <w:szCs w:val="16"/>
                <w:lang w:val="en-US"/>
              </w:rPr>
            </w:pPr>
            <w:r w:rsidRPr="00870C01">
              <w:rPr>
                <w:sz w:val="16"/>
                <w:szCs w:val="16"/>
                <w:lang w:val="en-US"/>
              </w:rPr>
              <w:t>Imipenem, vancomycin, meropenem, linezolid, caspofungin, piperacillin</w:t>
            </w:r>
          </w:p>
        </w:tc>
        <w:tc>
          <w:tcPr>
            <w:tcW w:w="1701" w:type="dxa"/>
            <w:vAlign w:val="center"/>
          </w:tcPr>
          <w:p w14:paraId="787BBF6A" w14:textId="5A6FB517" w:rsidR="002D3A6C" w:rsidRPr="00870C01" w:rsidRDefault="002D3A6C" w:rsidP="00A22CD8">
            <w:pPr>
              <w:jc w:val="center"/>
              <w:rPr>
                <w:sz w:val="16"/>
                <w:szCs w:val="16"/>
                <w:lang w:val="en-US"/>
              </w:rPr>
            </w:pPr>
            <w:r w:rsidRPr="00870C01">
              <w:rPr>
                <w:sz w:val="16"/>
                <w:szCs w:val="16"/>
                <w:lang w:val="en-US"/>
              </w:rPr>
              <w:t>Delirium: talkative, restless, and agitated, talking gibberish; suspected persecutory delusions, problems with sleeping</w:t>
            </w:r>
          </w:p>
        </w:tc>
        <w:tc>
          <w:tcPr>
            <w:tcW w:w="1985" w:type="dxa"/>
            <w:vAlign w:val="center"/>
          </w:tcPr>
          <w:p w14:paraId="3E6B45EF" w14:textId="0A832CAB" w:rsidR="002D3A6C" w:rsidRPr="00870C01" w:rsidRDefault="002D3A6C" w:rsidP="00A22CD8">
            <w:pPr>
              <w:jc w:val="center"/>
              <w:rPr>
                <w:sz w:val="16"/>
                <w:szCs w:val="16"/>
                <w:lang w:val="en-US"/>
              </w:rPr>
            </w:pPr>
            <w:r w:rsidRPr="00870C01">
              <w:rPr>
                <w:sz w:val="16"/>
                <w:szCs w:val="16"/>
                <w:lang w:val="en-US"/>
              </w:rPr>
              <w:t>Aortic dissection, cardiac arrest, CPR, chronic hepatitis B, cerebrovascular disease</w:t>
            </w:r>
          </w:p>
        </w:tc>
        <w:tc>
          <w:tcPr>
            <w:tcW w:w="1276" w:type="dxa"/>
            <w:vAlign w:val="center"/>
          </w:tcPr>
          <w:p w14:paraId="3466C88D" w14:textId="65555284" w:rsidR="002D3A6C" w:rsidRPr="00870C01" w:rsidRDefault="002D3A6C" w:rsidP="00A22CD8">
            <w:pPr>
              <w:jc w:val="center"/>
              <w:rPr>
                <w:sz w:val="16"/>
                <w:szCs w:val="16"/>
              </w:rPr>
            </w:pPr>
            <w:r w:rsidRPr="00870C01">
              <w:rPr>
                <w:sz w:val="16"/>
                <w:szCs w:val="16"/>
              </w:rPr>
              <w:t>No</w:t>
            </w:r>
          </w:p>
        </w:tc>
        <w:tc>
          <w:tcPr>
            <w:tcW w:w="1134" w:type="dxa"/>
            <w:vAlign w:val="center"/>
          </w:tcPr>
          <w:p w14:paraId="6628A42F" w14:textId="154B8D37" w:rsidR="002D3A6C" w:rsidRPr="00870C01" w:rsidRDefault="002D3A6C" w:rsidP="00A22CD8">
            <w:pPr>
              <w:jc w:val="center"/>
              <w:rPr>
                <w:sz w:val="16"/>
                <w:szCs w:val="16"/>
              </w:rPr>
            </w:pPr>
            <w:r w:rsidRPr="00870C01">
              <w:rPr>
                <w:sz w:val="16"/>
                <w:szCs w:val="16"/>
              </w:rPr>
              <w:t>1 week</w:t>
            </w:r>
          </w:p>
        </w:tc>
        <w:tc>
          <w:tcPr>
            <w:tcW w:w="1134" w:type="dxa"/>
            <w:vAlign w:val="center"/>
          </w:tcPr>
          <w:p w14:paraId="402F8C8B" w14:textId="0E7522BE" w:rsidR="002D3A6C" w:rsidRPr="00870C01" w:rsidRDefault="002D3A6C" w:rsidP="00A22CD8">
            <w:pPr>
              <w:jc w:val="center"/>
              <w:rPr>
                <w:sz w:val="16"/>
                <w:szCs w:val="16"/>
                <w:lang w:val="en-US"/>
              </w:rPr>
            </w:pPr>
            <w:r w:rsidRPr="00870C01">
              <w:rPr>
                <w:sz w:val="16"/>
                <w:szCs w:val="16"/>
                <w:lang w:val="en-US"/>
              </w:rPr>
              <w:t>Withdrawal, rehydration therapy, vitamin B6, quetiapine</w:t>
            </w:r>
          </w:p>
        </w:tc>
        <w:tc>
          <w:tcPr>
            <w:tcW w:w="708" w:type="dxa"/>
            <w:vAlign w:val="center"/>
          </w:tcPr>
          <w:p w14:paraId="7B2F98CB" w14:textId="3EC2897F" w:rsidR="002D3A6C" w:rsidRPr="00A22CD8" w:rsidRDefault="002D3A6C" w:rsidP="00A22CD8">
            <w:pPr>
              <w:jc w:val="center"/>
              <w:rPr>
                <w:sz w:val="16"/>
                <w:szCs w:val="16"/>
              </w:rPr>
            </w:pPr>
            <w:r w:rsidRPr="00A22CD8">
              <w:rPr>
                <w:sz w:val="16"/>
                <w:szCs w:val="16"/>
              </w:rPr>
              <w:t>3</w:t>
            </w:r>
          </w:p>
        </w:tc>
      </w:tr>
      <w:tr w:rsidR="00870C01" w:rsidRPr="00A22CD8" w14:paraId="16CC1BB7" w14:textId="77777777" w:rsidTr="00870C01">
        <w:tc>
          <w:tcPr>
            <w:tcW w:w="1121" w:type="dxa"/>
            <w:vAlign w:val="center"/>
          </w:tcPr>
          <w:p w14:paraId="2E897D5F" w14:textId="4821A900" w:rsidR="002D3A6C" w:rsidRPr="00A22CD8" w:rsidRDefault="002D3A6C" w:rsidP="00A22CD8">
            <w:pPr>
              <w:jc w:val="center"/>
              <w:rPr>
                <w:sz w:val="16"/>
                <w:szCs w:val="16"/>
              </w:rPr>
            </w:pPr>
            <w:r w:rsidRPr="00870C01">
              <w:rPr>
                <w:rStyle w:val="Hyperlink0"/>
                <w:sz w:val="16"/>
                <w:szCs w:val="16"/>
                <w:lang w:val="en-US"/>
              </w:rPr>
              <w:t>Nazef, C. and A. Arif et al.</w:t>
            </w:r>
            <w:r w:rsidRPr="00870C01">
              <w:rPr>
                <w:sz w:val="16"/>
                <w:szCs w:val="16"/>
                <w:lang w:val="en-US"/>
              </w:rPr>
              <w:t xml:space="preserve"> </w:t>
            </w:r>
            <w:r w:rsidRPr="00A22CD8">
              <w:rPr>
                <w:sz w:val="16"/>
                <w:szCs w:val="16"/>
              </w:rPr>
              <w:t>[42]</w:t>
            </w:r>
          </w:p>
        </w:tc>
        <w:tc>
          <w:tcPr>
            <w:tcW w:w="583" w:type="dxa"/>
            <w:vAlign w:val="center"/>
          </w:tcPr>
          <w:p w14:paraId="6B9B765B" w14:textId="4E5D3300" w:rsidR="002D3A6C" w:rsidRPr="00A22CD8" w:rsidRDefault="002D3A6C" w:rsidP="00A22CD8">
            <w:pPr>
              <w:jc w:val="center"/>
              <w:rPr>
                <w:sz w:val="16"/>
                <w:szCs w:val="16"/>
              </w:rPr>
            </w:pPr>
            <w:r w:rsidRPr="00A22CD8">
              <w:rPr>
                <w:sz w:val="16"/>
                <w:szCs w:val="16"/>
              </w:rPr>
              <w:t>CR</w:t>
            </w:r>
          </w:p>
        </w:tc>
        <w:tc>
          <w:tcPr>
            <w:tcW w:w="322" w:type="dxa"/>
            <w:vAlign w:val="center"/>
          </w:tcPr>
          <w:p w14:paraId="461880E3" w14:textId="687A6435" w:rsidR="002D3A6C" w:rsidRPr="00A22CD8" w:rsidRDefault="002D3A6C" w:rsidP="00A22CD8">
            <w:pPr>
              <w:jc w:val="center"/>
              <w:rPr>
                <w:sz w:val="16"/>
                <w:szCs w:val="16"/>
              </w:rPr>
            </w:pPr>
            <w:r w:rsidRPr="00A22CD8">
              <w:rPr>
                <w:sz w:val="16"/>
                <w:szCs w:val="16"/>
              </w:rPr>
              <w:t>1</w:t>
            </w:r>
          </w:p>
        </w:tc>
        <w:tc>
          <w:tcPr>
            <w:tcW w:w="956" w:type="dxa"/>
            <w:vAlign w:val="center"/>
          </w:tcPr>
          <w:p w14:paraId="351559CF" w14:textId="3A6343F5" w:rsidR="002D3A6C" w:rsidRPr="00A22CD8" w:rsidRDefault="002D3A6C" w:rsidP="00A22CD8">
            <w:pPr>
              <w:jc w:val="center"/>
              <w:rPr>
                <w:sz w:val="16"/>
                <w:szCs w:val="16"/>
              </w:rPr>
            </w:pPr>
            <w:r w:rsidRPr="00A22CD8">
              <w:rPr>
                <w:sz w:val="16"/>
                <w:szCs w:val="16"/>
              </w:rPr>
              <w:t>Man/24</w:t>
            </w:r>
          </w:p>
        </w:tc>
        <w:tc>
          <w:tcPr>
            <w:tcW w:w="895" w:type="dxa"/>
            <w:vAlign w:val="center"/>
          </w:tcPr>
          <w:p w14:paraId="0F232FC5" w14:textId="0D32EDC4" w:rsidR="002D3A6C" w:rsidRPr="00A22CD8" w:rsidRDefault="002D3A6C" w:rsidP="00A22CD8">
            <w:pPr>
              <w:jc w:val="center"/>
              <w:rPr>
                <w:sz w:val="16"/>
                <w:szCs w:val="16"/>
              </w:rPr>
            </w:pPr>
            <w:r w:rsidRPr="00A22CD8">
              <w:rPr>
                <w:sz w:val="16"/>
                <w:szCs w:val="16"/>
              </w:rPr>
              <w:t>1000 mg/day</w:t>
            </w:r>
          </w:p>
        </w:tc>
        <w:tc>
          <w:tcPr>
            <w:tcW w:w="847" w:type="dxa"/>
            <w:vAlign w:val="center"/>
          </w:tcPr>
          <w:p w14:paraId="53EC5CAD" w14:textId="75D830EC" w:rsidR="002D3A6C" w:rsidRPr="00A22CD8" w:rsidRDefault="002D3A6C" w:rsidP="00A22CD8">
            <w:pPr>
              <w:jc w:val="center"/>
              <w:rPr>
                <w:sz w:val="16"/>
                <w:szCs w:val="16"/>
              </w:rPr>
            </w:pPr>
            <w:r w:rsidRPr="00A22CD8">
              <w:rPr>
                <w:sz w:val="16"/>
                <w:szCs w:val="16"/>
              </w:rPr>
              <w:t>ND</w:t>
            </w:r>
          </w:p>
        </w:tc>
        <w:tc>
          <w:tcPr>
            <w:tcW w:w="1134" w:type="dxa"/>
            <w:vAlign w:val="center"/>
          </w:tcPr>
          <w:p w14:paraId="2DAC36F6" w14:textId="01D9BAD6" w:rsidR="002D3A6C" w:rsidRPr="00A22CD8" w:rsidRDefault="002D3A6C" w:rsidP="00A22CD8">
            <w:pPr>
              <w:jc w:val="center"/>
              <w:rPr>
                <w:sz w:val="16"/>
                <w:szCs w:val="16"/>
              </w:rPr>
            </w:pPr>
            <w:r w:rsidRPr="00A22CD8">
              <w:rPr>
                <w:sz w:val="16"/>
                <w:szCs w:val="16"/>
              </w:rPr>
              <w:t>Gastroenteritis, colitis</w:t>
            </w:r>
          </w:p>
        </w:tc>
        <w:tc>
          <w:tcPr>
            <w:tcW w:w="992" w:type="dxa"/>
            <w:vAlign w:val="center"/>
          </w:tcPr>
          <w:p w14:paraId="42C5343D" w14:textId="18E142D7" w:rsidR="002D3A6C" w:rsidRPr="00A22CD8" w:rsidRDefault="002D3A6C" w:rsidP="00A22CD8">
            <w:pPr>
              <w:jc w:val="center"/>
              <w:rPr>
                <w:sz w:val="16"/>
                <w:szCs w:val="16"/>
              </w:rPr>
            </w:pPr>
            <w:r w:rsidRPr="00A22CD8">
              <w:rPr>
                <w:sz w:val="16"/>
                <w:szCs w:val="16"/>
              </w:rPr>
              <w:t>4 days</w:t>
            </w:r>
          </w:p>
        </w:tc>
        <w:tc>
          <w:tcPr>
            <w:tcW w:w="1701" w:type="dxa"/>
            <w:vAlign w:val="center"/>
          </w:tcPr>
          <w:p w14:paraId="2271DCD5" w14:textId="14CDF433" w:rsidR="002D3A6C" w:rsidRPr="00A22CD8" w:rsidRDefault="002D3A6C" w:rsidP="00A22CD8">
            <w:pPr>
              <w:jc w:val="center"/>
              <w:rPr>
                <w:sz w:val="16"/>
                <w:szCs w:val="16"/>
              </w:rPr>
            </w:pPr>
            <w:r w:rsidRPr="00A22CD8">
              <w:rPr>
                <w:rFonts w:ascii="Calibri" w:eastAsia="Calibri" w:hAnsi="Calibri" w:cs="Calibri"/>
                <w:sz w:val="16"/>
                <w:szCs w:val="16"/>
              </w:rPr>
              <w:t>Metronidazole</w:t>
            </w:r>
          </w:p>
        </w:tc>
        <w:tc>
          <w:tcPr>
            <w:tcW w:w="1701" w:type="dxa"/>
            <w:vAlign w:val="center"/>
          </w:tcPr>
          <w:p w14:paraId="05319499" w14:textId="3C1DF496" w:rsidR="002D3A6C" w:rsidRPr="00870C01" w:rsidRDefault="002D3A6C" w:rsidP="00A22CD8">
            <w:pPr>
              <w:jc w:val="center"/>
              <w:rPr>
                <w:sz w:val="16"/>
                <w:szCs w:val="16"/>
                <w:lang w:val="en-US"/>
              </w:rPr>
            </w:pPr>
            <w:r w:rsidRPr="00870C01">
              <w:rPr>
                <w:sz w:val="16"/>
                <w:szCs w:val="16"/>
                <w:lang w:val="en-US"/>
              </w:rPr>
              <w:t>Acute psychosis: auditory hallucinations, and suicidal ideations without intent or plan</w:t>
            </w:r>
          </w:p>
        </w:tc>
        <w:tc>
          <w:tcPr>
            <w:tcW w:w="1985" w:type="dxa"/>
            <w:vAlign w:val="center"/>
          </w:tcPr>
          <w:p w14:paraId="5A1E746B" w14:textId="643CF0D6" w:rsidR="002D3A6C" w:rsidRPr="00A22CD8" w:rsidRDefault="002D3A6C" w:rsidP="00A22CD8">
            <w:pPr>
              <w:jc w:val="center"/>
              <w:rPr>
                <w:sz w:val="16"/>
                <w:szCs w:val="16"/>
              </w:rPr>
            </w:pPr>
            <w:r w:rsidRPr="00A22CD8">
              <w:rPr>
                <w:sz w:val="16"/>
                <w:szCs w:val="16"/>
              </w:rPr>
              <w:t>No</w:t>
            </w:r>
          </w:p>
        </w:tc>
        <w:tc>
          <w:tcPr>
            <w:tcW w:w="1276" w:type="dxa"/>
            <w:vAlign w:val="center"/>
          </w:tcPr>
          <w:p w14:paraId="5D65079C" w14:textId="10F0337D" w:rsidR="002D3A6C" w:rsidRPr="00870C01" w:rsidRDefault="002D3A6C" w:rsidP="00A22CD8">
            <w:pPr>
              <w:jc w:val="center"/>
              <w:rPr>
                <w:sz w:val="16"/>
                <w:szCs w:val="16"/>
                <w:lang w:val="en-US"/>
              </w:rPr>
            </w:pPr>
            <w:r w:rsidRPr="00870C01">
              <w:rPr>
                <w:sz w:val="16"/>
                <w:szCs w:val="16"/>
                <w:lang w:val="en-US"/>
              </w:rPr>
              <w:t>Patient stated that he has had family members (paternal grandmother and uncle) with similar neurocognitive responses on ciprofloxacin therapy</w:t>
            </w:r>
          </w:p>
        </w:tc>
        <w:tc>
          <w:tcPr>
            <w:tcW w:w="1134" w:type="dxa"/>
            <w:vAlign w:val="center"/>
          </w:tcPr>
          <w:p w14:paraId="07E1C43E" w14:textId="69F3EB8B" w:rsidR="002D3A6C" w:rsidRPr="00870C01" w:rsidRDefault="002D3A6C" w:rsidP="00A22CD8">
            <w:pPr>
              <w:jc w:val="center"/>
              <w:rPr>
                <w:sz w:val="16"/>
                <w:szCs w:val="16"/>
              </w:rPr>
            </w:pPr>
            <w:r w:rsidRPr="00870C01">
              <w:rPr>
                <w:sz w:val="16"/>
                <w:szCs w:val="16"/>
              </w:rPr>
              <w:t>2 days</w:t>
            </w:r>
          </w:p>
        </w:tc>
        <w:tc>
          <w:tcPr>
            <w:tcW w:w="1134" w:type="dxa"/>
            <w:vAlign w:val="center"/>
          </w:tcPr>
          <w:p w14:paraId="7B322675" w14:textId="4DA028FC" w:rsidR="002D3A6C" w:rsidRPr="00870C01" w:rsidRDefault="002D3A6C" w:rsidP="00A22CD8">
            <w:pPr>
              <w:jc w:val="center"/>
              <w:rPr>
                <w:sz w:val="16"/>
                <w:szCs w:val="16"/>
              </w:rPr>
            </w:pPr>
            <w:r w:rsidRPr="00870C01">
              <w:rPr>
                <w:sz w:val="16"/>
                <w:szCs w:val="16"/>
              </w:rPr>
              <w:t>Withdrawal</w:t>
            </w:r>
          </w:p>
        </w:tc>
        <w:tc>
          <w:tcPr>
            <w:tcW w:w="708" w:type="dxa"/>
            <w:vAlign w:val="center"/>
          </w:tcPr>
          <w:p w14:paraId="4DFA4F96" w14:textId="14511E32" w:rsidR="002D3A6C" w:rsidRPr="00A22CD8" w:rsidRDefault="002D3A6C" w:rsidP="00A22CD8">
            <w:pPr>
              <w:jc w:val="center"/>
              <w:rPr>
                <w:sz w:val="16"/>
                <w:szCs w:val="16"/>
              </w:rPr>
            </w:pPr>
            <w:r w:rsidRPr="00A22CD8">
              <w:rPr>
                <w:sz w:val="16"/>
                <w:szCs w:val="16"/>
              </w:rPr>
              <w:t>3</w:t>
            </w:r>
          </w:p>
        </w:tc>
      </w:tr>
      <w:tr w:rsidR="00870C01" w:rsidRPr="00A22CD8" w14:paraId="503A87C5" w14:textId="77777777" w:rsidTr="00870C01">
        <w:tc>
          <w:tcPr>
            <w:tcW w:w="1121" w:type="dxa"/>
            <w:vAlign w:val="center"/>
          </w:tcPr>
          <w:p w14:paraId="2F4FF660" w14:textId="0700250E" w:rsidR="002D3A6C" w:rsidRPr="00A22CD8" w:rsidRDefault="002D3A6C" w:rsidP="00A22CD8">
            <w:pPr>
              <w:jc w:val="center"/>
              <w:rPr>
                <w:sz w:val="16"/>
                <w:szCs w:val="16"/>
              </w:rPr>
            </w:pPr>
            <w:r w:rsidRPr="00870C01">
              <w:rPr>
                <w:rStyle w:val="Hyperlink0"/>
                <w:sz w:val="16"/>
                <w:szCs w:val="16"/>
                <w:lang w:val="en-US"/>
              </w:rPr>
              <w:t>Weir, R.A., et al.</w:t>
            </w:r>
            <w:r w:rsidRPr="00870C01">
              <w:rPr>
                <w:sz w:val="16"/>
                <w:szCs w:val="16"/>
                <w:lang w:val="en-US"/>
              </w:rPr>
              <w:t xml:space="preserve"> </w:t>
            </w:r>
            <w:r w:rsidRPr="00A22CD8">
              <w:rPr>
                <w:sz w:val="16"/>
                <w:szCs w:val="16"/>
              </w:rPr>
              <w:t>[43]</w:t>
            </w:r>
          </w:p>
        </w:tc>
        <w:tc>
          <w:tcPr>
            <w:tcW w:w="583" w:type="dxa"/>
            <w:vAlign w:val="center"/>
          </w:tcPr>
          <w:p w14:paraId="29AB91E0" w14:textId="2B9A491A" w:rsidR="002D3A6C" w:rsidRPr="00A22CD8" w:rsidRDefault="002D3A6C" w:rsidP="00A22CD8">
            <w:pPr>
              <w:jc w:val="center"/>
              <w:rPr>
                <w:sz w:val="16"/>
                <w:szCs w:val="16"/>
              </w:rPr>
            </w:pPr>
            <w:r w:rsidRPr="00A22CD8">
              <w:rPr>
                <w:sz w:val="16"/>
                <w:szCs w:val="16"/>
              </w:rPr>
              <w:t>CR</w:t>
            </w:r>
          </w:p>
        </w:tc>
        <w:tc>
          <w:tcPr>
            <w:tcW w:w="322" w:type="dxa"/>
            <w:vAlign w:val="center"/>
          </w:tcPr>
          <w:p w14:paraId="3607FF6A" w14:textId="58F33B11" w:rsidR="002D3A6C" w:rsidRPr="00A22CD8" w:rsidRDefault="002D3A6C" w:rsidP="00A22CD8">
            <w:pPr>
              <w:jc w:val="center"/>
              <w:rPr>
                <w:sz w:val="16"/>
                <w:szCs w:val="16"/>
              </w:rPr>
            </w:pPr>
            <w:r w:rsidRPr="00A22CD8">
              <w:rPr>
                <w:sz w:val="16"/>
                <w:szCs w:val="16"/>
              </w:rPr>
              <w:t>1</w:t>
            </w:r>
          </w:p>
        </w:tc>
        <w:tc>
          <w:tcPr>
            <w:tcW w:w="956" w:type="dxa"/>
            <w:vAlign w:val="center"/>
          </w:tcPr>
          <w:p w14:paraId="6BDE5275" w14:textId="062DE61A" w:rsidR="002D3A6C" w:rsidRPr="00A22CD8" w:rsidRDefault="002D3A6C" w:rsidP="00A22CD8">
            <w:pPr>
              <w:jc w:val="center"/>
              <w:rPr>
                <w:sz w:val="16"/>
                <w:szCs w:val="16"/>
              </w:rPr>
            </w:pPr>
            <w:r w:rsidRPr="00A22CD8">
              <w:rPr>
                <w:sz w:val="16"/>
                <w:szCs w:val="16"/>
              </w:rPr>
              <w:t>Woman/52</w:t>
            </w:r>
          </w:p>
        </w:tc>
        <w:tc>
          <w:tcPr>
            <w:tcW w:w="895" w:type="dxa"/>
            <w:vAlign w:val="center"/>
          </w:tcPr>
          <w:p w14:paraId="4B0E413F" w14:textId="29E12EA4" w:rsidR="002D3A6C" w:rsidRPr="00A22CD8" w:rsidRDefault="002D3A6C" w:rsidP="00A22CD8">
            <w:pPr>
              <w:jc w:val="center"/>
              <w:rPr>
                <w:sz w:val="16"/>
                <w:szCs w:val="16"/>
              </w:rPr>
            </w:pPr>
            <w:r w:rsidRPr="00A22CD8">
              <w:rPr>
                <w:sz w:val="16"/>
                <w:szCs w:val="16"/>
              </w:rPr>
              <w:t>500 mg/day</w:t>
            </w:r>
          </w:p>
        </w:tc>
        <w:tc>
          <w:tcPr>
            <w:tcW w:w="847" w:type="dxa"/>
            <w:vAlign w:val="center"/>
          </w:tcPr>
          <w:p w14:paraId="7CE9F9B5" w14:textId="3EC71016" w:rsidR="002D3A6C" w:rsidRPr="00A22CD8" w:rsidRDefault="002D3A6C" w:rsidP="00A22CD8">
            <w:pPr>
              <w:jc w:val="center"/>
              <w:rPr>
                <w:sz w:val="16"/>
                <w:szCs w:val="16"/>
              </w:rPr>
            </w:pPr>
            <w:r w:rsidRPr="00A22CD8">
              <w:rPr>
                <w:sz w:val="16"/>
                <w:szCs w:val="16"/>
              </w:rPr>
              <w:t>Per os</w:t>
            </w:r>
          </w:p>
        </w:tc>
        <w:tc>
          <w:tcPr>
            <w:tcW w:w="1134" w:type="dxa"/>
            <w:vAlign w:val="center"/>
          </w:tcPr>
          <w:p w14:paraId="371D7D34" w14:textId="75C0F2E8" w:rsidR="002D3A6C" w:rsidRPr="00A22CD8" w:rsidRDefault="002D3A6C" w:rsidP="00A22CD8">
            <w:pPr>
              <w:jc w:val="center"/>
              <w:rPr>
                <w:sz w:val="16"/>
                <w:szCs w:val="16"/>
              </w:rPr>
            </w:pPr>
            <w:r w:rsidRPr="00A22CD8">
              <w:rPr>
                <w:sz w:val="16"/>
                <w:szCs w:val="16"/>
              </w:rPr>
              <w:t>Bacteremia</w:t>
            </w:r>
          </w:p>
        </w:tc>
        <w:tc>
          <w:tcPr>
            <w:tcW w:w="992" w:type="dxa"/>
            <w:vAlign w:val="center"/>
          </w:tcPr>
          <w:p w14:paraId="015915D3" w14:textId="0633A319" w:rsidR="002D3A6C" w:rsidRPr="00A22CD8" w:rsidRDefault="002D3A6C" w:rsidP="00A22CD8">
            <w:pPr>
              <w:jc w:val="center"/>
              <w:rPr>
                <w:sz w:val="16"/>
                <w:szCs w:val="16"/>
              </w:rPr>
            </w:pPr>
            <w:r w:rsidRPr="00A22CD8">
              <w:rPr>
                <w:sz w:val="16"/>
                <w:szCs w:val="16"/>
              </w:rPr>
              <w:t>1 day</w:t>
            </w:r>
          </w:p>
        </w:tc>
        <w:tc>
          <w:tcPr>
            <w:tcW w:w="1701" w:type="dxa"/>
            <w:vAlign w:val="center"/>
          </w:tcPr>
          <w:p w14:paraId="51A702A3" w14:textId="0604B074" w:rsidR="002D3A6C" w:rsidRPr="00A22CD8" w:rsidRDefault="002D3A6C" w:rsidP="00A22CD8">
            <w:pPr>
              <w:jc w:val="center"/>
              <w:rPr>
                <w:sz w:val="16"/>
                <w:szCs w:val="16"/>
              </w:rPr>
            </w:pPr>
            <w:r w:rsidRPr="00A22CD8">
              <w:rPr>
                <w:sz w:val="16"/>
                <w:szCs w:val="16"/>
              </w:rPr>
              <w:t>Cefepime</w:t>
            </w:r>
          </w:p>
        </w:tc>
        <w:tc>
          <w:tcPr>
            <w:tcW w:w="1701" w:type="dxa"/>
            <w:vAlign w:val="center"/>
          </w:tcPr>
          <w:p w14:paraId="0F1D0FE5" w14:textId="7CF218B8" w:rsidR="002D3A6C" w:rsidRPr="00870C01" w:rsidRDefault="002D3A6C" w:rsidP="00A22CD8">
            <w:pPr>
              <w:jc w:val="center"/>
              <w:rPr>
                <w:sz w:val="16"/>
                <w:szCs w:val="16"/>
                <w:lang w:val="en-US"/>
              </w:rPr>
            </w:pPr>
            <w:r w:rsidRPr="00870C01">
              <w:rPr>
                <w:sz w:val="16"/>
                <w:szCs w:val="16"/>
                <w:lang w:val="en-US"/>
              </w:rPr>
              <w:t xml:space="preserve">Profound psychosis and pseudobulbar affect: hallucinations, uncontrollable affect, paranoid delusions, vivid hallucinations, responding to internal </w:t>
            </w:r>
            <w:r w:rsidRPr="00870C01">
              <w:rPr>
                <w:sz w:val="16"/>
                <w:szCs w:val="16"/>
                <w:lang w:val="en-US"/>
              </w:rPr>
              <w:lastRenderedPageBreak/>
              <w:t>stimuli, tremulousness, intact memory, attention, and orientation</w:t>
            </w:r>
          </w:p>
        </w:tc>
        <w:tc>
          <w:tcPr>
            <w:tcW w:w="1985" w:type="dxa"/>
            <w:vAlign w:val="center"/>
          </w:tcPr>
          <w:p w14:paraId="68F7799D" w14:textId="6EAB4F17" w:rsidR="002D3A6C" w:rsidRPr="00870C01" w:rsidRDefault="002D3A6C" w:rsidP="00A22CD8">
            <w:pPr>
              <w:jc w:val="center"/>
              <w:rPr>
                <w:sz w:val="16"/>
                <w:szCs w:val="16"/>
                <w:lang w:val="en-US"/>
              </w:rPr>
            </w:pPr>
            <w:r w:rsidRPr="00870C01">
              <w:rPr>
                <w:sz w:val="16"/>
                <w:szCs w:val="16"/>
                <w:lang w:val="en-US"/>
              </w:rPr>
              <w:lastRenderedPageBreak/>
              <w:t>End-stage renal disease secondary to poorly controlled hypertension and chronic NSAIDs use</w:t>
            </w:r>
          </w:p>
        </w:tc>
        <w:tc>
          <w:tcPr>
            <w:tcW w:w="1276" w:type="dxa"/>
            <w:vAlign w:val="center"/>
          </w:tcPr>
          <w:p w14:paraId="7901696D" w14:textId="3D061620" w:rsidR="002D3A6C" w:rsidRPr="00870C01" w:rsidRDefault="002D3A6C" w:rsidP="00A22CD8">
            <w:pPr>
              <w:jc w:val="center"/>
              <w:rPr>
                <w:sz w:val="16"/>
                <w:szCs w:val="16"/>
              </w:rPr>
            </w:pPr>
            <w:r w:rsidRPr="00870C01">
              <w:rPr>
                <w:sz w:val="16"/>
                <w:szCs w:val="16"/>
              </w:rPr>
              <w:t>ND</w:t>
            </w:r>
          </w:p>
        </w:tc>
        <w:tc>
          <w:tcPr>
            <w:tcW w:w="1134" w:type="dxa"/>
            <w:vAlign w:val="center"/>
          </w:tcPr>
          <w:p w14:paraId="4636824B" w14:textId="2D8B8B57" w:rsidR="002D3A6C" w:rsidRPr="00870C01" w:rsidRDefault="002D3A6C" w:rsidP="00A22CD8">
            <w:pPr>
              <w:jc w:val="center"/>
              <w:rPr>
                <w:sz w:val="16"/>
                <w:szCs w:val="16"/>
              </w:rPr>
            </w:pPr>
            <w:r w:rsidRPr="00870C01">
              <w:rPr>
                <w:sz w:val="16"/>
                <w:szCs w:val="16"/>
              </w:rPr>
              <w:t>4 days</w:t>
            </w:r>
          </w:p>
        </w:tc>
        <w:tc>
          <w:tcPr>
            <w:tcW w:w="1134" w:type="dxa"/>
            <w:vAlign w:val="center"/>
          </w:tcPr>
          <w:p w14:paraId="34314F4A" w14:textId="5D6D478B" w:rsidR="002D3A6C" w:rsidRPr="00870C01" w:rsidRDefault="002D3A6C" w:rsidP="00A22CD8">
            <w:pPr>
              <w:jc w:val="center"/>
              <w:rPr>
                <w:sz w:val="16"/>
                <w:szCs w:val="16"/>
              </w:rPr>
            </w:pPr>
            <w:r w:rsidRPr="00870C01">
              <w:rPr>
                <w:sz w:val="16"/>
                <w:szCs w:val="16"/>
              </w:rPr>
              <w:t>Withdrawal, olanzapine</w:t>
            </w:r>
          </w:p>
        </w:tc>
        <w:tc>
          <w:tcPr>
            <w:tcW w:w="708" w:type="dxa"/>
            <w:vAlign w:val="center"/>
          </w:tcPr>
          <w:p w14:paraId="62BB8DC4" w14:textId="445E8F84" w:rsidR="002D3A6C" w:rsidRPr="00A22CD8" w:rsidRDefault="002D3A6C" w:rsidP="00A22CD8">
            <w:pPr>
              <w:jc w:val="center"/>
              <w:rPr>
                <w:sz w:val="16"/>
                <w:szCs w:val="16"/>
              </w:rPr>
            </w:pPr>
            <w:r w:rsidRPr="00A22CD8">
              <w:rPr>
                <w:sz w:val="16"/>
                <w:szCs w:val="16"/>
              </w:rPr>
              <w:t>3</w:t>
            </w:r>
          </w:p>
        </w:tc>
      </w:tr>
      <w:tr w:rsidR="00870C01" w:rsidRPr="00A22CD8" w14:paraId="63C5AE6C" w14:textId="77777777" w:rsidTr="00870C01">
        <w:tc>
          <w:tcPr>
            <w:tcW w:w="1121" w:type="dxa"/>
            <w:vAlign w:val="center"/>
          </w:tcPr>
          <w:p w14:paraId="70777C29" w14:textId="7AB483A1" w:rsidR="002D3A6C" w:rsidRPr="00A22CD8" w:rsidRDefault="002D3A6C" w:rsidP="00A22CD8">
            <w:pPr>
              <w:jc w:val="center"/>
              <w:rPr>
                <w:sz w:val="16"/>
                <w:szCs w:val="16"/>
              </w:rPr>
            </w:pPr>
            <w:r w:rsidRPr="00870C01">
              <w:rPr>
                <w:rStyle w:val="Hyperlink0"/>
                <w:sz w:val="16"/>
                <w:szCs w:val="16"/>
                <w:lang w:val="en-US"/>
              </w:rPr>
              <w:t>Rossi, G. and K. Mazoki</w:t>
            </w:r>
            <w:r w:rsidRPr="00870C01">
              <w:rPr>
                <w:sz w:val="16"/>
                <w:szCs w:val="16"/>
                <w:lang w:val="en-US"/>
              </w:rPr>
              <w:t xml:space="preserve">  et al. </w:t>
            </w:r>
            <w:r w:rsidRPr="00A22CD8">
              <w:rPr>
                <w:sz w:val="16"/>
                <w:szCs w:val="16"/>
              </w:rPr>
              <w:t>[44]</w:t>
            </w:r>
          </w:p>
        </w:tc>
        <w:tc>
          <w:tcPr>
            <w:tcW w:w="583" w:type="dxa"/>
            <w:vAlign w:val="center"/>
          </w:tcPr>
          <w:p w14:paraId="32E32ACE" w14:textId="7A2ABF08" w:rsidR="002D3A6C" w:rsidRPr="00A22CD8" w:rsidRDefault="002D3A6C" w:rsidP="00A22CD8">
            <w:pPr>
              <w:jc w:val="center"/>
              <w:rPr>
                <w:sz w:val="16"/>
                <w:szCs w:val="16"/>
              </w:rPr>
            </w:pPr>
            <w:r w:rsidRPr="00A22CD8">
              <w:rPr>
                <w:sz w:val="16"/>
                <w:szCs w:val="16"/>
              </w:rPr>
              <w:t>CR</w:t>
            </w:r>
          </w:p>
        </w:tc>
        <w:tc>
          <w:tcPr>
            <w:tcW w:w="322" w:type="dxa"/>
            <w:vAlign w:val="center"/>
          </w:tcPr>
          <w:p w14:paraId="4FEDE8B1" w14:textId="54EF865F" w:rsidR="002D3A6C" w:rsidRPr="00A22CD8" w:rsidRDefault="002D3A6C" w:rsidP="00A22CD8">
            <w:pPr>
              <w:jc w:val="center"/>
              <w:rPr>
                <w:sz w:val="16"/>
                <w:szCs w:val="16"/>
              </w:rPr>
            </w:pPr>
            <w:r w:rsidRPr="00A22CD8">
              <w:rPr>
                <w:sz w:val="16"/>
                <w:szCs w:val="16"/>
              </w:rPr>
              <w:t>1</w:t>
            </w:r>
          </w:p>
        </w:tc>
        <w:tc>
          <w:tcPr>
            <w:tcW w:w="956" w:type="dxa"/>
            <w:vAlign w:val="center"/>
          </w:tcPr>
          <w:p w14:paraId="7504AF8E" w14:textId="0402DD15" w:rsidR="002D3A6C" w:rsidRPr="00A22CD8" w:rsidRDefault="002D3A6C" w:rsidP="00A22CD8">
            <w:pPr>
              <w:jc w:val="center"/>
              <w:rPr>
                <w:sz w:val="16"/>
                <w:szCs w:val="16"/>
              </w:rPr>
            </w:pPr>
            <w:r w:rsidRPr="00A22CD8">
              <w:rPr>
                <w:sz w:val="16"/>
                <w:szCs w:val="16"/>
              </w:rPr>
              <w:t>Man/36</w:t>
            </w:r>
          </w:p>
        </w:tc>
        <w:tc>
          <w:tcPr>
            <w:tcW w:w="895" w:type="dxa"/>
            <w:vAlign w:val="center"/>
          </w:tcPr>
          <w:p w14:paraId="4FCFD1F2" w14:textId="7CE817B0" w:rsidR="002D3A6C" w:rsidRPr="00A22CD8" w:rsidRDefault="002D3A6C" w:rsidP="00A22CD8">
            <w:pPr>
              <w:jc w:val="center"/>
              <w:rPr>
                <w:sz w:val="16"/>
                <w:szCs w:val="16"/>
              </w:rPr>
            </w:pPr>
            <w:r w:rsidRPr="00A22CD8">
              <w:rPr>
                <w:sz w:val="16"/>
                <w:szCs w:val="16"/>
              </w:rPr>
              <w:t>500 mg/day</w:t>
            </w:r>
          </w:p>
        </w:tc>
        <w:tc>
          <w:tcPr>
            <w:tcW w:w="847" w:type="dxa"/>
            <w:vAlign w:val="center"/>
          </w:tcPr>
          <w:p w14:paraId="72B61863" w14:textId="6EE1A974" w:rsidR="002D3A6C" w:rsidRPr="00A22CD8" w:rsidRDefault="002D3A6C" w:rsidP="00A22CD8">
            <w:pPr>
              <w:jc w:val="center"/>
              <w:rPr>
                <w:sz w:val="16"/>
                <w:szCs w:val="16"/>
              </w:rPr>
            </w:pPr>
            <w:r w:rsidRPr="00A22CD8">
              <w:rPr>
                <w:sz w:val="16"/>
                <w:szCs w:val="16"/>
              </w:rPr>
              <w:t>Per os</w:t>
            </w:r>
          </w:p>
        </w:tc>
        <w:tc>
          <w:tcPr>
            <w:tcW w:w="1134" w:type="dxa"/>
            <w:vAlign w:val="center"/>
          </w:tcPr>
          <w:p w14:paraId="4ED2883F" w14:textId="622EC458" w:rsidR="002D3A6C" w:rsidRPr="00A22CD8" w:rsidRDefault="002D3A6C" w:rsidP="00A22CD8">
            <w:pPr>
              <w:jc w:val="center"/>
              <w:rPr>
                <w:sz w:val="16"/>
                <w:szCs w:val="16"/>
              </w:rPr>
            </w:pPr>
            <w:r w:rsidRPr="00A22CD8">
              <w:rPr>
                <w:sz w:val="16"/>
                <w:szCs w:val="16"/>
              </w:rPr>
              <w:t>Epididymitis</w:t>
            </w:r>
          </w:p>
        </w:tc>
        <w:tc>
          <w:tcPr>
            <w:tcW w:w="992" w:type="dxa"/>
            <w:vAlign w:val="center"/>
          </w:tcPr>
          <w:p w14:paraId="7DC1C382" w14:textId="372F51E4" w:rsidR="002D3A6C" w:rsidRPr="00A22CD8" w:rsidRDefault="002D3A6C" w:rsidP="00A22CD8">
            <w:pPr>
              <w:jc w:val="center"/>
              <w:rPr>
                <w:sz w:val="16"/>
                <w:szCs w:val="16"/>
              </w:rPr>
            </w:pPr>
            <w:r w:rsidRPr="00A22CD8">
              <w:rPr>
                <w:sz w:val="16"/>
                <w:szCs w:val="16"/>
              </w:rPr>
              <w:t>ND</w:t>
            </w:r>
          </w:p>
        </w:tc>
        <w:tc>
          <w:tcPr>
            <w:tcW w:w="1701" w:type="dxa"/>
            <w:vAlign w:val="center"/>
          </w:tcPr>
          <w:p w14:paraId="0D763E47" w14:textId="2D655D37" w:rsidR="002D3A6C" w:rsidRPr="00A22CD8" w:rsidRDefault="002D3A6C" w:rsidP="00A22CD8">
            <w:pPr>
              <w:jc w:val="center"/>
              <w:rPr>
                <w:sz w:val="16"/>
                <w:szCs w:val="16"/>
              </w:rPr>
            </w:pPr>
            <w:r w:rsidRPr="00A22CD8">
              <w:rPr>
                <w:sz w:val="16"/>
                <w:szCs w:val="16"/>
              </w:rPr>
              <w:t>ND</w:t>
            </w:r>
          </w:p>
        </w:tc>
        <w:tc>
          <w:tcPr>
            <w:tcW w:w="1701" w:type="dxa"/>
            <w:vAlign w:val="center"/>
          </w:tcPr>
          <w:p w14:paraId="0C3FDA93" w14:textId="24B5C21A" w:rsidR="002D3A6C" w:rsidRPr="00870C01" w:rsidRDefault="002D3A6C" w:rsidP="00A22CD8">
            <w:pPr>
              <w:jc w:val="center"/>
              <w:rPr>
                <w:sz w:val="16"/>
                <w:szCs w:val="16"/>
                <w:lang w:val="en-US"/>
              </w:rPr>
            </w:pPr>
            <w:r w:rsidRPr="00870C01">
              <w:rPr>
                <w:sz w:val="16"/>
                <w:szCs w:val="16"/>
                <w:lang w:val="en-US"/>
              </w:rPr>
              <w:t>Acute paranoid psychosis: depression, anxiety, paranoia</w:t>
            </w:r>
          </w:p>
        </w:tc>
        <w:tc>
          <w:tcPr>
            <w:tcW w:w="1985" w:type="dxa"/>
            <w:vAlign w:val="center"/>
          </w:tcPr>
          <w:p w14:paraId="08B0F666" w14:textId="6BE41EFB" w:rsidR="002D3A6C" w:rsidRPr="00A22CD8" w:rsidRDefault="002D3A6C" w:rsidP="00A22CD8">
            <w:pPr>
              <w:jc w:val="center"/>
              <w:rPr>
                <w:sz w:val="16"/>
                <w:szCs w:val="16"/>
              </w:rPr>
            </w:pPr>
            <w:r w:rsidRPr="00A22CD8">
              <w:rPr>
                <w:sz w:val="16"/>
                <w:szCs w:val="16"/>
              </w:rPr>
              <w:t>No</w:t>
            </w:r>
          </w:p>
        </w:tc>
        <w:tc>
          <w:tcPr>
            <w:tcW w:w="1276" w:type="dxa"/>
            <w:vAlign w:val="center"/>
          </w:tcPr>
          <w:p w14:paraId="07E954FD" w14:textId="29858496" w:rsidR="002D3A6C" w:rsidRPr="00870C01" w:rsidRDefault="002D3A6C" w:rsidP="00A22CD8">
            <w:pPr>
              <w:jc w:val="center"/>
              <w:rPr>
                <w:sz w:val="16"/>
                <w:szCs w:val="16"/>
              </w:rPr>
            </w:pPr>
            <w:r w:rsidRPr="00870C01">
              <w:rPr>
                <w:sz w:val="16"/>
                <w:szCs w:val="16"/>
              </w:rPr>
              <w:t>Marijuana use</w:t>
            </w:r>
          </w:p>
        </w:tc>
        <w:tc>
          <w:tcPr>
            <w:tcW w:w="1134" w:type="dxa"/>
            <w:vAlign w:val="center"/>
          </w:tcPr>
          <w:p w14:paraId="1D6E2EA7" w14:textId="023C3CA6" w:rsidR="002D3A6C" w:rsidRPr="00870C01" w:rsidRDefault="002D3A6C" w:rsidP="00A22CD8">
            <w:pPr>
              <w:jc w:val="center"/>
              <w:rPr>
                <w:sz w:val="16"/>
                <w:szCs w:val="16"/>
              </w:rPr>
            </w:pPr>
            <w:r w:rsidRPr="00870C01">
              <w:rPr>
                <w:sz w:val="16"/>
                <w:szCs w:val="16"/>
              </w:rPr>
              <w:t>5 days</w:t>
            </w:r>
          </w:p>
        </w:tc>
        <w:tc>
          <w:tcPr>
            <w:tcW w:w="1134" w:type="dxa"/>
            <w:vAlign w:val="center"/>
          </w:tcPr>
          <w:p w14:paraId="27006DBF" w14:textId="5BEF4AB9" w:rsidR="002D3A6C" w:rsidRPr="00870C01" w:rsidRDefault="002D3A6C" w:rsidP="00A22CD8">
            <w:pPr>
              <w:jc w:val="center"/>
              <w:rPr>
                <w:sz w:val="16"/>
                <w:szCs w:val="16"/>
              </w:rPr>
            </w:pPr>
            <w:r w:rsidRPr="00870C01">
              <w:rPr>
                <w:sz w:val="16"/>
                <w:szCs w:val="16"/>
              </w:rPr>
              <w:t>Withdrawal</w:t>
            </w:r>
          </w:p>
        </w:tc>
        <w:tc>
          <w:tcPr>
            <w:tcW w:w="708" w:type="dxa"/>
            <w:vAlign w:val="center"/>
          </w:tcPr>
          <w:p w14:paraId="567F1140" w14:textId="061291AD" w:rsidR="002D3A6C" w:rsidRPr="00A22CD8" w:rsidRDefault="002D3A6C" w:rsidP="00A22CD8">
            <w:pPr>
              <w:jc w:val="center"/>
              <w:rPr>
                <w:sz w:val="16"/>
                <w:szCs w:val="16"/>
              </w:rPr>
            </w:pPr>
            <w:r w:rsidRPr="00A22CD8">
              <w:rPr>
                <w:sz w:val="16"/>
                <w:szCs w:val="16"/>
              </w:rPr>
              <w:t>3</w:t>
            </w:r>
          </w:p>
        </w:tc>
      </w:tr>
      <w:tr w:rsidR="00870C01" w:rsidRPr="00A22CD8" w14:paraId="2E5A77DE" w14:textId="77777777" w:rsidTr="00870C01">
        <w:tc>
          <w:tcPr>
            <w:tcW w:w="1121" w:type="dxa"/>
            <w:vAlign w:val="center"/>
          </w:tcPr>
          <w:p w14:paraId="31C14DD6" w14:textId="116B44A3" w:rsidR="002D3A6C" w:rsidRPr="00A22CD8" w:rsidRDefault="002D3A6C" w:rsidP="00A22CD8">
            <w:pPr>
              <w:jc w:val="center"/>
              <w:rPr>
                <w:sz w:val="16"/>
                <w:szCs w:val="16"/>
              </w:rPr>
            </w:pPr>
            <w:r w:rsidRPr="00870C01">
              <w:rPr>
                <w:rStyle w:val="Hyperlink0"/>
                <w:sz w:val="16"/>
                <w:szCs w:val="16"/>
                <w:lang w:val="en-US"/>
              </w:rPr>
              <w:t>Ransing, R.S. and D. Sarkar</w:t>
            </w:r>
            <w:r w:rsidRPr="00870C01">
              <w:rPr>
                <w:sz w:val="16"/>
                <w:szCs w:val="16"/>
                <w:lang w:val="en-US"/>
              </w:rPr>
              <w:t xml:space="preserve">  et al. </w:t>
            </w:r>
            <w:r w:rsidRPr="00A22CD8">
              <w:rPr>
                <w:sz w:val="16"/>
                <w:szCs w:val="16"/>
              </w:rPr>
              <w:t>[45]</w:t>
            </w:r>
          </w:p>
        </w:tc>
        <w:tc>
          <w:tcPr>
            <w:tcW w:w="583" w:type="dxa"/>
            <w:vAlign w:val="center"/>
          </w:tcPr>
          <w:p w14:paraId="5FD3D418" w14:textId="5B34C9D3" w:rsidR="002D3A6C" w:rsidRPr="00A22CD8" w:rsidRDefault="002D3A6C" w:rsidP="00A22CD8">
            <w:pPr>
              <w:jc w:val="center"/>
              <w:rPr>
                <w:sz w:val="16"/>
                <w:szCs w:val="16"/>
              </w:rPr>
            </w:pPr>
            <w:r w:rsidRPr="00A22CD8">
              <w:rPr>
                <w:sz w:val="16"/>
                <w:szCs w:val="16"/>
              </w:rPr>
              <w:t>CR</w:t>
            </w:r>
          </w:p>
        </w:tc>
        <w:tc>
          <w:tcPr>
            <w:tcW w:w="322" w:type="dxa"/>
            <w:vAlign w:val="center"/>
          </w:tcPr>
          <w:p w14:paraId="5C7C9640" w14:textId="132F8EBA" w:rsidR="002D3A6C" w:rsidRPr="00A22CD8" w:rsidRDefault="002D3A6C" w:rsidP="00A22CD8">
            <w:pPr>
              <w:jc w:val="center"/>
              <w:rPr>
                <w:sz w:val="16"/>
                <w:szCs w:val="16"/>
              </w:rPr>
            </w:pPr>
            <w:r w:rsidRPr="00A22CD8">
              <w:rPr>
                <w:sz w:val="16"/>
                <w:szCs w:val="16"/>
              </w:rPr>
              <w:t>1</w:t>
            </w:r>
          </w:p>
        </w:tc>
        <w:tc>
          <w:tcPr>
            <w:tcW w:w="956" w:type="dxa"/>
            <w:vAlign w:val="center"/>
          </w:tcPr>
          <w:p w14:paraId="329D06EB" w14:textId="22833EB4" w:rsidR="002D3A6C" w:rsidRPr="00A22CD8" w:rsidRDefault="002D3A6C" w:rsidP="00A22CD8">
            <w:pPr>
              <w:jc w:val="center"/>
              <w:rPr>
                <w:sz w:val="16"/>
                <w:szCs w:val="16"/>
              </w:rPr>
            </w:pPr>
            <w:r w:rsidRPr="00A22CD8">
              <w:rPr>
                <w:sz w:val="16"/>
                <w:szCs w:val="16"/>
              </w:rPr>
              <w:t>Woman/14</w:t>
            </w:r>
          </w:p>
        </w:tc>
        <w:tc>
          <w:tcPr>
            <w:tcW w:w="895" w:type="dxa"/>
            <w:vAlign w:val="center"/>
          </w:tcPr>
          <w:p w14:paraId="4D1F2DE7" w14:textId="20093DA9" w:rsidR="002D3A6C" w:rsidRPr="00A22CD8" w:rsidRDefault="002D3A6C" w:rsidP="00A22CD8">
            <w:pPr>
              <w:jc w:val="center"/>
              <w:rPr>
                <w:sz w:val="16"/>
                <w:szCs w:val="16"/>
              </w:rPr>
            </w:pPr>
            <w:r w:rsidRPr="00A22CD8">
              <w:rPr>
                <w:sz w:val="16"/>
                <w:szCs w:val="16"/>
              </w:rPr>
              <w:t>200 mg/day</w:t>
            </w:r>
          </w:p>
        </w:tc>
        <w:tc>
          <w:tcPr>
            <w:tcW w:w="847" w:type="dxa"/>
            <w:vAlign w:val="center"/>
          </w:tcPr>
          <w:p w14:paraId="4030CA2A" w14:textId="1D8F2DB3" w:rsidR="002D3A6C" w:rsidRPr="00A22CD8" w:rsidRDefault="002D3A6C" w:rsidP="00A22CD8">
            <w:pPr>
              <w:jc w:val="center"/>
              <w:rPr>
                <w:sz w:val="16"/>
                <w:szCs w:val="16"/>
              </w:rPr>
            </w:pPr>
            <w:r w:rsidRPr="00A22CD8">
              <w:rPr>
                <w:sz w:val="16"/>
                <w:szCs w:val="16"/>
              </w:rPr>
              <w:t>IV</w:t>
            </w:r>
          </w:p>
        </w:tc>
        <w:tc>
          <w:tcPr>
            <w:tcW w:w="1134" w:type="dxa"/>
            <w:vAlign w:val="center"/>
          </w:tcPr>
          <w:p w14:paraId="2AC87F88" w14:textId="18D8F370" w:rsidR="002D3A6C" w:rsidRPr="00A22CD8" w:rsidRDefault="002D3A6C" w:rsidP="00A22CD8">
            <w:pPr>
              <w:jc w:val="center"/>
              <w:rPr>
                <w:sz w:val="16"/>
                <w:szCs w:val="16"/>
              </w:rPr>
            </w:pPr>
            <w:r w:rsidRPr="00A22CD8">
              <w:rPr>
                <w:sz w:val="16"/>
                <w:szCs w:val="16"/>
              </w:rPr>
              <w:t>Acute gastroenteritis</w:t>
            </w:r>
          </w:p>
        </w:tc>
        <w:tc>
          <w:tcPr>
            <w:tcW w:w="992" w:type="dxa"/>
            <w:vAlign w:val="center"/>
          </w:tcPr>
          <w:p w14:paraId="68D148D0" w14:textId="55FFC722" w:rsidR="002D3A6C" w:rsidRPr="00A22CD8" w:rsidRDefault="002D3A6C" w:rsidP="00A22CD8">
            <w:pPr>
              <w:jc w:val="center"/>
              <w:rPr>
                <w:sz w:val="16"/>
                <w:szCs w:val="16"/>
              </w:rPr>
            </w:pPr>
            <w:r w:rsidRPr="00A22CD8">
              <w:rPr>
                <w:rFonts w:ascii="Calibri" w:eastAsia="Calibri" w:hAnsi="Calibri" w:cs="Calibri"/>
                <w:sz w:val="16"/>
                <w:szCs w:val="16"/>
              </w:rPr>
              <w:t>2 days</w:t>
            </w:r>
          </w:p>
        </w:tc>
        <w:tc>
          <w:tcPr>
            <w:tcW w:w="1701" w:type="dxa"/>
            <w:vAlign w:val="center"/>
          </w:tcPr>
          <w:p w14:paraId="3FE34D8C" w14:textId="50874D13" w:rsidR="002D3A6C" w:rsidRPr="00A22CD8" w:rsidRDefault="002D3A6C" w:rsidP="00A22CD8">
            <w:pPr>
              <w:jc w:val="center"/>
              <w:rPr>
                <w:sz w:val="16"/>
                <w:szCs w:val="16"/>
              </w:rPr>
            </w:pPr>
            <w:r w:rsidRPr="00A22CD8">
              <w:rPr>
                <w:sz w:val="16"/>
                <w:szCs w:val="16"/>
              </w:rPr>
              <w:t>IV fluids, antacids, probiotics</w:t>
            </w:r>
          </w:p>
        </w:tc>
        <w:tc>
          <w:tcPr>
            <w:tcW w:w="1701" w:type="dxa"/>
            <w:vAlign w:val="center"/>
          </w:tcPr>
          <w:p w14:paraId="0E22C29D" w14:textId="71A4B70E" w:rsidR="002D3A6C" w:rsidRPr="00870C01" w:rsidRDefault="002D3A6C" w:rsidP="00A22CD8">
            <w:pPr>
              <w:jc w:val="center"/>
              <w:rPr>
                <w:sz w:val="16"/>
                <w:szCs w:val="16"/>
                <w:lang w:val="en-US"/>
              </w:rPr>
            </w:pPr>
            <w:r w:rsidRPr="00870C01">
              <w:rPr>
                <w:sz w:val="16"/>
                <w:szCs w:val="16"/>
                <w:lang w:val="en-US"/>
              </w:rPr>
              <w:t>Mania: abnormal behavior, increased talkativeness, irritability, over demanding behavior, over familiarity, decreased need for sleep and elevated mood</w:t>
            </w:r>
          </w:p>
        </w:tc>
        <w:tc>
          <w:tcPr>
            <w:tcW w:w="1985" w:type="dxa"/>
            <w:vAlign w:val="center"/>
          </w:tcPr>
          <w:p w14:paraId="6690B0D6" w14:textId="570F762A" w:rsidR="002D3A6C" w:rsidRPr="00A22CD8" w:rsidRDefault="002D3A6C" w:rsidP="00A22CD8">
            <w:pPr>
              <w:jc w:val="center"/>
              <w:rPr>
                <w:sz w:val="16"/>
                <w:szCs w:val="16"/>
              </w:rPr>
            </w:pPr>
            <w:r w:rsidRPr="00A22CD8">
              <w:rPr>
                <w:sz w:val="16"/>
                <w:szCs w:val="16"/>
              </w:rPr>
              <w:t>ND</w:t>
            </w:r>
          </w:p>
        </w:tc>
        <w:tc>
          <w:tcPr>
            <w:tcW w:w="1276" w:type="dxa"/>
            <w:vAlign w:val="center"/>
          </w:tcPr>
          <w:p w14:paraId="57DCFD99" w14:textId="0735209F" w:rsidR="002D3A6C" w:rsidRPr="00870C01" w:rsidRDefault="002D3A6C" w:rsidP="00A22CD8">
            <w:pPr>
              <w:jc w:val="center"/>
              <w:rPr>
                <w:sz w:val="16"/>
                <w:szCs w:val="16"/>
              </w:rPr>
            </w:pPr>
            <w:r w:rsidRPr="00870C01">
              <w:rPr>
                <w:sz w:val="16"/>
                <w:szCs w:val="16"/>
              </w:rPr>
              <w:t>No</w:t>
            </w:r>
          </w:p>
        </w:tc>
        <w:tc>
          <w:tcPr>
            <w:tcW w:w="1134" w:type="dxa"/>
            <w:vAlign w:val="center"/>
          </w:tcPr>
          <w:p w14:paraId="53F9BA16" w14:textId="1C3134CD" w:rsidR="002D3A6C" w:rsidRPr="00870C01" w:rsidRDefault="002D3A6C" w:rsidP="00A22CD8">
            <w:pPr>
              <w:jc w:val="center"/>
              <w:rPr>
                <w:sz w:val="16"/>
                <w:szCs w:val="16"/>
              </w:rPr>
            </w:pPr>
            <w:r w:rsidRPr="00870C01">
              <w:rPr>
                <w:sz w:val="16"/>
                <w:szCs w:val="16"/>
              </w:rPr>
              <w:t>4 days</w:t>
            </w:r>
          </w:p>
        </w:tc>
        <w:tc>
          <w:tcPr>
            <w:tcW w:w="1134" w:type="dxa"/>
            <w:vAlign w:val="center"/>
          </w:tcPr>
          <w:p w14:paraId="2E64C039" w14:textId="26C3696D" w:rsidR="002D3A6C" w:rsidRPr="00870C01" w:rsidRDefault="002D3A6C" w:rsidP="00A22CD8">
            <w:pPr>
              <w:jc w:val="center"/>
              <w:rPr>
                <w:sz w:val="16"/>
                <w:szCs w:val="16"/>
              </w:rPr>
            </w:pPr>
            <w:r w:rsidRPr="00870C01">
              <w:rPr>
                <w:sz w:val="16"/>
                <w:szCs w:val="16"/>
              </w:rPr>
              <w:t>Lorazepam</w:t>
            </w:r>
          </w:p>
        </w:tc>
        <w:tc>
          <w:tcPr>
            <w:tcW w:w="708" w:type="dxa"/>
            <w:vAlign w:val="center"/>
          </w:tcPr>
          <w:p w14:paraId="6A2F2990" w14:textId="31B042FB" w:rsidR="002D3A6C" w:rsidRPr="00A22CD8" w:rsidRDefault="002D3A6C" w:rsidP="00A22CD8">
            <w:pPr>
              <w:jc w:val="center"/>
              <w:rPr>
                <w:sz w:val="16"/>
                <w:szCs w:val="16"/>
              </w:rPr>
            </w:pPr>
            <w:r w:rsidRPr="00A22CD8">
              <w:rPr>
                <w:sz w:val="16"/>
                <w:szCs w:val="16"/>
              </w:rPr>
              <w:t>3</w:t>
            </w:r>
          </w:p>
        </w:tc>
      </w:tr>
      <w:tr w:rsidR="00870C01" w:rsidRPr="00A22CD8" w14:paraId="23C207B2" w14:textId="77777777" w:rsidTr="00870C01">
        <w:tc>
          <w:tcPr>
            <w:tcW w:w="1121" w:type="dxa"/>
            <w:vAlign w:val="center"/>
          </w:tcPr>
          <w:p w14:paraId="5FB55178" w14:textId="3822AB0C" w:rsidR="002D3A6C" w:rsidRPr="00A22CD8" w:rsidRDefault="002D3A6C" w:rsidP="00A22CD8">
            <w:pPr>
              <w:jc w:val="center"/>
              <w:rPr>
                <w:sz w:val="16"/>
                <w:szCs w:val="16"/>
              </w:rPr>
            </w:pPr>
            <w:r w:rsidRPr="00A22CD8">
              <w:rPr>
                <w:rStyle w:val="Hyperlink0"/>
                <w:sz w:val="16"/>
                <w:szCs w:val="16"/>
              </w:rPr>
              <w:t>Dikici, S., et al. [</w:t>
            </w:r>
            <w:r w:rsidRPr="00A22CD8">
              <w:rPr>
                <w:sz w:val="16"/>
                <w:szCs w:val="16"/>
              </w:rPr>
              <w:t>46]</w:t>
            </w:r>
          </w:p>
        </w:tc>
        <w:tc>
          <w:tcPr>
            <w:tcW w:w="583" w:type="dxa"/>
            <w:vAlign w:val="center"/>
          </w:tcPr>
          <w:p w14:paraId="4A034FEB" w14:textId="2508BB4F" w:rsidR="002D3A6C" w:rsidRPr="00A22CD8" w:rsidRDefault="002D3A6C" w:rsidP="00A22CD8">
            <w:pPr>
              <w:jc w:val="center"/>
              <w:rPr>
                <w:sz w:val="16"/>
                <w:szCs w:val="16"/>
              </w:rPr>
            </w:pPr>
            <w:r w:rsidRPr="00A22CD8">
              <w:rPr>
                <w:sz w:val="16"/>
                <w:szCs w:val="16"/>
              </w:rPr>
              <w:t>CR</w:t>
            </w:r>
          </w:p>
        </w:tc>
        <w:tc>
          <w:tcPr>
            <w:tcW w:w="322" w:type="dxa"/>
            <w:vAlign w:val="center"/>
          </w:tcPr>
          <w:p w14:paraId="7C1DD6B7" w14:textId="5B069845" w:rsidR="002D3A6C" w:rsidRPr="00A22CD8" w:rsidRDefault="002D3A6C" w:rsidP="00A22CD8">
            <w:pPr>
              <w:jc w:val="center"/>
              <w:rPr>
                <w:sz w:val="16"/>
                <w:szCs w:val="16"/>
              </w:rPr>
            </w:pPr>
            <w:r w:rsidRPr="00A22CD8">
              <w:rPr>
                <w:sz w:val="16"/>
                <w:szCs w:val="16"/>
              </w:rPr>
              <w:t>1</w:t>
            </w:r>
          </w:p>
        </w:tc>
        <w:tc>
          <w:tcPr>
            <w:tcW w:w="956" w:type="dxa"/>
            <w:vAlign w:val="center"/>
          </w:tcPr>
          <w:p w14:paraId="1FC31D59" w14:textId="270C6F5A" w:rsidR="002D3A6C" w:rsidRPr="00A22CD8" w:rsidRDefault="002D3A6C" w:rsidP="00A22CD8">
            <w:pPr>
              <w:jc w:val="center"/>
              <w:rPr>
                <w:sz w:val="16"/>
                <w:szCs w:val="16"/>
              </w:rPr>
            </w:pPr>
            <w:r w:rsidRPr="00A22CD8">
              <w:rPr>
                <w:sz w:val="16"/>
                <w:szCs w:val="16"/>
              </w:rPr>
              <w:t>Woman/82</w:t>
            </w:r>
          </w:p>
        </w:tc>
        <w:tc>
          <w:tcPr>
            <w:tcW w:w="895" w:type="dxa"/>
            <w:vAlign w:val="center"/>
          </w:tcPr>
          <w:p w14:paraId="1B49A458" w14:textId="231892D5" w:rsidR="002D3A6C" w:rsidRPr="00A22CD8" w:rsidRDefault="002D3A6C" w:rsidP="00A22CD8">
            <w:pPr>
              <w:jc w:val="center"/>
              <w:rPr>
                <w:sz w:val="16"/>
                <w:szCs w:val="16"/>
              </w:rPr>
            </w:pPr>
            <w:r w:rsidRPr="00A22CD8">
              <w:rPr>
                <w:sz w:val="16"/>
                <w:szCs w:val="16"/>
              </w:rPr>
              <w:t>1000 mg/day</w:t>
            </w:r>
          </w:p>
        </w:tc>
        <w:tc>
          <w:tcPr>
            <w:tcW w:w="847" w:type="dxa"/>
            <w:vAlign w:val="center"/>
          </w:tcPr>
          <w:p w14:paraId="7332829B" w14:textId="00C5C5A2" w:rsidR="002D3A6C" w:rsidRPr="00A22CD8" w:rsidRDefault="002D3A6C" w:rsidP="00A22CD8">
            <w:pPr>
              <w:jc w:val="center"/>
              <w:rPr>
                <w:sz w:val="16"/>
                <w:szCs w:val="16"/>
              </w:rPr>
            </w:pPr>
            <w:r w:rsidRPr="00A22CD8">
              <w:rPr>
                <w:sz w:val="16"/>
                <w:szCs w:val="16"/>
              </w:rPr>
              <w:t>ND</w:t>
            </w:r>
          </w:p>
        </w:tc>
        <w:tc>
          <w:tcPr>
            <w:tcW w:w="1134" w:type="dxa"/>
            <w:vAlign w:val="center"/>
          </w:tcPr>
          <w:p w14:paraId="73C96ED0" w14:textId="3E3B7992" w:rsidR="002D3A6C" w:rsidRPr="00A22CD8" w:rsidRDefault="002D3A6C" w:rsidP="00A22CD8">
            <w:pPr>
              <w:jc w:val="center"/>
              <w:rPr>
                <w:sz w:val="16"/>
                <w:szCs w:val="16"/>
              </w:rPr>
            </w:pPr>
            <w:r w:rsidRPr="00A22CD8">
              <w:rPr>
                <w:sz w:val="16"/>
                <w:szCs w:val="16"/>
              </w:rPr>
              <w:t>Urinary tract infection</w:t>
            </w:r>
          </w:p>
        </w:tc>
        <w:tc>
          <w:tcPr>
            <w:tcW w:w="992" w:type="dxa"/>
            <w:vAlign w:val="center"/>
          </w:tcPr>
          <w:p w14:paraId="11AD212B" w14:textId="0AB3A5D8" w:rsidR="002D3A6C" w:rsidRPr="00A22CD8" w:rsidRDefault="002D3A6C" w:rsidP="00A22CD8">
            <w:pPr>
              <w:jc w:val="center"/>
              <w:rPr>
                <w:sz w:val="16"/>
                <w:szCs w:val="16"/>
              </w:rPr>
            </w:pPr>
            <w:r w:rsidRPr="00A22CD8">
              <w:rPr>
                <w:sz w:val="16"/>
                <w:szCs w:val="16"/>
              </w:rPr>
              <w:t>Next day</w:t>
            </w:r>
          </w:p>
        </w:tc>
        <w:tc>
          <w:tcPr>
            <w:tcW w:w="1701" w:type="dxa"/>
            <w:vAlign w:val="center"/>
          </w:tcPr>
          <w:p w14:paraId="39DE2EFC" w14:textId="28EDF935" w:rsidR="002D3A6C" w:rsidRPr="00A22CD8" w:rsidRDefault="002D3A6C" w:rsidP="00A22CD8">
            <w:pPr>
              <w:jc w:val="center"/>
              <w:rPr>
                <w:sz w:val="16"/>
                <w:szCs w:val="16"/>
              </w:rPr>
            </w:pPr>
            <w:r w:rsidRPr="00A22CD8">
              <w:rPr>
                <w:sz w:val="16"/>
                <w:szCs w:val="16"/>
              </w:rPr>
              <w:t>No</w:t>
            </w:r>
          </w:p>
        </w:tc>
        <w:tc>
          <w:tcPr>
            <w:tcW w:w="1701" w:type="dxa"/>
            <w:vAlign w:val="center"/>
          </w:tcPr>
          <w:p w14:paraId="1BBD5483" w14:textId="4C7E2066" w:rsidR="002D3A6C" w:rsidRPr="00870C01" w:rsidRDefault="002D3A6C" w:rsidP="00A22CD8">
            <w:pPr>
              <w:jc w:val="center"/>
              <w:rPr>
                <w:sz w:val="16"/>
                <w:szCs w:val="16"/>
                <w:lang w:val="en-US"/>
              </w:rPr>
            </w:pPr>
            <w:r w:rsidRPr="00870C01">
              <w:rPr>
                <w:sz w:val="16"/>
                <w:szCs w:val="16"/>
                <w:lang w:val="en-US"/>
              </w:rPr>
              <w:t>Acute delirium with psychotic features: shouting, falling asleep, abusive speech, confusion, hallucinations</w:t>
            </w:r>
          </w:p>
        </w:tc>
        <w:tc>
          <w:tcPr>
            <w:tcW w:w="1985" w:type="dxa"/>
            <w:vAlign w:val="center"/>
          </w:tcPr>
          <w:p w14:paraId="495FECB2" w14:textId="1DADC119" w:rsidR="002D3A6C" w:rsidRPr="00A22CD8" w:rsidRDefault="002D3A6C" w:rsidP="00A22CD8">
            <w:pPr>
              <w:jc w:val="center"/>
              <w:rPr>
                <w:sz w:val="16"/>
                <w:szCs w:val="16"/>
              </w:rPr>
            </w:pPr>
            <w:r w:rsidRPr="00A22CD8">
              <w:rPr>
                <w:sz w:val="16"/>
                <w:szCs w:val="16"/>
              </w:rPr>
              <w:t>Hypertension</w:t>
            </w:r>
          </w:p>
        </w:tc>
        <w:tc>
          <w:tcPr>
            <w:tcW w:w="1276" w:type="dxa"/>
            <w:vAlign w:val="center"/>
          </w:tcPr>
          <w:p w14:paraId="000850F8" w14:textId="2DD59FF8" w:rsidR="002D3A6C" w:rsidRPr="00870C01" w:rsidRDefault="002D3A6C" w:rsidP="00A22CD8">
            <w:pPr>
              <w:jc w:val="center"/>
              <w:rPr>
                <w:sz w:val="16"/>
                <w:szCs w:val="16"/>
              </w:rPr>
            </w:pPr>
            <w:r w:rsidRPr="00870C01">
              <w:rPr>
                <w:sz w:val="16"/>
                <w:szCs w:val="16"/>
              </w:rPr>
              <w:t>ND</w:t>
            </w:r>
          </w:p>
        </w:tc>
        <w:tc>
          <w:tcPr>
            <w:tcW w:w="1134" w:type="dxa"/>
            <w:vAlign w:val="center"/>
          </w:tcPr>
          <w:p w14:paraId="5A16E793" w14:textId="7766B64C" w:rsidR="002D3A6C" w:rsidRPr="00870C01" w:rsidRDefault="002D3A6C" w:rsidP="00A22CD8">
            <w:pPr>
              <w:jc w:val="center"/>
              <w:rPr>
                <w:sz w:val="16"/>
                <w:szCs w:val="16"/>
              </w:rPr>
            </w:pPr>
            <w:r w:rsidRPr="00870C01">
              <w:rPr>
                <w:sz w:val="16"/>
                <w:szCs w:val="16"/>
              </w:rPr>
              <w:t>3 days</w:t>
            </w:r>
          </w:p>
        </w:tc>
        <w:tc>
          <w:tcPr>
            <w:tcW w:w="1134" w:type="dxa"/>
            <w:vAlign w:val="center"/>
          </w:tcPr>
          <w:p w14:paraId="3BBED60F" w14:textId="3A6C6D35" w:rsidR="002D3A6C" w:rsidRPr="00870C01" w:rsidRDefault="002D3A6C" w:rsidP="00A22CD8">
            <w:pPr>
              <w:jc w:val="center"/>
              <w:rPr>
                <w:sz w:val="16"/>
                <w:szCs w:val="16"/>
              </w:rPr>
            </w:pPr>
            <w:r w:rsidRPr="00870C01">
              <w:rPr>
                <w:sz w:val="16"/>
                <w:szCs w:val="16"/>
              </w:rPr>
              <w:t>Withdrawal, quetiapine</w:t>
            </w:r>
          </w:p>
        </w:tc>
        <w:tc>
          <w:tcPr>
            <w:tcW w:w="708" w:type="dxa"/>
            <w:vAlign w:val="center"/>
          </w:tcPr>
          <w:p w14:paraId="2326D4E5" w14:textId="6CA65DCC" w:rsidR="002D3A6C" w:rsidRPr="00A22CD8" w:rsidRDefault="002D3A6C" w:rsidP="00A22CD8">
            <w:pPr>
              <w:jc w:val="center"/>
              <w:rPr>
                <w:sz w:val="16"/>
                <w:szCs w:val="16"/>
              </w:rPr>
            </w:pPr>
            <w:r w:rsidRPr="00A22CD8">
              <w:rPr>
                <w:sz w:val="16"/>
                <w:szCs w:val="16"/>
              </w:rPr>
              <w:t>3</w:t>
            </w:r>
          </w:p>
        </w:tc>
      </w:tr>
      <w:tr w:rsidR="00870C01" w:rsidRPr="00A22CD8" w14:paraId="04229D2D" w14:textId="77777777" w:rsidTr="00870C01">
        <w:tc>
          <w:tcPr>
            <w:tcW w:w="1121" w:type="dxa"/>
            <w:vAlign w:val="center"/>
          </w:tcPr>
          <w:p w14:paraId="65ADFB79" w14:textId="45694941" w:rsidR="002D3A6C" w:rsidRPr="00A22CD8" w:rsidRDefault="002D3A6C" w:rsidP="00A22CD8">
            <w:pPr>
              <w:jc w:val="center"/>
              <w:rPr>
                <w:sz w:val="16"/>
                <w:szCs w:val="16"/>
              </w:rPr>
            </w:pPr>
            <w:r w:rsidRPr="00870C01">
              <w:rPr>
                <w:rStyle w:val="Hyperlink0"/>
                <w:sz w:val="16"/>
                <w:szCs w:val="16"/>
                <w:lang w:val="en-US"/>
              </w:rPr>
              <w:t>Grimm, O. and B. Alm</w:t>
            </w:r>
            <w:r w:rsidRPr="00870C01">
              <w:rPr>
                <w:sz w:val="16"/>
                <w:szCs w:val="16"/>
                <w:lang w:val="en-US"/>
              </w:rPr>
              <w:t xml:space="preserve"> et al. </w:t>
            </w:r>
            <w:r w:rsidRPr="00A22CD8">
              <w:rPr>
                <w:sz w:val="16"/>
                <w:szCs w:val="16"/>
              </w:rPr>
              <w:t>[47]</w:t>
            </w:r>
          </w:p>
        </w:tc>
        <w:tc>
          <w:tcPr>
            <w:tcW w:w="583" w:type="dxa"/>
            <w:vAlign w:val="center"/>
          </w:tcPr>
          <w:p w14:paraId="5E95398E" w14:textId="732C1D0D" w:rsidR="002D3A6C" w:rsidRPr="00A22CD8" w:rsidRDefault="002D3A6C" w:rsidP="00A22CD8">
            <w:pPr>
              <w:jc w:val="center"/>
              <w:rPr>
                <w:sz w:val="16"/>
                <w:szCs w:val="16"/>
              </w:rPr>
            </w:pPr>
            <w:r w:rsidRPr="00A22CD8">
              <w:rPr>
                <w:sz w:val="16"/>
                <w:szCs w:val="16"/>
              </w:rPr>
              <w:t>CR</w:t>
            </w:r>
          </w:p>
        </w:tc>
        <w:tc>
          <w:tcPr>
            <w:tcW w:w="322" w:type="dxa"/>
            <w:vAlign w:val="center"/>
          </w:tcPr>
          <w:p w14:paraId="1DCDEC4E" w14:textId="7E635EC6" w:rsidR="002D3A6C" w:rsidRPr="00A22CD8" w:rsidRDefault="002D3A6C" w:rsidP="00A22CD8">
            <w:pPr>
              <w:jc w:val="center"/>
              <w:rPr>
                <w:sz w:val="16"/>
                <w:szCs w:val="16"/>
              </w:rPr>
            </w:pPr>
            <w:r w:rsidRPr="00A22CD8">
              <w:rPr>
                <w:sz w:val="16"/>
                <w:szCs w:val="16"/>
              </w:rPr>
              <w:t>1</w:t>
            </w:r>
          </w:p>
        </w:tc>
        <w:tc>
          <w:tcPr>
            <w:tcW w:w="956" w:type="dxa"/>
            <w:vAlign w:val="center"/>
          </w:tcPr>
          <w:p w14:paraId="7FEF3F81" w14:textId="4537D73A" w:rsidR="002D3A6C" w:rsidRPr="00A22CD8" w:rsidRDefault="002D3A6C" w:rsidP="00A22CD8">
            <w:pPr>
              <w:jc w:val="center"/>
              <w:rPr>
                <w:sz w:val="16"/>
                <w:szCs w:val="16"/>
              </w:rPr>
            </w:pPr>
            <w:r w:rsidRPr="00A22CD8">
              <w:rPr>
                <w:sz w:val="16"/>
                <w:szCs w:val="16"/>
              </w:rPr>
              <w:t>Woman/45</w:t>
            </w:r>
          </w:p>
        </w:tc>
        <w:tc>
          <w:tcPr>
            <w:tcW w:w="895" w:type="dxa"/>
            <w:vAlign w:val="center"/>
          </w:tcPr>
          <w:p w14:paraId="18642988" w14:textId="0A48AB4F" w:rsidR="002D3A6C" w:rsidRPr="00A22CD8" w:rsidRDefault="002D3A6C" w:rsidP="00A22CD8">
            <w:pPr>
              <w:jc w:val="center"/>
              <w:rPr>
                <w:sz w:val="16"/>
                <w:szCs w:val="16"/>
              </w:rPr>
            </w:pPr>
            <w:r w:rsidRPr="00A22CD8">
              <w:rPr>
                <w:sz w:val="16"/>
                <w:szCs w:val="16"/>
              </w:rPr>
              <w:t>500 mg/day</w:t>
            </w:r>
          </w:p>
        </w:tc>
        <w:tc>
          <w:tcPr>
            <w:tcW w:w="847" w:type="dxa"/>
            <w:vAlign w:val="center"/>
          </w:tcPr>
          <w:p w14:paraId="559A0F03" w14:textId="20E0A402" w:rsidR="002D3A6C" w:rsidRPr="00A22CD8" w:rsidRDefault="002D3A6C" w:rsidP="00A22CD8">
            <w:pPr>
              <w:jc w:val="center"/>
              <w:rPr>
                <w:sz w:val="16"/>
                <w:szCs w:val="16"/>
              </w:rPr>
            </w:pPr>
            <w:r w:rsidRPr="00A22CD8">
              <w:rPr>
                <w:sz w:val="16"/>
                <w:szCs w:val="16"/>
              </w:rPr>
              <w:t>Per os</w:t>
            </w:r>
          </w:p>
        </w:tc>
        <w:tc>
          <w:tcPr>
            <w:tcW w:w="1134" w:type="dxa"/>
            <w:vAlign w:val="center"/>
          </w:tcPr>
          <w:p w14:paraId="123EC04E" w14:textId="65009DF1" w:rsidR="002D3A6C" w:rsidRPr="00A22CD8" w:rsidRDefault="002D3A6C" w:rsidP="00A22CD8">
            <w:pPr>
              <w:jc w:val="center"/>
              <w:rPr>
                <w:sz w:val="16"/>
                <w:szCs w:val="16"/>
              </w:rPr>
            </w:pPr>
            <w:r w:rsidRPr="00A22CD8">
              <w:rPr>
                <w:sz w:val="16"/>
                <w:szCs w:val="16"/>
              </w:rPr>
              <w:t>Cystitis</w:t>
            </w:r>
          </w:p>
        </w:tc>
        <w:tc>
          <w:tcPr>
            <w:tcW w:w="992" w:type="dxa"/>
            <w:vAlign w:val="center"/>
          </w:tcPr>
          <w:p w14:paraId="0C643E7D" w14:textId="63B80FC0" w:rsidR="002D3A6C" w:rsidRPr="00A22CD8" w:rsidRDefault="002D3A6C" w:rsidP="00A22CD8">
            <w:pPr>
              <w:jc w:val="center"/>
              <w:rPr>
                <w:sz w:val="16"/>
                <w:szCs w:val="16"/>
              </w:rPr>
            </w:pPr>
            <w:r w:rsidRPr="00A22CD8">
              <w:rPr>
                <w:sz w:val="16"/>
                <w:szCs w:val="16"/>
              </w:rPr>
              <w:t>7</w:t>
            </w:r>
            <w:r w:rsidRPr="00A22CD8">
              <w:rPr>
                <w:sz w:val="16"/>
                <w:szCs w:val="16"/>
                <w:vertAlign w:val="superscript"/>
              </w:rPr>
              <w:t>th</w:t>
            </w:r>
            <w:r w:rsidRPr="00A22CD8">
              <w:rPr>
                <w:sz w:val="16"/>
                <w:szCs w:val="16"/>
              </w:rPr>
              <w:t xml:space="preserve"> day</w:t>
            </w:r>
          </w:p>
        </w:tc>
        <w:tc>
          <w:tcPr>
            <w:tcW w:w="1701" w:type="dxa"/>
            <w:vAlign w:val="center"/>
          </w:tcPr>
          <w:p w14:paraId="7CBE0631" w14:textId="2741137D" w:rsidR="002D3A6C" w:rsidRPr="00A22CD8" w:rsidRDefault="002D3A6C" w:rsidP="00A22CD8">
            <w:pPr>
              <w:jc w:val="center"/>
              <w:rPr>
                <w:sz w:val="16"/>
                <w:szCs w:val="16"/>
              </w:rPr>
            </w:pPr>
            <w:r w:rsidRPr="00A22CD8">
              <w:rPr>
                <w:sz w:val="16"/>
                <w:szCs w:val="16"/>
              </w:rPr>
              <w:t>ND</w:t>
            </w:r>
          </w:p>
        </w:tc>
        <w:tc>
          <w:tcPr>
            <w:tcW w:w="1701" w:type="dxa"/>
            <w:vAlign w:val="center"/>
          </w:tcPr>
          <w:p w14:paraId="21007C44" w14:textId="06957AFB" w:rsidR="002D3A6C" w:rsidRPr="00870C01" w:rsidRDefault="002D3A6C" w:rsidP="00A22CD8">
            <w:pPr>
              <w:jc w:val="center"/>
              <w:rPr>
                <w:sz w:val="16"/>
                <w:szCs w:val="16"/>
                <w:lang w:val="en-US"/>
              </w:rPr>
            </w:pPr>
            <w:r w:rsidRPr="00870C01">
              <w:rPr>
                <w:sz w:val="16"/>
                <w:szCs w:val="16"/>
                <w:lang w:val="en-US"/>
              </w:rPr>
              <w:t>Acute polymorphic psychosis: reference and persecutory delusions with formal thought disorder, auditory hallucinations, emotional lability, aggressiveness</w:t>
            </w:r>
          </w:p>
        </w:tc>
        <w:tc>
          <w:tcPr>
            <w:tcW w:w="1985" w:type="dxa"/>
            <w:vAlign w:val="center"/>
          </w:tcPr>
          <w:p w14:paraId="2AABF6ED" w14:textId="2F9B971F" w:rsidR="002D3A6C" w:rsidRPr="00A22CD8" w:rsidRDefault="002D3A6C" w:rsidP="00A22CD8">
            <w:pPr>
              <w:jc w:val="center"/>
              <w:rPr>
                <w:sz w:val="16"/>
                <w:szCs w:val="16"/>
              </w:rPr>
            </w:pPr>
            <w:r w:rsidRPr="00A22CD8">
              <w:rPr>
                <w:sz w:val="16"/>
                <w:szCs w:val="16"/>
              </w:rPr>
              <w:t>ND</w:t>
            </w:r>
          </w:p>
        </w:tc>
        <w:tc>
          <w:tcPr>
            <w:tcW w:w="1276" w:type="dxa"/>
            <w:vAlign w:val="center"/>
          </w:tcPr>
          <w:p w14:paraId="222C9ABF" w14:textId="7F0152FB" w:rsidR="002D3A6C" w:rsidRPr="00870C01" w:rsidRDefault="002D3A6C" w:rsidP="00A22CD8">
            <w:pPr>
              <w:jc w:val="center"/>
              <w:rPr>
                <w:sz w:val="16"/>
                <w:szCs w:val="16"/>
              </w:rPr>
            </w:pPr>
            <w:r w:rsidRPr="00870C01">
              <w:rPr>
                <w:sz w:val="16"/>
                <w:szCs w:val="16"/>
              </w:rPr>
              <w:t>ND</w:t>
            </w:r>
          </w:p>
        </w:tc>
        <w:tc>
          <w:tcPr>
            <w:tcW w:w="1134" w:type="dxa"/>
            <w:vAlign w:val="center"/>
          </w:tcPr>
          <w:p w14:paraId="24395127" w14:textId="70D95567" w:rsidR="002D3A6C" w:rsidRPr="00870C01" w:rsidRDefault="002D3A6C" w:rsidP="00A22CD8">
            <w:pPr>
              <w:jc w:val="center"/>
              <w:rPr>
                <w:sz w:val="16"/>
                <w:szCs w:val="16"/>
              </w:rPr>
            </w:pPr>
            <w:r w:rsidRPr="00870C01">
              <w:rPr>
                <w:sz w:val="16"/>
                <w:szCs w:val="16"/>
              </w:rPr>
              <w:t>9 days</w:t>
            </w:r>
          </w:p>
        </w:tc>
        <w:tc>
          <w:tcPr>
            <w:tcW w:w="1134" w:type="dxa"/>
            <w:vAlign w:val="center"/>
          </w:tcPr>
          <w:p w14:paraId="45EB0EBF" w14:textId="5CAE31C0" w:rsidR="002D3A6C" w:rsidRPr="00870C01" w:rsidRDefault="002D3A6C" w:rsidP="00A22CD8">
            <w:pPr>
              <w:jc w:val="center"/>
              <w:rPr>
                <w:sz w:val="16"/>
                <w:szCs w:val="16"/>
              </w:rPr>
            </w:pPr>
            <w:r w:rsidRPr="00870C01">
              <w:rPr>
                <w:sz w:val="16"/>
                <w:szCs w:val="16"/>
              </w:rPr>
              <w:t>Aripiprazole</w:t>
            </w:r>
          </w:p>
        </w:tc>
        <w:tc>
          <w:tcPr>
            <w:tcW w:w="708" w:type="dxa"/>
            <w:vAlign w:val="center"/>
          </w:tcPr>
          <w:p w14:paraId="65A19D76" w14:textId="21B76ACB" w:rsidR="002D3A6C" w:rsidRPr="00A22CD8" w:rsidRDefault="002D3A6C" w:rsidP="00A22CD8">
            <w:pPr>
              <w:jc w:val="center"/>
              <w:rPr>
                <w:sz w:val="16"/>
                <w:szCs w:val="16"/>
              </w:rPr>
            </w:pPr>
            <w:r w:rsidRPr="00A22CD8">
              <w:rPr>
                <w:sz w:val="16"/>
                <w:szCs w:val="16"/>
              </w:rPr>
              <w:t>3</w:t>
            </w:r>
          </w:p>
        </w:tc>
      </w:tr>
      <w:tr w:rsidR="00870C01" w:rsidRPr="00A22CD8" w14:paraId="36282EB1" w14:textId="77777777" w:rsidTr="00870C01">
        <w:tc>
          <w:tcPr>
            <w:tcW w:w="1121" w:type="dxa"/>
            <w:vAlign w:val="center"/>
          </w:tcPr>
          <w:p w14:paraId="3EF46AA4" w14:textId="47737381" w:rsidR="002D3A6C" w:rsidRPr="00A22CD8" w:rsidRDefault="002D3A6C" w:rsidP="00A22CD8">
            <w:pPr>
              <w:jc w:val="center"/>
              <w:rPr>
                <w:sz w:val="16"/>
                <w:szCs w:val="16"/>
              </w:rPr>
            </w:pPr>
            <w:r w:rsidRPr="00870C01">
              <w:rPr>
                <w:rStyle w:val="Hyperlink0"/>
                <w:sz w:val="16"/>
                <w:szCs w:val="16"/>
                <w:lang w:val="en-US"/>
              </w:rPr>
              <w:t>Dang, A., R. Kamat, and R.V. Padmanabh</w:t>
            </w:r>
            <w:r w:rsidRPr="00870C01">
              <w:rPr>
                <w:sz w:val="16"/>
                <w:szCs w:val="16"/>
                <w:lang w:val="en-US"/>
              </w:rPr>
              <w:t xml:space="preserve"> et al. </w:t>
            </w:r>
            <w:r w:rsidRPr="00A22CD8">
              <w:rPr>
                <w:sz w:val="16"/>
                <w:szCs w:val="16"/>
              </w:rPr>
              <w:t>[48]</w:t>
            </w:r>
          </w:p>
        </w:tc>
        <w:tc>
          <w:tcPr>
            <w:tcW w:w="583" w:type="dxa"/>
            <w:vAlign w:val="center"/>
          </w:tcPr>
          <w:p w14:paraId="41ABDE42" w14:textId="3322F601" w:rsidR="002D3A6C" w:rsidRPr="00A22CD8" w:rsidRDefault="002D3A6C" w:rsidP="00A22CD8">
            <w:pPr>
              <w:jc w:val="center"/>
              <w:rPr>
                <w:sz w:val="16"/>
                <w:szCs w:val="16"/>
              </w:rPr>
            </w:pPr>
            <w:r w:rsidRPr="00A22CD8">
              <w:rPr>
                <w:sz w:val="16"/>
                <w:szCs w:val="16"/>
              </w:rPr>
              <w:t>CR</w:t>
            </w:r>
          </w:p>
        </w:tc>
        <w:tc>
          <w:tcPr>
            <w:tcW w:w="322" w:type="dxa"/>
            <w:vAlign w:val="center"/>
          </w:tcPr>
          <w:p w14:paraId="797A6B28" w14:textId="5F444B8B" w:rsidR="002D3A6C" w:rsidRPr="00A22CD8" w:rsidRDefault="002D3A6C" w:rsidP="00A22CD8">
            <w:pPr>
              <w:jc w:val="center"/>
              <w:rPr>
                <w:sz w:val="16"/>
                <w:szCs w:val="16"/>
              </w:rPr>
            </w:pPr>
            <w:r w:rsidRPr="00A22CD8">
              <w:rPr>
                <w:sz w:val="16"/>
                <w:szCs w:val="16"/>
              </w:rPr>
              <w:t>1</w:t>
            </w:r>
          </w:p>
        </w:tc>
        <w:tc>
          <w:tcPr>
            <w:tcW w:w="956" w:type="dxa"/>
            <w:vAlign w:val="center"/>
          </w:tcPr>
          <w:p w14:paraId="686DCDEC" w14:textId="5A1302C3" w:rsidR="002D3A6C" w:rsidRPr="00A22CD8" w:rsidRDefault="002D3A6C" w:rsidP="00A22CD8">
            <w:pPr>
              <w:jc w:val="center"/>
              <w:rPr>
                <w:sz w:val="16"/>
                <w:szCs w:val="16"/>
              </w:rPr>
            </w:pPr>
            <w:r w:rsidRPr="00A22CD8">
              <w:rPr>
                <w:sz w:val="16"/>
                <w:szCs w:val="16"/>
              </w:rPr>
              <w:t>Woman/24</w:t>
            </w:r>
          </w:p>
        </w:tc>
        <w:tc>
          <w:tcPr>
            <w:tcW w:w="895" w:type="dxa"/>
            <w:vAlign w:val="center"/>
          </w:tcPr>
          <w:p w14:paraId="5781C241" w14:textId="265DE8EE" w:rsidR="002D3A6C" w:rsidRPr="00A22CD8" w:rsidRDefault="002D3A6C" w:rsidP="00A22CD8">
            <w:pPr>
              <w:jc w:val="center"/>
              <w:rPr>
                <w:sz w:val="16"/>
                <w:szCs w:val="16"/>
              </w:rPr>
            </w:pPr>
            <w:r w:rsidRPr="00A22CD8">
              <w:rPr>
                <w:sz w:val="16"/>
                <w:szCs w:val="16"/>
              </w:rPr>
              <w:t>500 mg/day</w:t>
            </w:r>
          </w:p>
        </w:tc>
        <w:tc>
          <w:tcPr>
            <w:tcW w:w="847" w:type="dxa"/>
            <w:vAlign w:val="center"/>
          </w:tcPr>
          <w:p w14:paraId="28062A8E" w14:textId="7BBDB020" w:rsidR="002D3A6C" w:rsidRPr="00A22CD8" w:rsidRDefault="002D3A6C" w:rsidP="00A22CD8">
            <w:pPr>
              <w:jc w:val="center"/>
              <w:rPr>
                <w:sz w:val="16"/>
                <w:szCs w:val="16"/>
              </w:rPr>
            </w:pPr>
            <w:r w:rsidRPr="00A22CD8">
              <w:rPr>
                <w:sz w:val="16"/>
                <w:szCs w:val="16"/>
              </w:rPr>
              <w:t>Per os</w:t>
            </w:r>
          </w:p>
        </w:tc>
        <w:tc>
          <w:tcPr>
            <w:tcW w:w="1134" w:type="dxa"/>
            <w:vAlign w:val="center"/>
          </w:tcPr>
          <w:p w14:paraId="0F9B557E" w14:textId="371AA846" w:rsidR="002D3A6C" w:rsidRPr="00A22CD8" w:rsidRDefault="002D3A6C" w:rsidP="00A22CD8">
            <w:pPr>
              <w:jc w:val="center"/>
              <w:rPr>
                <w:sz w:val="16"/>
                <w:szCs w:val="16"/>
              </w:rPr>
            </w:pPr>
            <w:r w:rsidRPr="00A22CD8">
              <w:rPr>
                <w:sz w:val="16"/>
                <w:szCs w:val="16"/>
              </w:rPr>
              <w:t>Gastroenteritis</w:t>
            </w:r>
          </w:p>
        </w:tc>
        <w:tc>
          <w:tcPr>
            <w:tcW w:w="992" w:type="dxa"/>
            <w:vAlign w:val="center"/>
          </w:tcPr>
          <w:p w14:paraId="552B7653" w14:textId="14B64798" w:rsidR="002D3A6C" w:rsidRPr="00A22CD8" w:rsidRDefault="002D3A6C" w:rsidP="00A22CD8">
            <w:pPr>
              <w:jc w:val="center"/>
              <w:rPr>
                <w:sz w:val="16"/>
                <w:szCs w:val="16"/>
              </w:rPr>
            </w:pPr>
            <w:r w:rsidRPr="00A22CD8">
              <w:rPr>
                <w:sz w:val="16"/>
                <w:szCs w:val="16"/>
              </w:rPr>
              <w:t>2 days</w:t>
            </w:r>
          </w:p>
        </w:tc>
        <w:tc>
          <w:tcPr>
            <w:tcW w:w="1701" w:type="dxa"/>
            <w:vAlign w:val="center"/>
          </w:tcPr>
          <w:p w14:paraId="7F6726CA" w14:textId="2FE5549B" w:rsidR="002D3A6C" w:rsidRPr="00A22CD8" w:rsidRDefault="002D3A6C" w:rsidP="00A22CD8">
            <w:pPr>
              <w:jc w:val="center"/>
              <w:rPr>
                <w:sz w:val="16"/>
                <w:szCs w:val="16"/>
              </w:rPr>
            </w:pPr>
            <w:r w:rsidRPr="00A22CD8">
              <w:rPr>
                <w:sz w:val="16"/>
                <w:szCs w:val="16"/>
              </w:rPr>
              <w:t>ND</w:t>
            </w:r>
          </w:p>
        </w:tc>
        <w:tc>
          <w:tcPr>
            <w:tcW w:w="1701" w:type="dxa"/>
            <w:vAlign w:val="center"/>
          </w:tcPr>
          <w:p w14:paraId="33480F04" w14:textId="0BEB959B" w:rsidR="002D3A6C" w:rsidRPr="00870C01" w:rsidRDefault="002D3A6C" w:rsidP="00A22CD8">
            <w:pPr>
              <w:jc w:val="center"/>
              <w:rPr>
                <w:sz w:val="16"/>
                <w:szCs w:val="16"/>
                <w:lang w:val="en-US"/>
              </w:rPr>
            </w:pPr>
            <w:r w:rsidRPr="00870C01">
              <w:rPr>
                <w:sz w:val="16"/>
                <w:szCs w:val="16"/>
                <w:lang w:val="en-US"/>
              </w:rPr>
              <w:t>Nightmares, fear, anxiousness, and nervousness, mood changes, irritable</w:t>
            </w:r>
          </w:p>
        </w:tc>
        <w:tc>
          <w:tcPr>
            <w:tcW w:w="1985" w:type="dxa"/>
            <w:vAlign w:val="center"/>
          </w:tcPr>
          <w:p w14:paraId="6E74DB33" w14:textId="67D6FFDF" w:rsidR="002D3A6C" w:rsidRPr="00A22CD8" w:rsidRDefault="002D3A6C" w:rsidP="00A22CD8">
            <w:pPr>
              <w:jc w:val="center"/>
              <w:rPr>
                <w:sz w:val="16"/>
                <w:szCs w:val="16"/>
              </w:rPr>
            </w:pPr>
            <w:r w:rsidRPr="00A22CD8">
              <w:rPr>
                <w:sz w:val="16"/>
                <w:szCs w:val="16"/>
              </w:rPr>
              <w:t>ND</w:t>
            </w:r>
          </w:p>
        </w:tc>
        <w:tc>
          <w:tcPr>
            <w:tcW w:w="1276" w:type="dxa"/>
            <w:vAlign w:val="center"/>
          </w:tcPr>
          <w:p w14:paraId="140A3010" w14:textId="3E23006D" w:rsidR="002D3A6C" w:rsidRPr="00870C01" w:rsidRDefault="002D3A6C" w:rsidP="00A22CD8">
            <w:pPr>
              <w:jc w:val="center"/>
              <w:rPr>
                <w:sz w:val="16"/>
                <w:szCs w:val="16"/>
              </w:rPr>
            </w:pPr>
            <w:r w:rsidRPr="00870C01">
              <w:rPr>
                <w:sz w:val="16"/>
                <w:szCs w:val="16"/>
              </w:rPr>
              <w:t>ND</w:t>
            </w:r>
          </w:p>
        </w:tc>
        <w:tc>
          <w:tcPr>
            <w:tcW w:w="1134" w:type="dxa"/>
            <w:vAlign w:val="center"/>
          </w:tcPr>
          <w:p w14:paraId="65E28517" w14:textId="5FD43D72" w:rsidR="002D3A6C" w:rsidRPr="00870C01" w:rsidRDefault="002D3A6C" w:rsidP="00A22CD8">
            <w:pPr>
              <w:jc w:val="center"/>
              <w:rPr>
                <w:sz w:val="16"/>
                <w:szCs w:val="16"/>
              </w:rPr>
            </w:pPr>
            <w:r w:rsidRPr="00870C01">
              <w:rPr>
                <w:sz w:val="16"/>
                <w:szCs w:val="16"/>
              </w:rPr>
              <w:t>1 day</w:t>
            </w:r>
          </w:p>
        </w:tc>
        <w:tc>
          <w:tcPr>
            <w:tcW w:w="1134" w:type="dxa"/>
            <w:vAlign w:val="center"/>
          </w:tcPr>
          <w:p w14:paraId="3E18B4CC" w14:textId="6C46352C" w:rsidR="002D3A6C" w:rsidRPr="00870C01" w:rsidRDefault="002D3A6C" w:rsidP="00A22CD8">
            <w:pPr>
              <w:jc w:val="center"/>
              <w:rPr>
                <w:sz w:val="16"/>
                <w:szCs w:val="16"/>
              </w:rPr>
            </w:pPr>
            <w:r w:rsidRPr="00870C01">
              <w:rPr>
                <w:sz w:val="16"/>
                <w:szCs w:val="16"/>
              </w:rPr>
              <w:t>Withdrawal</w:t>
            </w:r>
          </w:p>
        </w:tc>
        <w:tc>
          <w:tcPr>
            <w:tcW w:w="708" w:type="dxa"/>
            <w:vAlign w:val="center"/>
          </w:tcPr>
          <w:p w14:paraId="54DCD019" w14:textId="5C72D55D" w:rsidR="002D3A6C" w:rsidRPr="00A22CD8" w:rsidRDefault="002D3A6C" w:rsidP="00A22CD8">
            <w:pPr>
              <w:jc w:val="center"/>
              <w:rPr>
                <w:sz w:val="16"/>
                <w:szCs w:val="16"/>
              </w:rPr>
            </w:pPr>
            <w:r w:rsidRPr="00A22CD8">
              <w:rPr>
                <w:sz w:val="16"/>
                <w:szCs w:val="16"/>
              </w:rPr>
              <w:t>3</w:t>
            </w:r>
          </w:p>
        </w:tc>
      </w:tr>
      <w:tr w:rsidR="00870C01" w:rsidRPr="00A22CD8" w14:paraId="75179C9A" w14:textId="77777777" w:rsidTr="00870C01">
        <w:tc>
          <w:tcPr>
            <w:tcW w:w="1121" w:type="dxa"/>
            <w:vAlign w:val="center"/>
          </w:tcPr>
          <w:p w14:paraId="3E940D73" w14:textId="543EF08F" w:rsidR="002D3A6C" w:rsidRPr="00A22CD8" w:rsidRDefault="002D3A6C" w:rsidP="00A22CD8">
            <w:pPr>
              <w:jc w:val="center"/>
              <w:rPr>
                <w:sz w:val="16"/>
                <w:szCs w:val="16"/>
              </w:rPr>
            </w:pPr>
            <w:r w:rsidRPr="00A22CD8">
              <w:rPr>
                <w:rStyle w:val="Hyperlink0"/>
                <w:sz w:val="16"/>
                <w:szCs w:val="16"/>
              </w:rPr>
              <w:t xml:space="preserve">Jayathissa, S., et al. </w:t>
            </w:r>
            <w:r w:rsidRPr="00A22CD8">
              <w:rPr>
                <w:sz w:val="16"/>
                <w:szCs w:val="16"/>
              </w:rPr>
              <w:t>[49]</w:t>
            </w:r>
          </w:p>
        </w:tc>
        <w:tc>
          <w:tcPr>
            <w:tcW w:w="583" w:type="dxa"/>
            <w:vAlign w:val="center"/>
          </w:tcPr>
          <w:p w14:paraId="50D4C3C0" w14:textId="47DCC3C7" w:rsidR="002D3A6C" w:rsidRPr="00A22CD8" w:rsidRDefault="002D3A6C" w:rsidP="00A22CD8">
            <w:pPr>
              <w:jc w:val="center"/>
              <w:rPr>
                <w:sz w:val="16"/>
                <w:szCs w:val="16"/>
              </w:rPr>
            </w:pPr>
            <w:r w:rsidRPr="00A22CD8">
              <w:rPr>
                <w:sz w:val="16"/>
                <w:szCs w:val="16"/>
              </w:rPr>
              <w:t>CR</w:t>
            </w:r>
          </w:p>
        </w:tc>
        <w:tc>
          <w:tcPr>
            <w:tcW w:w="322" w:type="dxa"/>
            <w:vAlign w:val="center"/>
          </w:tcPr>
          <w:p w14:paraId="0D6687D3" w14:textId="7B4F73B2" w:rsidR="002D3A6C" w:rsidRPr="00A22CD8" w:rsidRDefault="002D3A6C" w:rsidP="00A22CD8">
            <w:pPr>
              <w:jc w:val="center"/>
              <w:rPr>
                <w:sz w:val="16"/>
                <w:szCs w:val="16"/>
              </w:rPr>
            </w:pPr>
            <w:r w:rsidRPr="00A22CD8">
              <w:rPr>
                <w:sz w:val="16"/>
                <w:szCs w:val="16"/>
              </w:rPr>
              <w:t>1</w:t>
            </w:r>
          </w:p>
        </w:tc>
        <w:tc>
          <w:tcPr>
            <w:tcW w:w="956" w:type="dxa"/>
            <w:vAlign w:val="center"/>
          </w:tcPr>
          <w:p w14:paraId="317572C9" w14:textId="32165BAA" w:rsidR="002D3A6C" w:rsidRPr="00A22CD8" w:rsidRDefault="002D3A6C" w:rsidP="00A22CD8">
            <w:pPr>
              <w:jc w:val="center"/>
              <w:rPr>
                <w:sz w:val="16"/>
                <w:szCs w:val="16"/>
              </w:rPr>
            </w:pPr>
            <w:r w:rsidRPr="00A22CD8">
              <w:rPr>
                <w:sz w:val="16"/>
                <w:szCs w:val="16"/>
              </w:rPr>
              <w:t>Man/85</w:t>
            </w:r>
          </w:p>
        </w:tc>
        <w:tc>
          <w:tcPr>
            <w:tcW w:w="895" w:type="dxa"/>
            <w:vAlign w:val="center"/>
          </w:tcPr>
          <w:p w14:paraId="01C1474A" w14:textId="1EC76718" w:rsidR="002D3A6C" w:rsidRPr="00A22CD8" w:rsidRDefault="002D3A6C" w:rsidP="00A22CD8">
            <w:pPr>
              <w:jc w:val="center"/>
              <w:rPr>
                <w:sz w:val="16"/>
                <w:szCs w:val="16"/>
              </w:rPr>
            </w:pPr>
            <w:r w:rsidRPr="00A22CD8">
              <w:rPr>
                <w:sz w:val="16"/>
                <w:szCs w:val="16"/>
              </w:rPr>
              <w:t>1000 mg/day</w:t>
            </w:r>
          </w:p>
        </w:tc>
        <w:tc>
          <w:tcPr>
            <w:tcW w:w="847" w:type="dxa"/>
            <w:vAlign w:val="center"/>
          </w:tcPr>
          <w:p w14:paraId="6ED8932F" w14:textId="62CAD17E" w:rsidR="002D3A6C" w:rsidRPr="00A22CD8" w:rsidRDefault="002D3A6C" w:rsidP="00A22CD8">
            <w:pPr>
              <w:jc w:val="center"/>
              <w:rPr>
                <w:sz w:val="16"/>
                <w:szCs w:val="16"/>
              </w:rPr>
            </w:pPr>
            <w:r w:rsidRPr="00A22CD8">
              <w:rPr>
                <w:sz w:val="16"/>
                <w:szCs w:val="16"/>
              </w:rPr>
              <w:t>Per os</w:t>
            </w:r>
          </w:p>
        </w:tc>
        <w:tc>
          <w:tcPr>
            <w:tcW w:w="1134" w:type="dxa"/>
            <w:vAlign w:val="center"/>
          </w:tcPr>
          <w:p w14:paraId="05935FDA" w14:textId="19D3BD72" w:rsidR="002D3A6C" w:rsidRPr="00A22CD8" w:rsidRDefault="002D3A6C" w:rsidP="00A22CD8">
            <w:pPr>
              <w:jc w:val="center"/>
              <w:rPr>
                <w:sz w:val="16"/>
                <w:szCs w:val="16"/>
              </w:rPr>
            </w:pPr>
            <w:r w:rsidRPr="00A22CD8">
              <w:rPr>
                <w:sz w:val="16"/>
                <w:szCs w:val="16"/>
              </w:rPr>
              <w:t>Infected right hip joint</w:t>
            </w:r>
          </w:p>
        </w:tc>
        <w:tc>
          <w:tcPr>
            <w:tcW w:w="992" w:type="dxa"/>
            <w:vAlign w:val="center"/>
          </w:tcPr>
          <w:p w14:paraId="01D0D649" w14:textId="6B177CC1" w:rsidR="002D3A6C" w:rsidRPr="00A22CD8" w:rsidRDefault="002D3A6C" w:rsidP="00A22CD8">
            <w:pPr>
              <w:jc w:val="center"/>
              <w:rPr>
                <w:sz w:val="16"/>
                <w:szCs w:val="16"/>
              </w:rPr>
            </w:pPr>
            <w:r w:rsidRPr="00A22CD8">
              <w:rPr>
                <w:sz w:val="16"/>
                <w:szCs w:val="16"/>
              </w:rPr>
              <w:t>7</w:t>
            </w:r>
            <w:r w:rsidRPr="00A22CD8">
              <w:rPr>
                <w:sz w:val="16"/>
                <w:szCs w:val="16"/>
                <w:vertAlign w:val="superscript"/>
              </w:rPr>
              <w:t>th</w:t>
            </w:r>
            <w:r w:rsidRPr="00A22CD8">
              <w:rPr>
                <w:sz w:val="16"/>
                <w:szCs w:val="16"/>
              </w:rPr>
              <w:t xml:space="preserve"> day</w:t>
            </w:r>
          </w:p>
        </w:tc>
        <w:tc>
          <w:tcPr>
            <w:tcW w:w="1701" w:type="dxa"/>
            <w:vAlign w:val="center"/>
          </w:tcPr>
          <w:p w14:paraId="43B968D0" w14:textId="7F19D6BF" w:rsidR="002D3A6C" w:rsidRPr="00A22CD8" w:rsidRDefault="002D3A6C" w:rsidP="00A22CD8">
            <w:pPr>
              <w:jc w:val="center"/>
              <w:rPr>
                <w:sz w:val="16"/>
                <w:szCs w:val="16"/>
              </w:rPr>
            </w:pPr>
            <w:r w:rsidRPr="00A22CD8">
              <w:rPr>
                <w:sz w:val="16"/>
                <w:szCs w:val="16"/>
              </w:rPr>
              <w:t>ND</w:t>
            </w:r>
          </w:p>
        </w:tc>
        <w:tc>
          <w:tcPr>
            <w:tcW w:w="1701" w:type="dxa"/>
            <w:vAlign w:val="center"/>
          </w:tcPr>
          <w:p w14:paraId="3AF6D98B" w14:textId="1D50471D" w:rsidR="002D3A6C" w:rsidRPr="00A22CD8" w:rsidRDefault="002D3A6C" w:rsidP="00A22CD8">
            <w:pPr>
              <w:jc w:val="center"/>
              <w:rPr>
                <w:sz w:val="16"/>
                <w:szCs w:val="16"/>
              </w:rPr>
            </w:pPr>
            <w:r w:rsidRPr="00A22CD8">
              <w:rPr>
                <w:sz w:val="16"/>
                <w:szCs w:val="16"/>
              </w:rPr>
              <w:t>Delirium, hallucinations</w:t>
            </w:r>
          </w:p>
        </w:tc>
        <w:tc>
          <w:tcPr>
            <w:tcW w:w="1985" w:type="dxa"/>
            <w:vAlign w:val="center"/>
          </w:tcPr>
          <w:p w14:paraId="2B047C25" w14:textId="2BC4E267" w:rsidR="002D3A6C" w:rsidRPr="00A22CD8" w:rsidRDefault="002D3A6C" w:rsidP="00A22CD8">
            <w:pPr>
              <w:jc w:val="center"/>
              <w:rPr>
                <w:sz w:val="16"/>
                <w:szCs w:val="16"/>
              </w:rPr>
            </w:pPr>
            <w:r w:rsidRPr="00A22CD8">
              <w:rPr>
                <w:sz w:val="16"/>
                <w:szCs w:val="16"/>
              </w:rPr>
              <w:t>ND</w:t>
            </w:r>
          </w:p>
        </w:tc>
        <w:tc>
          <w:tcPr>
            <w:tcW w:w="1276" w:type="dxa"/>
            <w:vAlign w:val="center"/>
          </w:tcPr>
          <w:p w14:paraId="661B5854" w14:textId="3B2E4C1B" w:rsidR="002D3A6C" w:rsidRPr="00870C01" w:rsidRDefault="002D3A6C" w:rsidP="00A22CD8">
            <w:pPr>
              <w:jc w:val="center"/>
              <w:rPr>
                <w:sz w:val="16"/>
                <w:szCs w:val="16"/>
              </w:rPr>
            </w:pPr>
            <w:r w:rsidRPr="00870C01">
              <w:rPr>
                <w:sz w:val="16"/>
                <w:szCs w:val="16"/>
              </w:rPr>
              <w:t>ND</w:t>
            </w:r>
          </w:p>
        </w:tc>
        <w:tc>
          <w:tcPr>
            <w:tcW w:w="1134" w:type="dxa"/>
            <w:vAlign w:val="center"/>
          </w:tcPr>
          <w:p w14:paraId="421873E5" w14:textId="7A2A749B" w:rsidR="002D3A6C" w:rsidRPr="00870C01" w:rsidRDefault="002D3A6C" w:rsidP="00A22CD8">
            <w:pPr>
              <w:jc w:val="center"/>
              <w:rPr>
                <w:sz w:val="16"/>
                <w:szCs w:val="16"/>
              </w:rPr>
            </w:pPr>
            <w:r w:rsidRPr="00870C01">
              <w:rPr>
                <w:sz w:val="16"/>
                <w:szCs w:val="16"/>
              </w:rPr>
              <w:t>ND</w:t>
            </w:r>
          </w:p>
        </w:tc>
        <w:tc>
          <w:tcPr>
            <w:tcW w:w="1134" w:type="dxa"/>
            <w:vAlign w:val="center"/>
          </w:tcPr>
          <w:p w14:paraId="3F22E8D1" w14:textId="49C8657B" w:rsidR="002D3A6C" w:rsidRPr="00870C01" w:rsidRDefault="002D3A6C" w:rsidP="00A22CD8">
            <w:pPr>
              <w:jc w:val="center"/>
              <w:rPr>
                <w:sz w:val="16"/>
                <w:szCs w:val="16"/>
              </w:rPr>
            </w:pPr>
            <w:r w:rsidRPr="00870C01">
              <w:rPr>
                <w:sz w:val="16"/>
                <w:szCs w:val="16"/>
              </w:rPr>
              <w:t>Withdrawal, clonazepam</w:t>
            </w:r>
          </w:p>
        </w:tc>
        <w:tc>
          <w:tcPr>
            <w:tcW w:w="708" w:type="dxa"/>
            <w:vAlign w:val="center"/>
          </w:tcPr>
          <w:p w14:paraId="394A5E7C" w14:textId="27E9ED3C" w:rsidR="002D3A6C" w:rsidRPr="00A22CD8" w:rsidRDefault="002D3A6C" w:rsidP="00A22CD8">
            <w:pPr>
              <w:jc w:val="center"/>
              <w:rPr>
                <w:sz w:val="16"/>
                <w:szCs w:val="16"/>
              </w:rPr>
            </w:pPr>
            <w:r w:rsidRPr="00A22CD8">
              <w:rPr>
                <w:sz w:val="16"/>
                <w:szCs w:val="16"/>
              </w:rPr>
              <w:t>3</w:t>
            </w:r>
          </w:p>
        </w:tc>
      </w:tr>
      <w:tr w:rsidR="00870C01" w:rsidRPr="00A22CD8" w14:paraId="2C67EF73" w14:textId="77777777" w:rsidTr="00870C01">
        <w:tc>
          <w:tcPr>
            <w:tcW w:w="1121" w:type="dxa"/>
            <w:vAlign w:val="center"/>
          </w:tcPr>
          <w:p w14:paraId="25DFACD1" w14:textId="639FCD50" w:rsidR="002D3A6C" w:rsidRPr="00A22CD8" w:rsidRDefault="002D3A6C" w:rsidP="00A22CD8">
            <w:pPr>
              <w:jc w:val="center"/>
              <w:rPr>
                <w:sz w:val="16"/>
                <w:szCs w:val="16"/>
              </w:rPr>
            </w:pPr>
            <w:r w:rsidRPr="00870C01">
              <w:rPr>
                <w:rStyle w:val="Hyperlink0"/>
                <w:sz w:val="16"/>
                <w:szCs w:val="16"/>
                <w:lang w:val="en-US"/>
              </w:rPr>
              <w:t>Ahmed, A.I., et al.</w:t>
            </w:r>
            <w:r w:rsidRPr="00870C01">
              <w:rPr>
                <w:sz w:val="16"/>
                <w:szCs w:val="16"/>
                <w:lang w:val="en-US"/>
              </w:rPr>
              <w:t xml:space="preserve"> </w:t>
            </w:r>
            <w:r w:rsidRPr="00A22CD8">
              <w:rPr>
                <w:sz w:val="16"/>
                <w:szCs w:val="16"/>
              </w:rPr>
              <w:t>[50]</w:t>
            </w:r>
          </w:p>
        </w:tc>
        <w:tc>
          <w:tcPr>
            <w:tcW w:w="583" w:type="dxa"/>
            <w:vAlign w:val="center"/>
          </w:tcPr>
          <w:p w14:paraId="10F5A4EC" w14:textId="04945D2B" w:rsidR="002D3A6C" w:rsidRPr="00A22CD8" w:rsidRDefault="002D3A6C" w:rsidP="00A22CD8">
            <w:pPr>
              <w:jc w:val="center"/>
              <w:rPr>
                <w:sz w:val="16"/>
                <w:szCs w:val="16"/>
              </w:rPr>
            </w:pPr>
            <w:r w:rsidRPr="00A22CD8">
              <w:rPr>
                <w:sz w:val="16"/>
                <w:szCs w:val="16"/>
              </w:rPr>
              <w:t>CR</w:t>
            </w:r>
          </w:p>
        </w:tc>
        <w:tc>
          <w:tcPr>
            <w:tcW w:w="322" w:type="dxa"/>
            <w:vAlign w:val="center"/>
          </w:tcPr>
          <w:p w14:paraId="3AC4A0CA" w14:textId="4AC6EBB3" w:rsidR="002D3A6C" w:rsidRPr="00A22CD8" w:rsidRDefault="002D3A6C" w:rsidP="00A22CD8">
            <w:pPr>
              <w:jc w:val="center"/>
              <w:rPr>
                <w:sz w:val="16"/>
                <w:szCs w:val="16"/>
              </w:rPr>
            </w:pPr>
            <w:r w:rsidRPr="00A22CD8">
              <w:rPr>
                <w:sz w:val="16"/>
                <w:szCs w:val="16"/>
              </w:rPr>
              <w:t>1</w:t>
            </w:r>
          </w:p>
        </w:tc>
        <w:tc>
          <w:tcPr>
            <w:tcW w:w="956" w:type="dxa"/>
            <w:vAlign w:val="center"/>
          </w:tcPr>
          <w:p w14:paraId="245941EC" w14:textId="4C4D0AE4" w:rsidR="002D3A6C" w:rsidRPr="00A22CD8" w:rsidRDefault="002D3A6C" w:rsidP="00A22CD8">
            <w:pPr>
              <w:jc w:val="center"/>
              <w:rPr>
                <w:sz w:val="16"/>
                <w:szCs w:val="16"/>
              </w:rPr>
            </w:pPr>
            <w:r w:rsidRPr="00A22CD8">
              <w:rPr>
                <w:sz w:val="16"/>
                <w:szCs w:val="16"/>
              </w:rPr>
              <w:t>Man/53</w:t>
            </w:r>
          </w:p>
        </w:tc>
        <w:tc>
          <w:tcPr>
            <w:tcW w:w="895" w:type="dxa"/>
            <w:vAlign w:val="center"/>
          </w:tcPr>
          <w:p w14:paraId="0F42BABA" w14:textId="42A7B700" w:rsidR="002D3A6C" w:rsidRPr="00A22CD8" w:rsidRDefault="002D3A6C" w:rsidP="00A22CD8">
            <w:pPr>
              <w:jc w:val="center"/>
              <w:rPr>
                <w:sz w:val="16"/>
                <w:szCs w:val="16"/>
              </w:rPr>
            </w:pPr>
            <w:r w:rsidRPr="00A22CD8">
              <w:rPr>
                <w:sz w:val="16"/>
                <w:szCs w:val="16"/>
              </w:rPr>
              <w:t>ND</w:t>
            </w:r>
          </w:p>
        </w:tc>
        <w:tc>
          <w:tcPr>
            <w:tcW w:w="847" w:type="dxa"/>
            <w:vAlign w:val="center"/>
          </w:tcPr>
          <w:p w14:paraId="0E0229B2" w14:textId="3724639A" w:rsidR="002D3A6C" w:rsidRPr="00A22CD8" w:rsidRDefault="002D3A6C" w:rsidP="00A22CD8">
            <w:pPr>
              <w:jc w:val="center"/>
              <w:rPr>
                <w:sz w:val="16"/>
                <w:szCs w:val="16"/>
              </w:rPr>
            </w:pPr>
            <w:r w:rsidRPr="00A22CD8">
              <w:rPr>
                <w:sz w:val="16"/>
                <w:szCs w:val="16"/>
              </w:rPr>
              <w:t>ND</w:t>
            </w:r>
          </w:p>
        </w:tc>
        <w:tc>
          <w:tcPr>
            <w:tcW w:w="1134" w:type="dxa"/>
            <w:vAlign w:val="center"/>
          </w:tcPr>
          <w:p w14:paraId="04064704" w14:textId="0A0DD44E" w:rsidR="002D3A6C" w:rsidRPr="00A22CD8" w:rsidRDefault="002D3A6C" w:rsidP="00A22CD8">
            <w:pPr>
              <w:jc w:val="center"/>
              <w:rPr>
                <w:sz w:val="16"/>
                <w:szCs w:val="16"/>
              </w:rPr>
            </w:pPr>
            <w:r w:rsidRPr="00A22CD8">
              <w:rPr>
                <w:sz w:val="16"/>
                <w:szCs w:val="16"/>
              </w:rPr>
              <w:t>Recurrent prostatitis</w:t>
            </w:r>
          </w:p>
        </w:tc>
        <w:tc>
          <w:tcPr>
            <w:tcW w:w="992" w:type="dxa"/>
            <w:vAlign w:val="center"/>
          </w:tcPr>
          <w:p w14:paraId="7FDF2483" w14:textId="4F966124" w:rsidR="002D3A6C" w:rsidRPr="00A22CD8" w:rsidRDefault="002D3A6C" w:rsidP="00A22CD8">
            <w:pPr>
              <w:jc w:val="center"/>
              <w:rPr>
                <w:sz w:val="16"/>
                <w:szCs w:val="16"/>
              </w:rPr>
            </w:pPr>
            <w:r w:rsidRPr="00A22CD8">
              <w:rPr>
                <w:sz w:val="16"/>
                <w:szCs w:val="16"/>
              </w:rPr>
              <w:t>3 weeks</w:t>
            </w:r>
          </w:p>
        </w:tc>
        <w:tc>
          <w:tcPr>
            <w:tcW w:w="1701" w:type="dxa"/>
            <w:vAlign w:val="center"/>
          </w:tcPr>
          <w:p w14:paraId="2E88C168" w14:textId="571993BE" w:rsidR="002D3A6C" w:rsidRPr="00870C01" w:rsidRDefault="002D3A6C" w:rsidP="00A22CD8">
            <w:pPr>
              <w:jc w:val="center"/>
              <w:rPr>
                <w:sz w:val="16"/>
                <w:szCs w:val="16"/>
                <w:lang w:val="en-US"/>
              </w:rPr>
            </w:pPr>
            <w:r w:rsidRPr="00870C01">
              <w:rPr>
                <w:sz w:val="16"/>
                <w:szCs w:val="16"/>
                <w:lang w:val="en-US"/>
              </w:rPr>
              <w:t>Amlodipine (later changed into rampipril)</w:t>
            </w:r>
          </w:p>
        </w:tc>
        <w:tc>
          <w:tcPr>
            <w:tcW w:w="1701" w:type="dxa"/>
            <w:vAlign w:val="center"/>
          </w:tcPr>
          <w:p w14:paraId="4F708A86" w14:textId="0B45CEEC" w:rsidR="002D3A6C" w:rsidRPr="00A22CD8" w:rsidRDefault="002D3A6C" w:rsidP="00A22CD8">
            <w:pPr>
              <w:jc w:val="center"/>
              <w:rPr>
                <w:sz w:val="16"/>
                <w:szCs w:val="16"/>
              </w:rPr>
            </w:pPr>
            <w:r w:rsidRPr="00A22CD8">
              <w:rPr>
                <w:sz w:val="16"/>
                <w:szCs w:val="16"/>
              </w:rPr>
              <w:t>Suicide attempt</w:t>
            </w:r>
          </w:p>
        </w:tc>
        <w:tc>
          <w:tcPr>
            <w:tcW w:w="1985" w:type="dxa"/>
            <w:vAlign w:val="center"/>
          </w:tcPr>
          <w:p w14:paraId="2B7F050E" w14:textId="101FE09F" w:rsidR="002D3A6C" w:rsidRPr="00870C01" w:rsidRDefault="002D3A6C" w:rsidP="00A22CD8">
            <w:pPr>
              <w:jc w:val="center"/>
              <w:rPr>
                <w:sz w:val="16"/>
                <w:szCs w:val="16"/>
                <w:lang w:val="en-US"/>
              </w:rPr>
            </w:pPr>
            <w:r w:rsidRPr="00870C01">
              <w:rPr>
                <w:sz w:val="16"/>
                <w:szCs w:val="16"/>
                <w:lang w:val="en-US"/>
              </w:rPr>
              <w:t>Hypertension, surgery for a cervical hernia</w:t>
            </w:r>
          </w:p>
        </w:tc>
        <w:tc>
          <w:tcPr>
            <w:tcW w:w="1276" w:type="dxa"/>
            <w:vAlign w:val="center"/>
          </w:tcPr>
          <w:p w14:paraId="42F1C3C6" w14:textId="31F8DFAC" w:rsidR="002D3A6C" w:rsidRPr="00870C01" w:rsidRDefault="002D3A6C" w:rsidP="00A22CD8">
            <w:pPr>
              <w:jc w:val="center"/>
              <w:rPr>
                <w:sz w:val="16"/>
                <w:szCs w:val="16"/>
                <w:lang w:val="en-US"/>
              </w:rPr>
            </w:pPr>
            <w:r w:rsidRPr="00870C01">
              <w:rPr>
                <w:sz w:val="16"/>
                <w:szCs w:val="16"/>
                <w:lang w:val="en-US"/>
              </w:rPr>
              <w:t xml:space="preserve">3 episodes of recurrent depression including with suicidal thoughts (each episode was preceded by 1-week treatment with ciprofloxacin); depressed mood for 1 year after the death of his wife (no </w:t>
            </w:r>
            <w:r w:rsidRPr="00870C01">
              <w:rPr>
                <w:sz w:val="16"/>
                <w:szCs w:val="16"/>
                <w:lang w:val="en-US"/>
              </w:rPr>
              <w:lastRenderedPageBreak/>
              <w:t>suicidal thoughts)</w:t>
            </w:r>
          </w:p>
        </w:tc>
        <w:tc>
          <w:tcPr>
            <w:tcW w:w="1134" w:type="dxa"/>
            <w:vAlign w:val="center"/>
          </w:tcPr>
          <w:p w14:paraId="4FF06D07" w14:textId="33A98DE5" w:rsidR="002D3A6C" w:rsidRPr="00870C01" w:rsidRDefault="002D3A6C" w:rsidP="00A22CD8">
            <w:pPr>
              <w:jc w:val="center"/>
              <w:rPr>
                <w:sz w:val="16"/>
                <w:szCs w:val="16"/>
              </w:rPr>
            </w:pPr>
            <w:r w:rsidRPr="00870C01">
              <w:rPr>
                <w:sz w:val="16"/>
                <w:szCs w:val="16"/>
              </w:rPr>
              <w:lastRenderedPageBreak/>
              <w:t>1 week</w:t>
            </w:r>
          </w:p>
        </w:tc>
        <w:tc>
          <w:tcPr>
            <w:tcW w:w="1134" w:type="dxa"/>
            <w:vAlign w:val="center"/>
          </w:tcPr>
          <w:p w14:paraId="5593872C" w14:textId="0AB55DD1" w:rsidR="002D3A6C" w:rsidRPr="00870C01" w:rsidRDefault="002D3A6C" w:rsidP="00A22CD8">
            <w:pPr>
              <w:jc w:val="center"/>
              <w:rPr>
                <w:sz w:val="16"/>
                <w:szCs w:val="16"/>
              </w:rPr>
            </w:pPr>
            <w:r w:rsidRPr="00870C01">
              <w:rPr>
                <w:sz w:val="16"/>
                <w:szCs w:val="16"/>
              </w:rPr>
              <w:t>Withdrawal</w:t>
            </w:r>
          </w:p>
        </w:tc>
        <w:tc>
          <w:tcPr>
            <w:tcW w:w="708" w:type="dxa"/>
            <w:vAlign w:val="center"/>
          </w:tcPr>
          <w:p w14:paraId="17B596D4" w14:textId="6ADCC34F" w:rsidR="002D3A6C" w:rsidRPr="00A22CD8" w:rsidRDefault="002D3A6C" w:rsidP="00A22CD8">
            <w:pPr>
              <w:jc w:val="center"/>
              <w:rPr>
                <w:sz w:val="16"/>
                <w:szCs w:val="16"/>
              </w:rPr>
            </w:pPr>
            <w:r w:rsidRPr="00A22CD8">
              <w:rPr>
                <w:sz w:val="16"/>
                <w:szCs w:val="16"/>
              </w:rPr>
              <w:t>3</w:t>
            </w:r>
          </w:p>
        </w:tc>
      </w:tr>
      <w:tr w:rsidR="00870C01" w:rsidRPr="00A22CD8" w14:paraId="3377D44A" w14:textId="77777777" w:rsidTr="00870C01">
        <w:tc>
          <w:tcPr>
            <w:tcW w:w="1121" w:type="dxa"/>
            <w:vAlign w:val="center"/>
          </w:tcPr>
          <w:p w14:paraId="2A59DD9B" w14:textId="63C0E9FD" w:rsidR="002D3A6C" w:rsidRPr="00A22CD8" w:rsidRDefault="002D3A6C" w:rsidP="00A22CD8">
            <w:pPr>
              <w:jc w:val="center"/>
              <w:rPr>
                <w:sz w:val="16"/>
                <w:szCs w:val="16"/>
              </w:rPr>
            </w:pPr>
            <w:r w:rsidRPr="00870C01">
              <w:rPr>
                <w:rStyle w:val="Hyperlink0"/>
                <w:sz w:val="16"/>
                <w:szCs w:val="16"/>
                <w:lang w:val="en-US"/>
              </w:rPr>
              <w:t>Denysenko, L. and S.E. Nicolson</w:t>
            </w:r>
            <w:r w:rsidRPr="00870C01">
              <w:rPr>
                <w:sz w:val="16"/>
                <w:szCs w:val="16"/>
                <w:lang w:val="en-US"/>
              </w:rPr>
              <w:t xml:space="preserve"> et al. </w:t>
            </w:r>
            <w:r w:rsidRPr="00A22CD8">
              <w:rPr>
                <w:sz w:val="16"/>
                <w:szCs w:val="16"/>
              </w:rPr>
              <w:t>[51]</w:t>
            </w:r>
          </w:p>
        </w:tc>
        <w:tc>
          <w:tcPr>
            <w:tcW w:w="583" w:type="dxa"/>
            <w:vAlign w:val="center"/>
          </w:tcPr>
          <w:p w14:paraId="54973A15" w14:textId="7ADD69F2" w:rsidR="002D3A6C" w:rsidRPr="00A22CD8" w:rsidRDefault="002D3A6C" w:rsidP="00A22CD8">
            <w:pPr>
              <w:jc w:val="center"/>
              <w:rPr>
                <w:sz w:val="16"/>
                <w:szCs w:val="16"/>
              </w:rPr>
            </w:pPr>
            <w:r w:rsidRPr="00A22CD8">
              <w:rPr>
                <w:sz w:val="16"/>
                <w:szCs w:val="16"/>
              </w:rPr>
              <w:t>CR</w:t>
            </w:r>
          </w:p>
        </w:tc>
        <w:tc>
          <w:tcPr>
            <w:tcW w:w="322" w:type="dxa"/>
            <w:vAlign w:val="center"/>
          </w:tcPr>
          <w:p w14:paraId="489C0900" w14:textId="1B365D5B" w:rsidR="002D3A6C" w:rsidRPr="00A22CD8" w:rsidRDefault="002D3A6C" w:rsidP="00A22CD8">
            <w:pPr>
              <w:jc w:val="center"/>
              <w:rPr>
                <w:sz w:val="16"/>
                <w:szCs w:val="16"/>
              </w:rPr>
            </w:pPr>
            <w:r w:rsidRPr="00A22CD8">
              <w:rPr>
                <w:sz w:val="16"/>
                <w:szCs w:val="16"/>
              </w:rPr>
              <w:t>1</w:t>
            </w:r>
          </w:p>
        </w:tc>
        <w:tc>
          <w:tcPr>
            <w:tcW w:w="956" w:type="dxa"/>
            <w:vAlign w:val="center"/>
          </w:tcPr>
          <w:p w14:paraId="251228E2" w14:textId="0FA82A07" w:rsidR="002D3A6C" w:rsidRPr="00A22CD8" w:rsidRDefault="002D3A6C" w:rsidP="00A22CD8">
            <w:pPr>
              <w:jc w:val="center"/>
              <w:rPr>
                <w:sz w:val="16"/>
                <w:szCs w:val="16"/>
              </w:rPr>
            </w:pPr>
            <w:r w:rsidRPr="00A22CD8">
              <w:rPr>
                <w:sz w:val="16"/>
                <w:szCs w:val="16"/>
              </w:rPr>
              <w:t>Woman/60</w:t>
            </w:r>
          </w:p>
        </w:tc>
        <w:tc>
          <w:tcPr>
            <w:tcW w:w="895" w:type="dxa"/>
            <w:vAlign w:val="center"/>
          </w:tcPr>
          <w:p w14:paraId="44B71E73" w14:textId="41610A56" w:rsidR="002D3A6C" w:rsidRPr="00A22CD8" w:rsidRDefault="002D3A6C" w:rsidP="00A22CD8">
            <w:pPr>
              <w:jc w:val="center"/>
              <w:rPr>
                <w:sz w:val="16"/>
                <w:szCs w:val="16"/>
              </w:rPr>
            </w:pPr>
            <w:r w:rsidRPr="00A22CD8">
              <w:rPr>
                <w:sz w:val="16"/>
                <w:szCs w:val="16"/>
              </w:rPr>
              <w:t>400 mg/day</w:t>
            </w:r>
          </w:p>
        </w:tc>
        <w:tc>
          <w:tcPr>
            <w:tcW w:w="847" w:type="dxa"/>
            <w:vAlign w:val="center"/>
          </w:tcPr>
          <w:p w14:paraId="4017EC08" w14:textId="42D65D22" w:rsidR="002D3A6C" w:rsidRPr="00A22CD8" w:rsidRDefault="002D3A6C" w:rsidP="00A22CD8">
            <w:pPr>
              <w:jc w:val="center"/>
              <w:rPr>
                <w:sz w:val="16"/>
                <w:szCs w:val="16"/>
              </w:rPr>
            </w:pPr>
            <w:r w:rsidRPr="00A22CD8">
              <w:rPr>
                <w:sz w:val="16"/>
                <w:szCs w:val="16"/>
              </w:rPr>
              <w:t>IV</w:t>
            </w:r>
          </w:p>
        </w:tc>
        <w:tc>
          <w:tcPr>
            <w:tcW w:w="1134" w:type="dxa"/>
            <w:vAlign w:val="center"/>
          </w:tcPr>
          <w:p w14:paraId="70C6C8F8" w14:textId="34BFBDAA" w:rsidR="002D3A6C" w:rsidRPr="00A22CD8" w:rsidRDefault="002D3A6C" w:rsidP="00A22CD8">
            <w:pPr>
              <w:jc w:val="center"/>
              <w:rPr>
                <w:sz w:val="16"/>
                <w:szCs w:val="16"/>
              </w:rPr>
            </w:pPr>
            <w:r w:rsidRPr="00A22CD8">
              <w:rPr>
                <w:sz w:val="16"/>
                <w:szCs w:val="16"/>
              </w:rPr>
              <w:t>Diverticular abscess</w:t>
            </w:r>
          </w:p>
        </w:tc>
        <w:tc>
          <w:tcPr>
            <w:tcW w:w="992" w:type="dxa"/>
            <w:vAlign w:val="center"/>
          </w:tcPr>
          <w:p w14:paraId="1518B8AC" w14:textId="3ADBF435" w:rsidR="002D3A6C" w:rsidRPr="00A22CD8" w:rsidRDefault="002D3A6C" w:rsidP="00A22CD8">
            <w:pPr>
              <w:jc w:val="center"/>
              <w:rPr>
                <w:sz w:val="16"/>
                <w:szCs w:val="16"/>
              </w:rPr>
            </w:pPr>
            <w:r w:rsidRPr="00A22CD8">
              <w:rPr>
                <w:sz w:val="16"/>
                <w:szCs w:val="16"/>
              </w:rPr>
              <w:t>1 day</w:t>
            </w:r>
          </w:p>
        </w:tc>
        <w:tc>
          <w:tcPr>
            <w:tcW w:w="1701" w:type="dxa"/>
            <w:vAlign w:val="center"/>
          </w:tcPr>
          <w:p w14:paraId="70716B95" w14:textId="233459BE" w:rsidR="002D3A6C" w:rsidRPr="00A22CD8" w:rsidRDefault="002D3A6C" w:rsidP="00A22CD8">
            <w:pPr>
              <w:jc w:val="center"/>
              <w:rPr>
                <w:sz w:val="16"/>
                <w:szCs w:val="16"/>
              </w:rPr>
            </w:pPr>
            <w:r w:rsidRPr="00A22CD8">
              <w:rPr>
                <w:sz w:val="16"/>
                <w:szCs w:val="16"/>
              </w:rPr>
              <w:t>Metoclopramide, morphine, midazolam, fentanyl, cefoxitin, metronidazole, cinacalcet, lorazepam</w:t>
            </w:r>
          </w:p>
        </w:tc>
        <w:tc>
          <w:tcPr>
            <w:tcW w:w="1701" w:type="dxa"/>
            <w:vAlign w:val="center"/>
          </w:tcPr>
          <w:p w14:paraId="4A392FCF" w14:textId="2A638240" w:rsidR="002D3A6C" w:rsidRPr="00A22CD8" w:rsidRDefault="002D3A6C" w:rsidP="00A22CD8">
            <w:pPr>
              <w:jc w:val="center"/>
              <w:rPr>
                <w:sz w:val="16"/>
                <w:szCs w:val="16"/>
              </w:rPr>
            </w:pPr>
            <w:r w:rsidRPr="00A22CD8">
              <w:rPr>
                <w:sz w:val="16"/>
                <w:szCs w:val="16"/>
              </w:rPr>
              <w:t>Delirium, catatonia</w:t>
            </w:r>
          </w:p>
        </w:tc>
        <w:tc>
          <w:tcPr>
            <w:tcW w:w="1985" w:type="dxa"/>
            <w:vAlign w:val="center"/>
          </w:tcPr>
          <w:p w14:paraId="0EEBFBA2" w14:textId="46889BE1" w:rsidR="002D3A6C" w:rsidRPr="00A22CD8" w:rsidRDefault="002D3A6C" w:rsidP="00A22CD8">
            <w:pPr>
              <w:jc w:val="center"/>
              <w:rPr>
                <w:sz w:val="16"/>
                <w:szCs w:val="16"/>
              </w:rPr>
            </w:pPr>
            <w:r w:rsidRPr="00A22CD8">
              <w:rPr>
                <w:sz w:val="16"/>
                <w:szCs w:val="16"/>
              </w:rPr>
              <w:t>Hypertension, chronic renal insufficiency</w:t>
            </w:r>
          </w:p>
        </w:tc>
        <w:tc>
          <w:tcPr>
            <w:tcW w:w="1276" w:type="dxa"/>
            <w:vAlign w:val="center"/>
          </w:tcPr>
          <w:p w14:paraId="0E212AC1" w14:textId="01D0DD49" w:rsidR="002D3A6C" w:rsidRPr="00870C01" w:rsidRDefault="002D3A6C" w:rsidP="00A22CD8">
            <w:pPr>
              <w:jc w:val="center"/>
              <w:rPr>
                <w:sz w:val="16"/>
                <w:szCs w:val="16"/>
                <w:lang w:val="en-US"/>
              </w:rPr>
            </w:pPr>
            <w:r w:rsidRPr="00870C01">
              <w:rPr>
                <w:sz w:val="16"/>
                <w:szCs w:val="16"/>
                <w:lang w:val="en-US"/>
              </w:rPr>
              <w:t>Cocaine abuse in remission for 4 years, one untreated 2-week episode of “depression” and “very little talking”, delirium</w:t>
            </w:r>
          </w:p>
        </w:tc>
        <w:tc>
          <w:tcPr>
            <w:tcW w:w="1134" w:type="dxa"/>
            <w:vAlign w:val="center"/>
          </w:tcPr>
          <w:p w14:paraId="2971EABB" w14:textId="44C5E521" w:rsidR="002D3A6C" w:rsidRPr="00870C01" w:rsidRDefault="002D3A6C" w:rsidP="00A22CD8">
            <w:pPr>
              <w:jc w:val="center"/>
              <w:rPr>
                <w:sz w:val="16"/>
                <w:szCs w:val="16"/>
              </w:rPr>
            </w:pPr>
            <w:r w:rsidRPr="00870C01">
              <w:rPr>
                <w:sz w:val="16"/>
                <w:szCs w:val="16"/>
              </w:rPr>
              <w:t>5 days</w:t>
            </w:r>
          </w:p>
        </w:tc>
        <w:tc>
          <w:tcPr>
            <w:tcW w:w="1134" w:type="dxa"/>
            <w:vAlign w:val="center"/>
          </w:tcPr>
          <w:p w14:paraId="1246DFC1" w14:textId="76F3F1E3" w:rsidR="002D3A6C" w:rsidRPr="00870C01" w:rsidRDefault="002D3A6C" w:rsidP="00A22CD8">
            <w:pPr>
              <w:jc w:val="center"/>
              <w:rPr>
                <w:sz w:val="16"/>
                <w:szCs w:val="16"/>
              </w:rPr>
            </w:pPr>
            <w:r w:rsidRPr="00870C01">
              <w:rPr>
                <w:sz w:val="16"/>
                <w:szCs w:val="16"/>
              </w:rPr>
              <w:t>Withdrawal, lorazepam</w:t>
            </w:r>
          </w:p>
        </w:tc>
        <w:tc>
          <w:tcPr>
            <w:tcW w:w="708" w:type="dxa"/>
            <w:vAlign w:val="center"/>
          </w:tcPr>
          <w:p w14:paraId="44029E18" w14:textId="07938C93" w:rsidR="002D3A6C" w:rsidRPr="00A22CD8" w:rsidRDefault="002D3A6C" w:rsidP="00A22CD8">
            <w:pPr>
              <w:jc w:val="center"/>
              <w:rPr>
                <w:sz w:val="16"/>
                <w:szCs w:val="16"/>
              </w:rPr>
            </w:pPr>
            <w:r w:rsidRPr="00A22CD8">
              <w:rPr>
                <w:sz w:val="16"/>
                <w:szCs w:val="16"/>
              </w:rPr>
              <w:t>3</w:t>
            </w:r>
          </w:p>
        </w:tc>
      </w:tr>
      <w:tr w:rsidR="00870C01" w:rsidRPr="00A22CD8" w14:paraId="431029A8" w14:textId="77777777" w:rsidTr="00870C01">
        <w:tc>
          <w:tcPr>
            <w:tcW w:w="1121" w:type="dxa"/>
            <w:vAlign w:val="center"/>
          </w:tcPr>
          <w:p w14:paraId="1717DEFF" w14:textId="3F34EC5D" w:rsidR="002D3A6C" w:rsidRPr="00A22CD8" w:rsidRDefault="002D3A6C" w:rsidP="00A22CD8">
            <w:pPr>
              <w:jc w:val="center"/>
              <w:rPr>
                <w:sz w:val="16"/>
                <w:szCs w:val="16"/>
              </w:rPr>
            </w:pPr>
            <w:r w:rsidRPr="00870C01">
              <w:rPr>
                <w:rStyle w:val="Hyperlink0"/>
                <w:sz w:val="16"/>
                <w:szCs w:val="16"/>
                <w:lang w:val="en-US"/>
              </w:rPr>
              <w:t>Labay-Kamara, U., S. Manning, and T. McMahon</w:t>
            </w:r>
            <w:r w:rsidRPr="00870C01">
              <w:rPr>
                <w:sz w:val="16"/>
                <w:szCs w:val="16"/>
                <w:lang w:val="en-US"/>
              </w:rPr>
              <w:t xml:space="preserve"> et Al.</w:t>
            </w:r>
            <w:r w:rsidR="00782226" w:rsidRPr="00870C01">
              <w:rPr>
                <w:sz w:val="16"/>
                <w:szCs w:val="16"/>
                <w:lang w:val="en-US"/>
              </w:rPr>
              <w:t xml:space="preserve"> </w:t>
            </w:r>
            <w:r w:rsidRPr="00A22CD8">
              <w:rPr>
                <w:sz w:val="16"/>
                <w:szCs w:val="16"/>
              </w:rPr>
              <w:t>[52]</w:t>
            </w:r>
          </w:p>
        </w:tc>
        <w:tc>
          <w:tcPr>
            <w:tcW w:w="583" w:type="dxa"/>
            <w:vAlign w:val="center"/>
          </w:tcPr>
          <w:p w14:paraId="09D29463" w14:textId="6EB5782D" w:rsidR="002D3A6C" w:rsidRPr="00A22CD8" w:rsidRDefault="002D3A6C" w:rsidP="00A22CD8">
            <w:pPr>
              <w:jc w:val="center"/>
              <w:rPr>
                <w:sz w:val="16"/>
                <w:szCs w:val="16"/>
              </w:rPr>
            </w:pPr>
            <w:r w:rsidRPr="00A22CD8">
              <w:rPr>
                <w:sz w:val="16"/>
                <w:szCs w:val="16"/>
              </w:rPr>
              <w:t>CR</w:t>
            </w:r>
          </w:p>
        </w:tc>
        <w:tc>
          <w:tcPr>
            <w:tcW w:w="322" w:type="dxa"/>
            <w:vAlign w:val="center"/>
          </w:tcPr>
          <w:p w14:paraId="6E9352D5" w14:textId="42D0404C" w:rsidR="002D3A6C" w:rsidRPr="00A22CD8" w:rsidRDefault="002D3A6C" w:rsidP="00A22CD8">
            <w:pPr>
              <w:jc w:val="center"/>
              <w:rPr>
                <w:sz w:val="16"/>
                <w:szCs w:val="16"/>
              </w:rPr>
            </w:pPr>
            <w:r w:rsidRPr="00A22CD8">
              <w:rPr>
                <w:sz w:val="16"/>
                <w:szCs w:val="16"/>
              </w:rPr>
              <w:t>1</w:t>
            </w:r>
          </w:p>
        </w:tc>
        <w:tc>
          <w:tcPr>
            <w:tcW w:w="956" w:type="dxa"/>
            <w:vAlign w:val="center"/>
          </w:tcPr>
          <w:p w14:paraId="24DDB06A" w14:textId="4A3F7774" w:rsidR="002D3A6C" w:rsidRPr="00A22CD8" w:rsidRDefault="002D3A6C" w:rsidP="00A22CD8">
            <w:pPr>
              <w:jc w:val="center"/>
              <w:rPr>
                <w:sz w:val="16"/>
                <w:szCs w:val="16"/>
              </w:rPr>
            </w:pPr>
            <w:r w:rsidRPr="00A22CD8">
              <w:rPr>
                <w:sz w:val="16"/>
                <w:szCs w:val="16"/>
              </w:rPr>
              <w:t>Man/26</w:t>
            </w:r>
          </w:p>
        </w:tc>
        <w:tc>
          <w:tcPr>
            <w:tcW w:w="895" w:type="dxa"/>
            <w:vAlign w:val="center"/>
          </w:tcPr>
          <w:p w14:paraId="67C58FDF" w14:textId="7FD680CB" w:rsidR="002D3A6C" w:rsidRPr="00A22CD8" w:rsidRDefault="002D3A6C" w:rsidP="00A22CD8">
            <w:pPr>
              <w:jc w:val="center"/>
              <w:rPr>
                <w:sz w:val="16"/>
                <w:szCs w:val="16"/>
              </w:rPr>
            </w:pPr>
            <w:r w:rsidRPr="00A22CD8">
              <w:rPr>
                <w:sz w:val="16"/>
                <w:szCs w:val="16"/>
              </w:rPr>
              <w:t>ND</w:t>
            </w:r>
          </w:p>
        </w:tc>
        <w:tc>
          <w:tcPr>
            <w:tcW w:w="847" w:type="dxa"/>
            <w:vAlign w:val="center"/>
          </w:tcPr>
          <w:p w14:paraId="212D5526" w14:textId="6317DBE9" w:rsidR="002D3A6C" w:rsidRPr="00A22CD8" w:rsidRDefault="002D3A6C" w:rsidP="00A22CD8">
            <w:pPr>
              <w:jc w:val="center"/>
              <w:rPr>
                <w:sz w:val="16"/>
                <w:szCs w:val="16"/>
              </w:rPr>
            </w:pPr>
            <w:r w:rsidRPr="00A22CD8">
              <w:rPr>
                <w:sz w:val="16"/>
                <w:szCs w:val="16"/>
              </w:rPr>
              <w:t>ND</w:t>
            </w:r>
          </w:p>
        </w:tc>
        <w:tc>
          <w:tcPr>
            <w:tcW w:w="1134" w:type="dxa"/>
            <w:vAlign w:val="center"/>
          </w:tcPr>
          <w:p w14:paraId="6328654D" w14:textId="255C76B4" w:rsidR="002D3A6C" w:rsidRPr="00A22CD8" w:rsidRDefault="002D3A6C" w:rsidP="00A22CD8">
            <w:pPr>
              <w:jc w:val="center"/>
              <w:rPr>
                <w:sz w:val="16"/>
                <w:szCs w:val="16"/>
              </w:rPr>
            </w:pPr>
            <w:r w:rsidRPr="00A22CD8">
              <w:rPr>
                <w:sz w:val="16"/>
                <w:szCs w:val="16"/>
              </w:rPr>
              <w:t>Colitis</w:t>
            </w:r>
          </w:p>
        </w:tc>
        <w:tc>
          <w:tcPr>
            <w:tcW w:w="992" w:type="dxa"/>
            <w:vAlign w:val="center"/>
          </w:tcPr>
          <w:p w14:paraId="1FC3144A" w14:textId="674290EF" w:rsidR="002D3A6C" w:rsidRPr="00A22CD8" w:rsidRDefault="002D3A6C" w:rsidP="00A22CD8">
            <w:pPr>
              <w:jc w:val="center"/>
              <w:rPr>
                <w:sz w:val="16"/>
                <w:szCs w:val="16"/>
              </w:rPr>
            </w:pPr>
            <w:r w:rsidRPr="00A22CD8">
              <w:rPr>
                <w:sz w:val="16"/>
                <w:szCs w:val="16"/>
              </w:rPr>
              <w:t>2</w:t>
            </w:r>
            <w:r w:rsidRPr="00A22CD8">
              <w:rPr>
                <w:sz w:val="16"/>
                <w:szCs w:val="16"/>
                <w:vertAlign w:val="superscript"/>
              </w:rPr>
              <w:t>nd</w:t>
            </w:r>
            <w:r w:rsidRPr="00A22CD8">
              <w:rPr>
                <w:sz w:val="16"/>
                <w:szCs w:val="16"/>
              </w:rPr>
              <w:t xml:space="preserve"> day</w:t>
            </w:r>
          </w:p>
        </w:tc>
        <w:tc>
          <w:tcPr>
            <w:tcW w:w="1701" w:type="dxa"/>
            <w:vAlign w:val="center"/>
          </w:tcPr>
          <w:p w14:paraId="19EE2224" w14:textId="7FBF0DD7" w:rsidR="002D3A6C" w:rsidRPr="00A22CD8" w:rsidRDefault="002D3A6C" w:rsidP="00A22CD8">
            <w:pPr>
              <w:jc w:val="center"/>
              <w:rPr>
                <w:sz w:val="16"/>
                <w:szCs w:val="16"/>
              </w:rPr>
            </w:pPr>
            <w:r w:rsidRPr="00A22CD8">
              <w:rPr>
                <w:sz w:val="16"/>
                <w:szCs w:val="16"/>
              </w:rPr>
              <w:t>Levofloxacin, metronidazole</w:t>
            </w:r>
          </w:p>
        </w:tc>
        <w:tc>
          <w:tcPr>
            <w:tcW w:w="1701" w:type="dxa"/>
            <w:vAlign w:val="center"/>
          </w:tcPr>
          <w:p w14:paraId="5FA08EF3" w14:textId="5F82FC52" w:rsidR="002D3A6C" w:rsidRPr="00A22CD8" w:rsidRDefault="002D3A6C" w:rsidP="00A22CD8">
            <w:pPr>
              <w:jc w:val="center"/>
              <w:rPr>
                <w:sz w:val="16"/>
                <w:szCs w:val="16"/>
              </w:rPr>
            </w:pPr>
            <w:r w:rsidRPr="00A22CD8">
              <w:rPr>
                <w:sz w:val="16"/>
                <w:szCs w:val="16"/>
              </w:rPr>
              <w:t>Serious suicide attempt</w:t>
            </w:r>
          </w:p>
        </w:tc>
        <w:tc>
          <w:tcPr>
            <w:tcW w:w="1985" w:type="dxa"/>
            <w:vAlign w:val="center"/>
          </w:tcPr>
          <w:p w14:paraId="2D98F23F" w14:textId="3F16C283" w:rsidR="002D3A6C" w:rsidRPr="00A22CD8" w:rsidRDefault="002D3A6C" w:rsidP="00A22CD8">
            <w:pPr>
              <w:jc w:val="center"/>
              <w:rPr>
                <w:sz w:val="16"/>
                <w:szCs w:val="16"/>
              </w:rPr>
            </w:pPr>
            <w:r w:rsidRPr="00A22CD8">
              <w:rPr>
                <w:sz w:val="16"/>
                <w:szCs w:val="16"/>
              </w:rPr>
              <w:t>No</w:t>
            </w:r>
          </w:p>
        </w:tc>
        <w:tc>
          <w:tcPr>
            <w:tcW w:w="1276" w:type="dxa"/>
            <w:vAlign w:val="center"/>
          </w:tcPr>
          <w:p w14:paraId="5F9218ED" w14:textId="6730E491" w:rsidR="002D3A6C" w:rsidRPr="00870C01" w:rsidRDefault="002D3A6C" w:rsidP="00A22CD8">
            <w:pPr>
              <w:jc w:val="center"/>
              <w:rPr>
                <w:sz w:val="16"/>
                <w:szCs w:val="16"/>
              </w:rPr>
            </w:pPr>
            <w:r w:rsidRPr="00870C01">
              <w:rPr>
                <w:sz w:val="16"/>
                <w:szCs w:val="16"/>
              </w:rPr>
              <w:t>No</w:t>
            </w:r>
          </w:p>
        </w:tc>
        <w:tc>
          <w:tcPr>
            <w:tcW w:w="1134" w:type="dxa"/>
            <w:vAlign w:val="center"/>
          </w:tcPr>
          <w:p w14:paraId="02D3253A" w14:textId="59BD8BBB" w:rsidR="002D3A6C" w:rsidRPr="00870C01" w:rsidRDefault="002D3A6C" w:rsidP="00A22CD8">
            <w:pPr>
              <w:jc w:val="center"/>
              <w:rPr>
                <w:sz w:val="16"/>
                <w:szCs w:val="16"/>
              </w:rPr>
            </w:pPr>
            <w:r w:rsidRPr="00870C01">
              <w:rPr>
                <w:sz w:val="16"/>
                <w:szCs w:val="16"/>
              </w:rPr>
              <w:t>24 hours</w:t>
            </w:r>
          </w:p>
        </w:tc>
        <w:tc>
          <w:tcPr>
            <w:tcW w:w="1134" w:type="dxa"/>
            <w:vAlign w:val="center"/>
          </w:tcPr>
          <w:p w14:paraId="7947CF79" w14:textId="57A664D7" w:rsidR="002D3A6C" w:rsidRPr="00870C01" w:rsidRDefault="002D3A6C" w:rsidP="00A22CD8">
            <w:pPr>
              <w:jc w:val="center"/>
              <w:rPr>
                <w:sz w:val="16"/>
                <w:szCs w:val="16"/>
              </w:rPr>
            </w:pPr>
            <w:r w:rsidRPr="00870C01">
              <w:rPr>
                <w:sz w:val="16"/>
                <w:szCs w:val="16"/>
              </w:rPr>
              <w:t>Withdrawal, citalopram</w:t>
            </w:r>
          </w:p>
        </w:tc>
        <w:tc>
          <w:tcPr>
            <w:tcW w:w="708" w:type="dxa"/>
            <w:vAlign w:val="center"/>
          </w:tcPr>
          <w:p w14:paraId="52EF5802" w14:textId="25777921" w:rsidR="002D3A6C" w:rsidRPr="00A22CD8" w:rsidRDefault="002D3A6C" w:rsidP="00A22CD8">
            <w:pPr>
              <w:jc w:val="center"/>
              <w:rPr>
                <w:sz w:val="16"/>
                <w:szCs w:val="16"/>
              </w:rPr>
            </w:pPr>
            <w:r w:rsidRPr="00A22CD8">
              <w:rPr>
                <w:sz w:val="16"/>
                <w:szCs w:val="16"/>
              </w:rPr>
              <w:t>3</w:t>
            </w:r>
          </w:p>
        </w:tc>
      </w:tr>
      <w:tr w:rsidR="00870C01" w:rsidRPr="00A22CD8" w14:paraId="2A0EF138" w14:textId="77777777" w:rsidTr="00870C01">
        <w:tc>
          <w:tcPr>
            <w:tcW w:w="1121" w:type="dxa"/>
            <w:vAlign w:val="center"/>
          </w:tcPr>
          <w:p w14:paraId="5E1ADF35" w14:textId="3E11B8C6" w:rsidR="002D3A6C" w:rsidRPr="00A22CD8" w:rsidRDefault="002D3A6C" w:rsidP="00A22CD8">
            <w:pPr>
              <w:jc w:val="center"/>
              <w:rPr>
                <w:sz w:val="16"/>
                <w:szCs w:val="16"/>
              </w:rPr>
            </w:pPr>
            <w:r w:rsidRPr="00870C01">
              <w:rPr>
                <w:rStyle w:val="Hyperlink0"/>
                <w:sz w:val="16"/>
                <w:szCs w:val="16"/>
                <w:lang w:val="en-US"/>
              </w:rPr>
              <w:t>Ben-Chetrit, E., N. Rothstein, and G. Munter</w:t>
            </w:r>
            <w:r w:rsidRPr="00870C01">
              <w:rPr>
                <w:sz w:val="16"/>
                <w:szCs w:val="16"/>
                <w:lang w:val="en-US"/>
              </w:rPr>
              <w:t xml:space="preserve"> et al. </w:t>
            </w:r>
            <w:r w:rsidRPr="00A22CD8">
              <w:rPr>
                <w:sz w:val="16"/>
                <w:szCs w:val="16"/>
              </w:rPr>
              <w:t>[53]</w:t>
            </w:r>
          </w:p>
        </w:tc>
        <w:tc>
          <w:tcPr>
            <w:tcW w:w="583" w:type="dxa"/>
            <w:vAlign w:val="center"/>
          </w:tcPr>
          <w:p w14:paraId="47F1D18A" w14:textId="48EA5E71" w:rsidR="002D3A6C" w:rsidRPr="00A22CD8" w:rsidRDefault="002D3A6C" w:rsidP="00A22CD8">
            <w:pPr>
              <w:jc w:val="center"/>
              <w:rPr>
                <w:sz w:val="16"/>
                <w:szCs w:val="16"/>
              </w:rPr>
            </w:pPr>
            <w:r w:rsidRPr="00A22CD8">
              <w:rPr>
                <w:sz w:val="16"/>
                <w:szCs w:val="16"/>
              </w:rPr>
              <w:t>CR</w:t>
            </w:r>
          </w:p>
        </w:tc>
        <w:tc>
          <w:tcPr>
            <w:tcW w:w="322" w:type="dxa"/>
            <w:vAlign w:val="center"/>
          </w:tcPr>
          <w:p w14:paraId="23007A72" w14:textId="6235FF13" w:rsidR="002D3A6C" w:rsidRPr="00A22CD8" w:rsidRDefault="002D3A6C" w:rsidP="00A22CD8">
            <w:pPr>
              <w:jc w:val="center"/>
              <w:rPr>
                <w:sz w:val="16"/>
                <w:szCs w:val="16"/>
              </w:rPr>
            </w:pPr>
            <w:r w:rsidRPr="00A22CD8">
              <w:rPr>
                <w:sz w:val="16"/>
                <w:szCs w:val="16"/>
              </w:rPr>
              <w:t>1</w:t>
            </w:r>
          </w:p>
        </w:tc>
        <w:tc>
          <w:tcPr>
            <w:tcW w:w="956" w:type="dxa"/>
            <w:vAlign w:val="center"/>
          </w:tcPr>
          <w:p w14:paraId="64661CB0" w14:textId="4C875691" w:rsidR="002D3A6C" w:rsidRPr="00A22CD8" w:rsidRDefault="002D3A6C" w:rsidP="00A22CD8">
            <w:pPr>
              <w:jc w:val="center"/>
              <w:rPr>
                <w:sz w:val="16"/>
                <w:szCs w:val="16"/>
              </w:rPr>
            </w:pPr>
            <w:r w:rsidRPr="00A22CD8">
              <w:rPr>
                <w:sz w:val="16"/>
                <w:szCs w:val="16"/>
              </w:rPr>
              <w:t>Man/64</w:t>
            </w:r>
          </w:p>
        </w:tc>
        <w:tc>
          <w:tcPr>
            <w:tcW w:w="895" w:type="dxa"/>
            <w:vAlign w:val="center"/>
          </w:tcPr>
          <w:p w14:paraId="3C676B66" w14:textId="7F10CA45" w:rsidR="002D3A6C" w:rsidRPr="00A22CD8" w:rsidRDefault="002D3A6C" w:rsidP="00A22CD8">
            <w:pPr>
              <w:jc w:val="center"/>
              <w:rPr>
                <w:sz w:val="16"/>
                <w:szCs w:val="16"/>
              </w:rPr>
            </w:pPr>
            <w:r w:rsidRPr="00A22CD8">
              <w:rPr>
                <w:sz w:val="16"/>
                <w:szCs w:val="16"/>
              </w:rPr>
              <w:t>ND</w:t>
            </w:r>
          </w:p>
        </w:tc>
        <w:tc>
          <w:tcPr>
            <w:tcW w:w="847" w:type="dxa"/>
            <w:vAlign w:val="center"/>
          </w:tcPr>
          <w:p w14:paraId="668FEB43" w14:textId="422CB1DA" w:rsidR="002D3A6C" w:rsidRPr="00A22CD8" w:rsidRDefault="002D3A6C" w:rsidP="00A22CD8">
            <w:pPr>
              <w:jc w:val="center"/>
              <w:rPr>
                <w:sz w:val="16"/>
                <w:szCs w:val="16"/>
              </w:rPr>
            </w:pPr>
            <w:r w:rsidRPr="00A22CD8">
              <w:rPr>
                <w:sz w:val="16"/>
                <w:szCs w:val="16"/>
              </w:rPr>
              <w:t>ND</w:t>
            </w:r>
          </w:p>
        </w:tc>
        <w:tc>
          <w:tcPr>
            <w:tcW w:w="1134" w:type="dxa"/>
            <w:vAlign w:val="center"/>
          </w:tcPr>
          <w:p w14:paraId="3A4166EC" w14:textId="47AFCA8B" w:rsidR="002D3A6C" w:rsidRPr="00A22CD8" w:rsidRDefault="002D3A6C" w:rsidP="00A22CD8">
            <w:pPr>
              <w:jc w:val="center"/>
              <w:rPr>
                <w:sz w:val="16"/>
                <w:szCs w:val="16"/>
              </w:rPr>
            </w:pPr>
            <w:r w:rsidRPr="00A22CD8">
              <w:rPr>
                <w:sz w:val="16"/>
                <w:szCs w:val="16"/>
              </w:rPr>
              <w:t>COPD with infected bronchiectasis</w:t>
            </w:r>
          </w:p>
        </w:tc>
        <w:tc>
          <w:tcPr>
            <w:tcW w:w="992" w:type="dxa"/>
            <w:vAlign w:val="center"/>
          </w:tcPr>
          <w:p w14:paraId="7A162FB1" w14:textId="3DFA01E0" w:rsidR="002D3A6C" w:rsidRPr="00A22CD8" w:rsidRDefault="002D3A6C" w:rsidP="00A22CD8">
            <w:pPr>
              <w:jc w:val="center"/>
              <w:rPr>
                <w:sz w:val="16"/>
                <w:szCs w:val="16"/>
              </w:rPr>
            </w:pPr>
            <w:r w:rsidRPr="00A22CD8">
              <w:rPr>
                <w:sz w:val="16"/>
                <w:szCs w:val="16"/>
              </w:rPr>
              <w:t>4</w:t>
            </w:r>
            <w:r w:rsidRPr="00A22CD8">
              <w:rPr>
                <w:sz w:val="16"/>
                <w:szCs w:val="16"/>
                <w:vertAlign w:val="superscript"/>
              </w:rPr>
              <w:t>th</w:t>
            </w:r>
            <w:r w:rsidRPr="00A22CD8">
              <w:rPr>
                <w:sz w:val="16"/>
                <w:szCs w:val="16"/>
              </w:rPr>
              <w:t xml:space="preserve"> day</w:t>
            </w:r>
          </w:p>
        </w:tc>
        <w:tc>
          <w:tcPr>
            <w:tcW w:w="1701" w:type="dxa"/>
            <w:vAlign w:val="center"/>
          </w:tcPr>
          <w:p w14:paraId="40308FD6" w14:textId="3B26BDE0" w:rsidR="002D3A6C" w:rsidRPr="00870C01" w:rsidRDefault="002D3A6C" w:rsidP="00A22CD8">
            <w:pPr>
              <w:jc w:val="center"/>
              <w:rPr>
                <w:sz w:val="16"/>
                <w:szCs w:val="16"/>
                <w:lang w:val="en-US"/>
              </w:rPr>
            </w:pPr>
            <w:r w:rsidRPr="00870C01">
              <w:rPr>
                <w:sz w:val="16"/>
                <w:szCs w:val="16"/>
                <w:lang w:val="en-US"/>
              </w:rPr>
              <w:t>Cefuroxime, ramipril, ipratropium bromide inhaler</w:t>
            </w:r>
          </w:p>
        </w:tc>
        <w:tc>
          <w:tcPr>
            <w:tcW w:w="1701" w:type="dxa"/>
            <w:vAlign w:val="center"/>
          </w:tcPr>
          <w:p w14:paraId="220AEC5F" w14:textId="584F0980" w:rsidR="002D3A6C" w:rsidRPr="00870C01" w:rsidRDefault="002D3A6C" w:rsidP="00A22CD8">
            <w:pPr>
              <w:jc w:val="center"/>
              <w:rPr>
                <w:sz w:val="16"/>
                <w:szCs w:val="16"/>
                <w:lang w:val="en-US"/>
              </w:rPr>
            </w:pPr>
            <w:r w:rsidRPr="00870C01">
              <w:rPr>
                <w:sz w:val="16"/>
                <w:szCs w:val="16"/>
                <w:lang w:val="en-US"/>
              </w:rPr>
              <w:t>Acute psychosis: confusion, visual hallucinations</w:t>
            </w:r>
          </w:p>
        </w:tc>
        <w:tc>
          <w:tcPr>
            <w:tcW w:w="1985" w:type="dxa"/>
            <w:vAlign w:val="center"/>
          </w:tcPr>
          <w:p w14:paraId="181AB402" w14:textId="6B2C4625" w:rsidR="002D3A6C" w:rsidRPr="00A22CD8" w:rsidRDefault="002D3A6C" w:rsidP="00A22CD8">
            <w:pPr>
              <w:jc w:val="center"/>
              <w:rPr>
                <w:sz w:val="16"/>
                <w:szCs w:val="16"/>
              </w:rPr>
            </w:pPr>
            <w:r w:rsidRPr="00A22CD8">
              <w:rPr>
                <w:sz w:val="16"/>
                <w:szCs w:val="16"/>
              </w:rPr>
              <w:t>COPD, bronchiectasis, hypertension</w:t>
            </w:r>
          </w:p>
        </w:tc>
        <w:tc>
          <w:tcPr>
            <w:tcW w:w="1276" w:type="dxa"/>
            <w:vAlign w:val="center"/>
          </w:tcPr>
          <w:p w14:paraId="53786CBE" w14:textId="1C8BE0B2" w:rsidR="002D3A6C" w:rsidRPr="00870C01" w:rsidRDefault="002D3A6C" w:rsidP="00A22CD8">
            <w:pPr>
              <w:jc w:val="center"/>
              <w:rPr>
                <w:sz w:val="16"/>
                <w:szCs w:val="16"/>
              </w:rPr>
            </w:pPr>
            <w:r w:rsidRPr="00870C01">
              <w:rPr>
                <w:sz w:val="16"/>
                <w:szCs w:val="16"/>
              </w:rPr>
              <w:t>ND</w:t>
            </w:r>
          </w:p>
        </w:tc>
        <w:tc>
          <w:tcPr>
            <w:tcW w:w="1134" w:type="dxa"/>
            <w:vAlign w:val="center"/>
          </w:tcPr>
          <w:p w14:paraId="4DF0A1D2" w14:textId="3D37CBD4" w:rsidR="002D3A6C" w:rsidRPr="00870C01" w:rsidRDefault="002D3A6C" w:rsidP="00A22CD8">
            <w:pPr>
              <w:jc w:val="center"/>
              <w:rPr>
                <w:sz w:val="16"/>
                <w:szCs w:val="16"/>
              </w:rPr>
            </w:pPr>
            <w:r w:rsidRPr="00870C01">
              <w:rPr>
                <w:sz w:val="16"/>
                <w:szCs w:val="16"/>
              </w:rPr>
              <w:t>24 hours</w:t>
            </w:r>
          </w:p>
        </w:tc>
        <w:tc>
          <w:tcPr>
            <w:tcW w:w="1134" w:type="dxa"/>
            <w:vAlign w:val="center"/>
          </w:tcPr>
          <w:p w14:paraId="237CC53D" w14:textId="20936294" w:rsidR="002D3A6C" w:rsidRPr="00870C01" w:rsidRDefault="002D3A6C" w:rsidP="00A22CD8">
            <w:pPr>
              <w:jc w:val="center"/>
              <w:rPr>
                <w:sz w:val="16"/>
                <w:szCs w:val="16"/>
              </w:rPr>
            </w:pPr>
            <w:r w:rsidRPr="00870C01">
              <w:rPr>
                <w:sz w:val="16"/>
                <w:szCs w:val="16"/>
              </w:rPr>
              <w:t>Withdrawal</w:t>
            </w:r>
          </w:p>
        </w:tc>
        <w:tc>
          <w:tcPr>
            <w:tcW w:w="708" w:type="dxa"/>
            <w:vAlign w:val="center"/>
          </w:tcPr>
          <w:p w14:paraId="04A787BC" w14:textId="51398415" w:rsidR="002D3A6C" w:rsidRPr="00A22CD8" w:rsidRDefault="002D3A6C" w:rsidP="00A22CD8">
            <w:pPr>
              <w:jc w:val="center"/>
              <w:rPr>
                <w:sz w:val="16"/>
                <w:szCs w:val="16"/>
              </w:rPr>
            </w:pPr>
            <w:r w:rsidRPr="00A22CD8">
              <w:rPr>
                <w:sz w:val="16"/>
                <w:szCs w:val="16"/>
              </w:rPr>
              <w:t>3</w:t>
            </w:r>
          </w:p>
        </w:tc>
      </w:tr>
      <w:tr w:rsidR="00870C01" w:rsidRPr="00A22CD8" w14:paraId="631D18BD" w14:textId="77777777" w:rsidTr="00870C01">
        <w:tc>
          <w:tcPr>
            <w:tcW w:w="1121" w:type="dxa"/>
            <w:vAlign w:val="center"/>
          </w:tcPr>
          <w:p w14:paraId="0A61A27F" w14:textId="3F9AC21F" w:rsidR="002D3A6C" w:rsidRPr="00A22CD8" w:rsidRDefault="002D3A6C" w:rsidP="00A22CD8">
            <w:pPr>
              <w:jc w:val="center"/>
              <w:rPr>
                <w:sz w:val="16"/>
                <w:szCs w:val="16"/>
              </w:rPr>
            </w:pPr>
            <w:r w:rsidRPr="00870C01">
              <w:rPr>
                <w:rStyle w:val="Hyperlink0"/>
                <w:sz w:val="16"/>
                <w:szCs w:val="16"/>
                <w:lang w:val="en-US"/>
              </w:rPr>
              <w:t xml:space="preserve">Ranjan, A. and S.K. et al. </w:t>
            </w:r>
            <w:r w:rsidRPr="00A22CD8">
              <w:rPr>
                <w:sz w:val="16"/>
                <w:szCs w:val="16"/>
              </w:rPr>
              <w:t>[54]</w:t>
            </w:r>
          </w:p>
        </w:tc>
        <w:tc>
          <w:tcPr>
            <w:tcW w:w="583" w:type="dxa"/>
            <w:vAlign w:val="center"/>
          </w:tcPr>
          <w:p w14:paraId="5EA38BCC" w14:textId="196EF54F" w:rsidR="002D3A6C" w:rsidRPr="00A22CD8" w:rsidRDefault="002D3A6C" w:rsidP="00A22CD8">
            <w:pPr>
              <w:jc w:val="center"/>
              <w:rPr>
                <w:sz w:val="16"/>
                <w:szCs w:val="16"/>
              </w:rPr>
            </w:pPr>
            <w:r w:rsidRPr="00A22CD8">
              <w:rPr>
                <w:sz w:val="16"/>
                <w:szCs w:val="16"/>
              </w:rPr>
              <w:t>CR</w:t>
            </w:r>
          </w:p>
        </w:tc>
        <w:tc>
          <w:tcPr>
            <w:tcW w:w="322" w:type="dxa"/>
            <w:vAlign w:val="center"/>
          </w:tcPr>
          <w:p w14:paraId="4336EAA6" w14:textId="50C59F1B" w:rsidR="002D3A6C" w:rsidRPr="00A22CD8" w:rsidRDefault="002D3A6C" w:rsidP="00A22CD8">
            <w:pPr>
              <w:jc w:val="center"/>
              <w:rPr>
                <w:sz w:val="16"/>
                <w:szCs w:val="16"/>
              </w:rPr>
            </w:pPr>
            <w:r w:rsidRPr="00A22CD8">
              <w:rPr>
                <w:sz w:val="16"/>
                <w:szCs w:val="16"/>
              </w:rPr>
              <w:t>1</w:t>
            </w:r>
          </w:p>
        </w:tc>
        <w:tc>
          <w:tcPr>
            <w:tcW w:w="956" w:type="dxa"/>
            <w:vAlign w:val="center"/>
          </w:tcPr>
          <w:p w14:paraId="2CD4BE78" w14:textId="4875AC9E" w:rsidR="002D3A6C" w:rsidRPr="00A22CD8" w:rsidRDefault="002D3A6C" w:rsidP="00A22CD8">
            <w:pPr>
              <w:jc w:val="center"/>
              <w:rPr>
                <w:sz w:val="16"/>
                <w:szCs w:val="16"/>
              </w:rPr>
            </w:pPr>
            <w:r w:rsidRPr="00A22CD8">
              <w:rPr>
                <w:sz w:val="16"/>
                <w:szCs w:val="16"/>
              </w:rPr>
              <w:t>Woman/22</w:t>
            </w:r>
          </w:p>
        </w:tc>
        <w:tc>
          <w:tcPr>
            <w:tcW w:w="895" w:type="dxa"/>
            <w:vAlign w:val="center"/>
          </w:tcPr>
          <w:p w14:paraId="656C131F" w14:textId="77777777" w:rsidR="002D3A6C" w:rsidRPr="00870C01" w:rsidRDefault="002D3A6C" w:rsidP="00A22CD8">
            <w:pPr>
              <w:jc w:val="center"/>
              <w:rPr>
                <w:sz w:val="16"/>
                <w:szCs w:val="16"/>
                <w:lang w:val="en-US"/>
              </w:rPr>
            </w:pPr>
            <w:r w:rsidRPr="00870C01">
              <w:rPr>
                <w:sz w:val="16"/>
                <w:szCs w:val="16"/>
                <w:lang w:val="en-US"/>
              </w:rPr>
              <w:t>200 mg/day</w:t>
            </w:r>
          </w:p>
          <w:p w14:paraId="7E267169" w14:textId="77777777" w:rsidR="002D3A6C" w:rsidRPr="00870C01" w:rsidRDefault="002D3A6C" w:rsidP="00A22CD8">
            <w:pPr>
              <w:jc w:val="center"/>
              <w:rPr>
                <w:sz w:val="16"/>
                <w:szCs w:val="16"/>
                <w:lang w:val="en-US"/>
              </w:rPr>
            </w:pPr>
            <w:r w:rsidRPr="00870C01">
              <w:rPr>
                <w:sz w:val="16"/>
                <w:szCs w:val="16"/>
                <w:lang w:val="en-US"/>
              </w:rPr>
              <w:t>(IV, 3 days)</w:t>
            </w:r>
            <w:r w:rsidRPr="00870C01">
              <w:rPr>
                <w:sz w:val="16"/>
                <w:szCs w:val="16"/>
                <w:lang w:val="en-US"/>
              </w:rPr>
              <w:br/>
            </w:r>
            <w:r w:rsidRPr="00870C01">
              <w:rPr>
                <w:sz w:val="16"/>
                <w:szCs w:val="16"/>
                <w:lang w:val="en-US"/>
              </w:rPr>
              <w:br/>
              <w:t>500 mg/day</w:t>
            </w:r>
          </w:p>
          <w:p w14:paraId="789BC51A" w14:textId="23D9D197" w:rsidR="002D3A6C" w:rsidRPr="00A22CD8" w:rsidRDefault="002D3A6C" w:rsidP="00A22CD8">
            <w:pPr>
              <w:jc w:val="center"/>
              <w:rPr>
                <w:sz w:val="16"/>
                <w:szCs w:val="16"/>
              </w:rPr>
            </w:pPr>
            <w:r w:rsidRPr="00A22CD8">
              <w:rPr>
                <w:sz w:val="16"/>
                <w:szCs w:val="16"/>
              </w:rPr>
              <w:t>(per os, 3 days)</w:t>
            </w:r>
          </w:p>
        </w:tc>
        <w:tc>
          <w:tcPr>
            <w:tcW w:w="847" w:type="dxa"/>
            <w:vAlign w:val="center"/>
          </w:tcPr>
          <w:p w14:paraId="0AE5698A" w14:textId="764A5EDA" w:rsidR="002D3A6C" w:rsidRPr="00A22CD8" w:rsidRDefault="002D3A6C" w:rsidP="00A22CD8">
            <w:pPr>
              <w:jc w:val="center"/>
              <w:rPr>
                <w:sz w:val="16"/>
                <w:szCs w:val="16"/>
              </w:rPr>
            </w:pPr>
            <w:r w:rsidRPr="00A22CD8">
              <w:rPr>
                <w:sz w:val="16"/>
                <w:szCs w:val="16"/>
              </w:rPr>
              <w:t>IV, per os</w:t>
            </w:r>
          </w:p>
        </w:tc>
        <w:tc>
          <w:tcPr>
            <w:tcW w:w="1134" w:type="dxa"/>
            <w:vAlign w:val="center"/>
          </w:tcPr>
          <w:p w14:paraId="1E0E869C" w14:textId="1E25B899" w:rsidR="002D3A6C" w:rsidRPr="00A22CD8" w:rsidRDefault="002D3A6C" w:rsidP="00A22CD8">
            <w:pPr>
              <w:jc w:val="center"/>
              <w:rPr>
                <w:sz w:val="16"/>
                <w:szCs w:val="16"/>
              </w:rPr>
            </w:pPr>
            <w:r w:rsidRPr="00A22CD8">
              <w:rPr>
                <w:sz w:val="16"/>
                <w:szCs w:val="16"/>
              </w:rPr>
              <w:t>Acute gastroenteritis</w:t>
            </w:r>
          </w:p>
        </w:tc>
        <w:tc>
          <w:tcPr>
            <w:tcW w:w="992" w:type="dxa"/>
            <w:vAlign w:val="center"/>
          </w:tcPr>
          <w:p w14:paraId="2E4EE058" w14:textId="28279289" w:rsidR="002D3A6C" w:rsidRPr="00A22CD8" w:rsidRDefault="002D3A6C" w:rsidP="00A22CD8">
            <w:pPr>
              <w:jc w:val="center"/>
              <w:rPr>
                <w:sz w:val="16"/>
                <w:szCs w:val="16"/>
              </w:rPr>
            </w:pPr>
            <w:r w:rsidRPr="00A22CD8">
              <w:rPr>
                <w:sz w:val="16"/>
                <w:szCs w:val="16"/>
              </w:rPr>
              <w:t>ND</w:t>
            </w:r>
          </w:p>
        </w:tc>
        <w:tc>
          <w:tcPr>
            <w:tcW w:w="1701" w:type="dxa"/>
            <w:vAlign w:val="center"/>
          </w:tcPr>
          <w:p w14:paraId="2301695C" w14:textId="112D5A27" w:rsidR="002D3A6C" w:rsidRPr="00A22CD8" w:rsidRDefault="002D3A6C" w:rsidP="00A22CD8">
            <w:pPr>
              <w:jc w:val="center"/>
              <w:rPr>
                <w:sz w:val="16"/>
                <w:szCs w:val="16"/>
              </w:rPr>
            </w:pPr>
            <w:r w:rsidRPr="00A22CD8">
              <w:rPr>
                <w:sz w:val="16"/>
                <w:szCs w:val="16"/>
              </w:rPr>
              <w:t>“Supportive treatment”</w:t>
            </w:r>
          </w:p>
        </w:tc>
        <w:tc>
          <w:tcPr>
            <w:tcW w:w="1701" w:type="dxa"/>
            <w:vAlign w:val="center"/>
          </w:tcPr>
          <w:p w14:paraId="0833BCA7" w14:textId="13E84F7B" w:rsidR="002D3A6C" w:rsidRPr="00870C01" w:rsidRDefault="002D3A6C" w:rsidP="00A22CD8">
            <w:pPr>
              <w:jc w:val="center"/>
              <w:rPr>
                <w:sz w:val="16"/>
                <w:szCs w:val="16"/>
                <w:lang w:val="en-US"/>
              </w:rPr>
            </w:pPr>
            <w:r w:rsidRPr="00870C01">
              <w:rPr>
                <w:sz w:val="16"/>
                <w:szCs w:val="16"/>
                <w:lang w:val="en-US"/>
              </w:rPr>
              <w:t>Acute psychosis: fearfulness, psychomotor retardation, visual and auditory hallucinations, poor self-care</w:t>
            </w:r>
          </w:p>
        </w:tc>
        <w:tc>
          <w:tcPr>
            <w:tcW w:w="1985" w:type="dxa"/>
            <w:vAlign w:val="center"/>
          </w:tcPr>
          <w:p w14:paraId="43D8F80F" w14:textId="523DD5D5" w:rsidR="002D3A6C" w:rsidRPr="00A22CD8" w:rsidRDefault="002D3A6C" w:rsidP="00A22CD8">
            <w:pPr>
              <w:jc w:val="center"/>
              <w:rPr>
                <w:sz w:val="16"/>
                <w:szCs w:val="16"/>
              </w:rPr>
            </w:pPr>
            <w:r w:rsidRPr="00A22CD8">
              <w:rPr>
                <w:sz w:val="16"/>
                <w:szCs w:val="16"/>
              </w:rPr>
              <w:t>ND</w:t>
            </w:r>
          </w:p>
        </w:tc>
        <w:tc>
          <w:tcPr>
            <w:tcW w:w="1276" w:type="dxa"/>
            <w:vAlign w:val="center"/>
          </w:tcPr>
          <w:p w14:paraId="75B1236C" w14:textId="29413667" w:rsidR="002D3A6C" w:rsidRPr="00870C01" w:rsidRDefault="002D3A6C" w:rsidP="00A22CD8">
            <w:pPr>
              <w:jc w:val="center"/>
              <w:rPr>
                <w:sz w:val="16"/>
                <w:szCs w:val="16"/>
              </w:rPr>
            </w:pPr>
            <w:r w:rsidRPr="00870C01">
              <w:rPr>
                <w:sz w:val="16"/>
                <w:szCs w:val="16"/>
              </w:rPr>
              <w:t>No</w:t>
            </w:r>
          </w:p>
        </w:tc>
        <w:tc>
          <w:tcPr>
            <w:tcW w:w="1134" w:type="dxa"/>
            <w:vAlign w:val="center"/>
          </w:tcPr>
          <w:p w14:paraId="27A8ED7B" w14:textId="45D0E815" w:rsidR="002D3A6C" w:rsidRPr="00870C01" w:rsidRDefault="002D3A6C" w:rsidP="00A22CD8">
            <w:pPr>
              <w:jc w:val="center"/>
              <w:rPr>
                <w:sz w:val="16"/>
                <w:szCs w:val="16"/>
              </w:rPr>
            </w:pPr>
            <w:r w:rsidRPr="00870C01">
              <w:rPr>
                <w:sz w:val="16"/>
                <w:szCs w:val="16"/>
              </w:rPr>
              <w:t>2-3 days</w:t>
            </w:r>
          </w:p>
        </w:tc>
        <w:tc>
          <w:tcPr>
            <w:tcW w:w="1134" w:type="dxa"/>
            <w:vAlign w:val="center"/>
          </w:tcPr>
          <w:p w14:paraId="16AB5C48" w14:textId="7A643F39" w:rsidR="002D3A6C" w:rsidRPr="00870C01" w:rsidRDefault="002D3A6C" w:rsidP="00A22CD8">
            <w:pPr>
              <w:jc w:val="center"/>
              <w:rPr>
                <w:sz w:val="16"/>
                <w:szCs w:val="16"/>
              </w:rPr>
            </w:pPr>
            <w:r w:rsidRPr="00870C01">
              <w:rPr>
                <w:sz w:val="16"/>
                <w:szCs w:val="16"/>
              </w:rPr>
              <w:t>Withdrawal</w:t>
            </w:r>
          </w:p>
        </w:tc>
        <w:tc>
          <w:tcPr>
            <w:tcW w:w="708" w:type="dxa"/>
            <w:vAlign w:val="center"/>
          </w:tcPr>
          <w:p w14:paraId="46FFEC67" w14:textId="72DA667D" w:rsidR="002D3A6C" w:rsidRPr="00A22CD8" w:rsidRDefault="002D3A6C" w:rsidP="00A22CD8">
            <w:pPr>
              <w:jc w:val="center"/>
              <w:rPr>
                <w:sz w:val="16"/>
                <w:szCs w:val="16"/>
              </w:rPr>
            </w:pPr>
            <w:r w:rsidRPr="00A22CD8">
              <w:rPr>
                <w:sz w:val="16"/>
                <w:szCs w:val="16"/>
              </w:rPr>
              <w:t>3</w:t>
            </w:r>
          </w:p>
        </w:tc>
      </w:tr>
      <w:tr w:rsidR="00870C01" w:rsidRPr="00A22CD8" w14:paraId="1CEC5447" w14:textId="77777777" w:rsidTr="00870C01">
        <w:tc>
          <w:tcPr>
            <w:tcW w:w="1121" w:type="dxa"/>
            <w:vAlign w:val="center"/>
          </w:tcPr>
          <w:p w14:paraId="6E4AE505" w14:textId="28905BDD" w:rsidR="002D3A6C" w:rsidRPr="00A22CD8" w:rsidRDefault="002D3A6C" w:rsidP="00A22CD8">
            <w:pPr>
              <w:jc w:val="center"/>
              <w:rPr>
                <w:sz w:val="16"/>
                <w:szCs w:val="16"/>
              </w:rPr>
            </w:pPr>
            <w:r w:rsidRPr="00870C01">
              <w:rPr>
                <w:rStyle w:val="Hyperlink0"/>
                <w:sz w:val="16"/>
                <w:szCs w:val="16"/>
                <w:lang w:val="en-US"/>
              </w:rPr>
              <w:t>Dang, A., R. Kamat, and R.V</w:t>
            </w:r>
            <w:r w:rsidRPr="00870C01">
              <w:rPr>
                <w:sz w:val="16"/>
                <w:szCs w:val="16"/>
                <w:lang w:val="en-US"/>
              </w:rPr>
              <w:t xml:space="preserve">  et al. </w:t>
            </w:r>
            <w:r w:rsidRPr="00A22CD8">
              <w:rPr>
                <w:sz w:val="16"/>
                <w:szCs w:val="16"/>
              </w:rPr>
              <w:t>[55]</w:t>
            </w:r>
          </w:p>
        </w:tc>
        <w:tc>
          <w:tcPr>
            <w:tcW w:w="583" w:type="dxa"/>
            <w:vAlign w:val="center"/>
          </w:tcPr>
          <w:p w14:paraId="4A40F344" w14:textId="4520FC8F" w:rsidR="002D3A6C" w:rsidRPr="00A22CD8" w:rsidRDefault="002D3A6C" w:rsidP="00A22CD8">
            <w:pPr>
              <w:jc w:val="center"/>
              <w:rPr>
                <w:sz w:val="16"/>
                <w:szCs w:val="16"/>
              </w:rPr>
            </w:pPr>
            <w:r w:rsidRPr="00A22CD8">
              <w:rPr>
                <w:sz w:val="16"/>
                <w:szCs w:val="16"/>
              </w:rPr>
              <w:t>CR</w:t>
            </w:r>
          </w:p>
        </w:tc>
        <w:tc>
          <w:tcPr>
            <w:tcW w:w="322" w:type="dxa"/>
            <w:vAlign w:val="center"/>
          </w:tcPr>
          <w:p w14:paraId="38C15AAF" w14:textId="1D85DA89" w:rsidR="002D3A6C" w:rsidRPr="00A22CD8" w:rsidRDefault="002D3A6C" w:rsidP="00A22CD8">
            <w:pPr>
              <w:jc w:val="center"/>
              <w:rPr>
                <w:sz w:val="16"/>
                <w:szCs w:val="16"/>
              </w:rPr>
            </w:pPr>
            <w:r w:rsidRPr="00A22CD8">
              <w:rPr>
                <w:sz w:val="16"/>
                <w:szCs w:val="16"/>
              </w:rPr>
              <w:t>1</w:t>
            </w:r>
          </w:p>
        </w:tc>
        <w:tc>
          <w:tcPr>
            <w:tcW w:w="956" w:type="dxa"/>
            <w:vAlign w:val="center"/>
          </w:tcPr>
          <w:p w14:paraId="6CC0C363" w14:textId="331D726B" w:rsidR="002D3A6C" w:rsidRPr="00A22CD8" w:rsidRDefault="002D3A6C" w:rsidP="00A22CD8">
            <w:pPr>
              <w:jc w:val="center"/>
              <w:rPr>
                <w:sz w:val="16"/>
                <w:szCs w:val="16"/>
              </w:rPr>
            </w:pPr>
            <w:r w:rsidRPr="00A22CD8">
              <w:rPr>
                <w:sz w:val="16"/>
                <w:szCs w:val="16"/>
              </w:rPr>
              <w:t>Man/45</w:t>
            </w:r>
          </w:p>
        </w:tc>
        <w:tc>
          <w:tcPr>
            <w:tcW w:w="895" w:type="dxa"/>
            <w:vAlign w:val="center"/>
          </w:tcPr>
          <w:p w14:paraId="3A14A8AC" w14:textId="0BBB32A3" w:rsidR="002D3A6C" w:rsidRPr="00A22CD8" w:rsidRDefault="002D3A6C" w:rsidP="00A22CD8">
            <w:pPr>
              <w:jc w:val="center"/>
              <w:rPr>
                <w:sz w:val="16"/>
                <w:szCs w:val="16"/>
              </w:rPr>
            </w:pPr>
            <w:r w:rsidRPr="00A22CD8">
              <w:rPr>
                <w:sz w:val="16"/>
                <w:szCs w:val="16"/>
              </w:rPr>
              <w:t>200 mg/day</w:t>
            </w:r>
          </w:p>
        </w:tc>
        <w:tc>
          <w:tcPr>
            <w:tcW w:w="847" w:type="dxa"/>
            <w:vAlign w:val="center"/>
          </w:tcPr>
          <w:p w14:paraId="4597A421" w14:textId="279260CC" w:rsidR="002D3A6C" w:rsidRPr="00A22CD8" w:rsidRDefault="002D3A6C" w:rsidP="00A22CD8">
            <w:pPr>
              <w:jc w:val="center"/>
              <w:rPr>
                <w:sz w:val="16"/>
                <w:szCs w:val="16"/>
              </w:rPr>
            </w:pPr>
            <w:r w:rsidRPr="00A22CD8">
              <w:rPr>
                <w:sz w:val="16"/>
                <w:szCs w:val="16"/>
              </w:rPr>
              <w:t>ND</w:t>
            </w:r>
          </w:p>
        </w:tc>
        <w:tc>
          <w:tcPr>
            <w:tcW w:w="1134" w:type="dxa"/>
            <w:vAlign w:val="center"/>
          </w:tcPr>
          <w:p w14:paraId="65805111" w14:textId="359833D3" w:rsidR="002D3A6C" w:rsidRPr="00A22CD8" w:rsidRDefault="002D3A6C" w:rsidP="00A22CD8">
            <w:pPr>
              <w:jc w:val="center"/>
              <w:rPr>
                <w:sz w:val="16"/>
                <w:szCs w:val="16"/>
              </w:rPr>
            </w:pPr>
            <w:r w:rsidRPr="00A22CD8">
              <w:rPr>
                <w:sz w:val="16"/>
                <w:szCs w:val="16"/>
              </w:rPr>
              <w:t>Urinary tract infection</w:t>
            </w:r>
          </w:p>
        </w:tc>
        <w:tc>
          <w:tcPr>
            <w:tcW w:w="992" w:type="dxa"/>
            <w:vAlign w:val="center"/>
          </w:tcPr>
          <w:p w14:paraId="06B2D32B" w14:textId="2B08E498" w:rsidR="002D3A6C" w:rsidRPr="00A22CD8" w:rsidRDefault="002D3A6C" w:rsidP="00A22CD8">
            <w:pPr>
              <w:jc w:val="center"/>
              <w:rPr>
                <w:sz w:val="16"/>
                <w:szCs w:val="16"/>
              </w:rPr>
            </w:pPr>
            <w:r w:rsidRPr="00A22CD8">
              <w:rPr>
                <w:sz w:val="16"/>
                <w:szCs w:val="16"/>
              </w:rPr>
              <w:t>Next day</w:t>
            </w:r>
          </w:p>
        </w:tc>
        <w:tc>
          <w:tcPr>
            <w:tcW w:w="1701" w:type="dxa"/>
            <w:vAlign w:val="center"/>
          </w:tcPr>
          <w:p w14:paraId="155BD1DF" w14:textId="0F3664E0" w:rsidR="002D3A6C" w:rsidRPr="00A22CD8" w:rsidRDefault="002D3A6C" w:rsidP="00A22CD8">
            <w:pPr>
              <w:jc w:val="center"/>
              <w:rPr>
                <w:sz w:val="16"/>
                <w:szCs w:val="16"/>
              </w:rPr>
            </w:pPr>
            <w:r w:rsidRPr="00A22CD8">
              <w:rPr>
                <w:sz w:val="16"/>
                <w:szCs w:val="16"/>
              </w:rPr>
              <w:t>No</w:t>
            </w:r>
          </w:p>
        </w:tc>
        <w:tc>
          <w:tcPr>
            <w:tcW w:w="1701" w:type="dxa"/>
            <w:vAlign w:val="center"/>
          </w:tcPr>
          <w:p w14:paraId="7E8F02CB" w14:textId="34C8AE0E" w:rsidR="002D3A6C" w:rsidRPr="00870C01" w:rsidRDefault="002D3A6C" w:rsidP="00A22CD8">
            <w:pPr>
              <w:jc w:val="center"/>
              <w:rPr>
                <w:sz w:val="16"/>
                <w:szCs w:val="16"/>
                <w:lang w:val="en-US"/>
              </w:rPr>
            </w:pPr>
            <w:r w:rsidRPr="00870C01">
              <w:rPr>
                <w:sz w:val="16"/>
                <w:szCs w:val="16"/>
                <w:lang w:val="en-US"/>
              </w:rPr>
              <w:t>Acute psychosis: delusional parasitosis, delusional beliefs, intensive visual hallucinations</w:t>
            </w:r>
          </w:p>
        </w:tc>
        <w:tc>
          <w:tcPr>
            <w:tcW w:w="1985" w:type="dxa"/>
            <w:vAlign w:val="center"/>
          </w:tcPr>
          <w:p w14:paraId="4F6B1B15" w14:textId="11CA3045" w:rsidR="002D3A6C" w:rsidRPr="00870C01" w:rsidRDefault="002D3A6C" w:rsidP="00A22CD8">
            <w:pPr>
              <w:jc w:val="center"/>
              <w:rPr>
                <w:sz w:val="16"/>
                <w:szCs w:val="16"/>
                <w:lang w:val="en-US"/>
              </w:rPr>
            </w:pPr>
            <w:r w:rsidRPr="00870C01">
              <w:rPr>
                <w:sz w:val="16"/>
                <w:szCs w:val="16"/>
                <w:lang w:val="en-US"/>
              </w:rPr>
              <w:t>Birth complications with asphyxia, cardiac surgery</w:t>
            </w:r>
          </w:p>
        </w:tc>
        <w:tc>
          <w:tcPr>
            <w:tcW w:w="1276" w:type="dxa"/>
            <w:vAlign w:val="center"/>
          </w:tcPr>
          <w:p w14:paraId="5AFADFDA" w14:textId="14AA9119" w:rsidR="002D3A6C" w:rsidRPr="00870C01" w:rsidRDefault="002D3A6C" w:rsidP="00A22CD8">
            <w:pPr>
              <w:jc w:val="center"/>
              <w:rPr>
                <w:sz w:val="16"/>
                <w:szCs w:val="16"/>
                <w:lang w:val="en-US"/>
              </w:rPr>
            </w:pPr>
            <w:r w:rsidRPr="00870C01">
              <w:rPr>
                <w:sz w:val="16"/>
                <w:szCs w:val="16"/>
                <w:lang w:val="en-US"/>
              </w:rPr>
              <w:t>An episode of depression after the divorce</w:t>
            </w:r>
          </w:p>
        </w:tc>
        <w:tc>
          <w:tcPr>
            <w:tcW w:w="1134" w:type="dxa"/>
            <w:vAlign w:val="center"/>
          </w:tcPr>
          <w:p w14:paraId="656A8543" w14:textId="6E8D313D" w:rsidR="002D3A6C" w:rsidRPr="00870C01" w:rsidRDefault="002D3A6C" w:rsidP="00A22CD8">
            <w:pPr>
              <w:jc w:val="center"/>
              <w:rPr>
                <w:sz w:val="16"/>
                <w:szCs w:val="16"/>
              </w:rPr>
            </w:pPr>
            <w:r w:rsidRPr="00870C01">
              <w:rPr>
                <w:sz w:val="16"/>
                <w:szCs w:val="16"/>
              </w:rPr>
              <w:t>2 days</w:t>
            </w:r>
          </w:p>
        </w:tc>
        <w:tc>
          <w:tcPr>
            <w:tcW w:w="1134" w:type="dxa"/>
            <w:vAlign w:val="center"/>
          </w:tcPr>
          <w:p w14:paraId="428737BA" w14:textId="39A6E41A" w:rsidR="002D3A6C" w:rsidRPr="00870C01" w:rsidRDefault="002D3A6C" w:rsidP="00A22CD8">
            <w:pPr>
              <w:jc w:val="center"/>
              <w:rPr>
                <w:sz w:val="16"/>
                <w:szCs w:val="16"/>
              </w:rPr>
            </w:pPr>
            <w:r w:rsidRPr="00870C01">
              <w:rPr>
                <w:sz w:val="16"/>
                <w:szCs w:val="16"/>
              </w:rPr>
              <w:t>Withdrawal</w:t>
            </w:r>
          </w:p>
        </w:tc>
        <w:tc>
          <w:tcPr>
            <w:tcW w:w="708" w:type="dxa"/>
            <w:vAlign w:val="center"/>
          </w:tcPr>
          <w:p w14:paraId="5871B2FC" w14:textId="5289857F" w:rsidR="002D3A6C" w:rsidRPr="00A22CD8" w:rsidRDefault="002D3A6C" w:rsidP="00A22CD8">
            <w:pPr>
              <w:jc w:val="center"/>
              <w:rPr>
                <w:sz w:val="16"/>
                <w:szCs w:val="16"/>
              </w:rPr>
            </w:pPr>
            <w:r w:rsidRPr="00A22CD8">
              <w:rPr>
                <w:sz w:val="16"/>
                <w:szCs w:val="16"/>
              </w:rPr>
              <w:t>3</w:t>
            </w:r>
          </w:p>
        </w:tc>
      </w:tr>
      <w:tr w:rsidR="00870C01" w:rsidRPr="00A22CD8" w14:paraId="355743AB" w14:textId="77777777" w:rsidTr="00870C01">
        <w:tc>
          <w:tcPr>
            <w:tcW w:w="1121" w:type="dxa"/>
            <w:vAlign w:val="center"/>
          </w:tcPr>
          <w:p w14:paraId="3169DC65" w14:textId="49CCC45F" w:rsidR="002D3A6C" w:rsidRPr="00A22CD8" w:rsidRDefault="002D3A6C" w:rsidP="00A22CD8">
            <w:pPr>
              <w:jc w:val="center"/>
              <w:rPr>
                <w:sz w:val="16"/>
                <w:szCs w:val="16"/>
              </w:rPr>
            </w:pPr>
            <w:r w:rsidRPr="00A22CD8">
              <w:rPr>
                <w:rStyle w:val="Hyperlink0"/>
                <w:sz w:val="16"/>
                <w:szCs w:val="16"/>
              </w:rPr>
              <w:t xml:space="preserve">Bhalerao, S., et al. </w:t>
            </w:r>
            <w:r w:rsidRPr="00A22CD8">
              <w:rPr>
                <w:sz w:val="16"/>
                <w:szCs w:val="16"/>
              </w:rPr>
              <w:t>[56]</w:t>
            </w:r>
          </w:p>
        </w:tc>
        <w:tc>
          <w:tcPr>
            <w:tcW w:w="583" w:type="dxa"/>
            <w:vAlign w:val="center"/>
          </w:tcPr>
          <w:p w14:paraId="4538D5CC" w14:textId="59B2A126" w:rsidR="002D3A6C" w:rsidRPr="00A22CD8" w:rsidRDefault="002D3A6C" w:rsidP="00A22CD8">
            <w:pPr>
              <w:jc w:val="center"/>
              <w:rPr>
                <w:sz w:val="16"/>
                <w:szCs w:val="16"/>
              </w:rPr>
            </w:pPr>
            <w:r w:rsidRPr="00A22CD8">
              <w:rPr>
                <w:sz w:val="16"/>
                <w:szCs w:val="16"/>
              </w:rPr>
              <w:t>CR</w:t>
            </w:r>
          </w:p>
        </w:tc>
        <w:tc>
          <w:tcPr>
            <w:tcW w:w="322" w:type="dxa"/>
            <w:vAlign w:val="center"/>
          </w:tcPr>
          <w:p w14:paraId="306EDB69" w14:textId="34DD23B2" w:rsidR="002D3A6C" w:rsidRPr="00A22CD8" w:rsidRDefault="002D3A6C" w:rsidP="00A22CD8">
            <w:pPr>
              <w:jc w:val="center"/>
              <w:rPr>
                <w:sz w:val="16"/>
                <w:szCs w:val="16"/>
              </w:rPr>
            </w:pPr>
            <w:r w:rsidRPr="00A22CD8">
              <w:rPr>
                <w:sz w:val="16"/>
                <w:szCs w:val="16"/>
              </w:rPr>
              <w:t>1</w:t>
            </w:r>
          </w:p>
        </w:tc>
        <w:tc>
          <w:tcPr>
            <w:tcW w:w="956" w:type="dxa"/>
            <w:vAlign w:val="center"/>
          </w:tcPr>
          <w:p w14:paraId="27E41EFE" w14:textId="22AF24EE" w:rsidR="002D3A6C" w:rsidRPr="00A22CD8" w:rsidRDefault="002D3A6C" w:rsidP="00A22CD8">
            <w:pPr>
              <w:jc w:val="center"/>
              <w:rPr>
                <w:sz w:val="16"/>
                <w:szCs w:val="16"/>
              </w:rPr>
            </w:pPr>
            <w:r w:rsidRPr="00A22CD8">
              <w:rPr>
                <w:sz w:val="16"/>
                <w:szCs w:val="16"/>
              </w:rPr>
              <w:t>Man/28</w:t>
            </w:r>
          </w:p>
        </w:tc>
        <w:tc>
          <w:tcPr>
            <w:tcW w:w="895" w:type="dxa"/>
            <w:vAlign w:val="center"/>
          </w:tcPr>
          <w:p w14:paraId="7585B390" w14:textId="342879F4" w:rsidR="002D3A6C" w:rsidRPr="00870C01" w:rsidRDefault="002D3A6C" w:rsidP="00A22CD8">
            <w:pPr>
              <w:jc w:val="center"/>
              <w:rPr>
                <w:sz w:val="16"/>
                <w:szCs w:val="16"/>
                <w:lang w:val="en-US"/>
              </w:rPr>
            </w:pPr>
            <w:r w:rsidRPr="00870C01">
              <w:rPr>
                <w:sz w:val="16"/>
                <w:szCs w:val="16"/>
                <w:lang w:val="en-US"/>
              </w:rPr>
              <w:t>800 mg/day for 5 days; 1000 mg/day on the 6</w:t>
            </w:r>
            <w:r w:rsidRPr="00870C01">
              <w:rPr>
                <w:sz w:val="16"/>
                <w:szCs w:val="16"/>
                <w:vertAlign w:val="superscript"/>
                <w:lang w:val="en-US"/>
              </w:rPr>
              <w:t>th</w:t>
            </w:r>
            <w:r w:rsidRPr="00870C01">
              <w:rPr>
                <w:sz w:val="16"/>
                <w:szCs w:val="16"/>
                <w:lang w:val="en-US"/>
              </w:rPr>
              <w:t xml:space="preserve"> day</w:t>
            </w:r>
          </w:p>
        </w:tc>
        <w:tc>
          <w:tcPr>
            <w:tcW w:w="847" w:type="dxa"/>
            <w:vAlign w:val="center"/>
          </w:tcPr>
          <w:p w14:paraId="25468B7B" w14:textId="0FDB6806" w:rsidR="002D3A6C" w:rsidRPr="00A22CD8" w:rsidRDefault="002D3A6C" w:rsidP="00A22CD8">
            <w:pPr>
              <w:jc w:val="center"/>
              <w:rPr>
                <w:sz w:val="16"/>
                <w:szCs w:val="16"/>
              </w:rPr>
            </w:pPr>
            <w:r w:rsidRPr="00A22CD8">
              <w:rPr>
                <w:sz w:val="16"/>
                <w:szCs w:val="16"/>
              </w:rPr>
              <w:t>IV</w:t>
            </w:r>
          </w:p>
        </w:tc>
        <w:tc>
          <w:tcPr>
            <w:tcW w:w="1134" w:type="dxa"/>
            <w:vAlign w:val="center"/>
          </w:tcPr>
          <w:p w14:paraId="1E61C461" w14:textId="4E32AB5D" w:rsidR="002D3A6C" w:rsidRPr="00A22CD8" w:rsidRDefault="002D3A6C" w:rsidP="00A22CD8">
            <w:pPr>
              <w:jc w:val="center"/>
              <w:rPr>
                <w:sz w:val="16"/>
                <w:szCs w:val="16"/>
              </w:rPr>
            </w:pPr>
            <w:r w:rsidRPr="00A22CD8">
              <w:rPr>
                <w:sz w:val="16"/>
                <w:szCs w:val="16"/>
              </w:rPr>
              <w:t>Postoperative after ECRP stenting</w:t>
            </w:r>
          </w:p>
        </w:tc>
        <w:tc>
          <w:tcPr>
            <w:tcW w:w="992" w:type="dxa"/>
            <w:vAlign w:val="center"/>
          </w:tcPr>
          <w:p w14:paraId="27B776C9" w14:textId="7DB07AFB" w:rsidR="002D3A6C" w:rsidRPr="00A22CD8" w:rsidRDefault="002D3A6C" w:rsidP="00A22CD8">
            <w:pPr>
              <w:jc w:val="center"/>
              <w:rPr>
                <w:sz w:val="16"/>
                <w:szCs w:val="16"/>
              </w:rPr>
            </w:pPr>
            <w:r w:rsidRPr="00A22CD8">
              <w:rPr>
                <w:sz w:val="16"/>
                <w:szCs w:val="16"/>
              </w:rPr>
              <w:t>6</w:t>
            </w:r>
            <w:r w:rsidRPr="00A22CD8">
              <w:rPr>
                <w:sz w:val="16"/>
                <w:szCs w:val="16"/>
                <w:vertAlign w:val="superscript"/>
              </w:rPr>
              <w:t>th</w:t>
            </w:r>
            <w:r w:rsidRPr="00A22CD8">
              <w:rPr>
                <w:sz w:val="16"/>
                <w:szCs w:val="16"/>
              </w:rPr>
              <w:t xml:space="preserve"> day</w:t>
            </w:r>
          </w:p>
        </w:tc>
        <w:tc>
          <w:tcPr>
            <w:tcW w:w="1701" w:type="dxa"/>
            <w:vAlign w:val="center"/>
          </w:tcPr>
          <w:p w14:paraId="4454C3AD" w14:textId="766AE831" w:rsidR="002D3A6C" w:rsidRPr="00870C01" w:rsidRDefault="002D3A6C" w:rsidP="00A22CD8">
            <w:pPr>
              <w:jc w:val="center"/>
              <w:rPr>
                <w:sz w:val="16"/>
                <w:szCs w:val="16"/>
                <w:lang w:val="en-US"/>
              </w:rPr>
            </w:pPr>
            <w:r w:rsidRPr="00870C01">
              <w:rPr>
                <w:sz w:val="16"/>
                <w:szCs w:val="16"/>
                <w:lang w:val="en-US"/>
              </w:rPr>
              <w:t>Sulfasalazine, metronidazole, cefazolin, gravol, ursodeoxycholic acid, folate, piperacillin-plus-tazobactam, thiamine, acyclovir</w:t>
            </w:r>
          </w:p>
        </w:tc>
        <w:tc>
          <w:tcPr>
            <w:tcW w:w="1701" w:type="dxa"/>
            <w:vAlign w:val="center"/>
          </w:tcPr>
          <w:p w14:paraId="02E3A8B5" w14:textId="7E5A8720" w:rsidR="002D3A6C" w:rsidRPr="00A22CD8" w:rsidRDefault="002D3A6C" w:rsidP="00A22CD8">
            <w:pPr>
              <w:jc w:val="center"/>
              <w:rPr>
                <w:sz w:val="16"/>
                <w:szCs w:val="16"/>
              </w:rPr>
            </w:pPr>
            <w:r w:rsidRPr="00A22CD8">
              <w:rPr>
                <w:sz w:val="16"/>
                <w:szCs w:val="16"/>
              </w:rPr>
              <w:t>Delirium, mania episode</w:t>
            </w:r>
          </w:p>
        </w:tc>
        <w:tc>
          <w:tcPr>
            <w:tcW w:w="1985" w:type="dxa"/>
            <w:vAlign w:val="center"/>
          </w:tcPr>
          <w:p w14:paraId="72CBC798" w14:textId="71FEC30B" w:rsidR="002D3A6C" w:rsidRPr="00870C01" w:rsidRDefault="002D3A6C" w:rsidP="00A22CD8">
            <w:pPr>
              <w:jc w:val="center"/>
              <w:rPr>
                <w:sz w:val="16"/>
                <w:szCs w:val="16"/>
                <w:lang w:val="en-US"/>
              </w:rPr>
            </w:pPr>
            <w:r w:rsidRPr="00870C01">
              <w:rPr>
                <w:sz w:val="16"/>
                <w:szCs w:val="16"/>
                <w:lang w:val="en-US"/>
              </w:rPr>
              <w:t>Primary sclerosing cholangitis, ulcerative colitis, ERCP stenting</w:t>
            </w:r>
          </w:p>
        </w:tc>
        <w:tc>
          <w:tcPr>
            <w:tcW w:w="1276" w:type="dxa"/>
            <w:vAlign w:val="center"/>
          </w:tcPr>
          <w:p w14:paraId="0EB519FF" w14:textId="558D76E7" w:rsidR="002D3A6C" w:rsidRPr="00870C01" w:rsidRDefault="002D3A6C" w:rsidP="00A22CD8">
            <w:pPr>
              <w:jc w:val="center"/>
              <w:rPr>
                <w:sz w:val="16"/>
                <w:szCs w:val="16"/>
              </w:rPr>
            </w:pPr>
            <w:r w:rsidRPr="00870C01">
              <w:rPr>
                <w:sz w:val="16"/>
                <w:szCs w:val="16"/>
              </w:rPr>
              <w:t>No</w:t>
            </w:r>
          </w:p>
        </w:tc>
        <w:tc>
          <w:tcPr>
            <w:tcW w:w="1134" w:type="dxa"/>
            <w:vAlign w:val="center"/>
          </w:tcPr>
          <w:p w14:paraId="54B2F4EC" w14:textId="2F176A24" w:rsidR="002D3A6C" w:rsidRPr="00870C01" w:rsidRDefault="002D3A6C" w:rsidP="00A22CD8">
            <w:pPr>
              <w:jc w:val="center"/>
              <w:rPr>
                <w:sz w:val="16"/>
                <w:szCs w:val="16"/>
              </w:rPr>
            </w:pPr>
            <w:r w:rsidRPr="00870C01">
              <w:rPr>
                <w:sz w:val="16"/>
                <w:szCs w:val="16"/>
              </w:rPr>
              <w:t>15 days</w:t>
            </w:r>
          </w:p>
        </w:tc>
        <w:tc>
          <w:tcPr>
            <w:tcW w:w="1134" w:type="dxa"/>
            <w:vAlign w:val="center"/>
          </w:tcPr>
          <w:p w14:paraId="304FA1F9" w14:textId="77777777" w:rsidR="002D3A6C" w:rsidRPr="00870C01" w:rsidRDefault="002D3A6C" w:rsidP="00A22CD8">
            <w:pPr>
              <w:jc w:val="center"/>
              <w:rPr>
                <w:sz w:val="16"/>
                <w:szCs w:val="16"/>
              </w:rPr>
            </w:pPr>
            <w:r w:rsidRPr="00870C01">
              <w:rPr>
                <w:sz w:val="16"/>
                <w:szCs w:val="16"/>
              </w:rPr>
              <w:t>Withdrawal,</w:t>
            </w:r>
          </w:p>
          <w:p w14:paraId="706ADECB" w14:textId="7A059E74" w:rsidR="002D3A6C" w:rsidRPr="00870C01" w:rsidRDefault="002D3A6C" w:rsidP="00A22CD8">
            <w:pPr>
              <w:jc w:val="center"/>
              <w:rPr>
                <w:sz w:val="16"/>
                <w:szCs w:val="16"/>
              </w:rPr>
            </w:pPr>
            <w:r w:rsidRPr="00870C01">
              <w:rPr>
                <w:sz w:val="16"/>
                <w:szCs w:val="16"/>
              </w:rPr>
              <w:t>haloperidol, lorazepam, zopiclone, olanzapine</w:t>
            </w:r>
          </w:p>
        </w:tc>
        <w:tc>
          <w:tcPr>
            <w:tcW w:w="708" w:type="dxa"/>
            <w:vAlign w:val="center"/>
          </w:tcPr>
          <w:p w14:paraId="4EF20283" w14:textId="449CAF8B" w:rsidR="002D3A6C" w:rsidRPr="00A22CD8" w:rsidRDefault="002D3A6C" w:rsidP="00A22CD8">
            <w:pPr>
              <w:jc w:val="center"/>
              <w:rPr>
                <w:sz w:val="16"/>
                <w:szCs w:val="16"/>
              </w:rPr>
            </w:pPr>
            <w:r w:rsidRPr="00A22CD8">
              <w:rPr>
                <w:sz w:val="16"/>
                <w:szCs w:val="16"/>
              </w:rPr>
              <w:t>3</w:t>
            </w:r>
          </w:p>
        </w:tc>
      </w:tr>
      <w:tr w:rsidR="00870C01" w:rsidRPr="00A22CD8" w14:paraId="4C3B54A8" w14:textId="77777777" w:rsidTr="00870C01">
        <w:tc>
          <w:tcPr>
            <w:tcW w:w="1121" w:type="dxa"/>
            <w:vAlign w:val="center"/>
          </w:tcPr>
          <w:p w14:paraId="6FCBB60F" w14:textId="4F9644F5" w:rsidR="002D3A6C" w:rsidRPr="00A22CD8" w:rsidRDefault="002D3A6C" w:rsidP="00A22CD8">
            <w:pPr>
              <w:jc w:val="center"/>
              <w:rPr>
                <w:sz w:val="16"/>
                <w:szCs w:val="16"/>
              </w:rPr>
            </w:pPr>
            <w:r w:rsidRPr="00A22CD8">
              <w:rPr>
                <w:rStyle w:val="Hyperlink0"/>
                <w:sz w:val="16"/>
                <w:szCs w:val="16"/>
              </w:rPr>
              <w:t xml:space="preserve">Norra, C., et al. </w:t>
            </w:r>
            <w:r w:rsidRPr="00A22CD8">
              <w:rPr>
                <w:sz w:val="16"/>
                <w:szCs w:val="16"/>
              </w:rPr>
              <w:t>[57]</w:t>
            </w:r>
          </w:p>
        </w:tc>
        <w:tc>
          <w:tcPr>
            <w:tcW w:w="583" w:type="dxa"/>
            <w:vAlign w:val="center"/>
          </w:tcPr>
          <w:p w14:paraId="75144D77" w14:textId="1173E829" w:rsidR="002D3A6C" w:rsidRPr="00A22CD8" w:rsidRDefault="002D3A6C" w:rsidP="00A22CD8">
            <w:pPr>
              <w:jc w:val="center"/>
              <w:rPr>
                <w:sz w:val="16"/>
                <w:szCs w:val="16"/>
              </w:rPr>
            </w:pPr>
            <w:r w:rsidRPr="00A22CD8">
              <w:rPr>
                <w:sz w:val="16"/>
                <w:szCs w:val="16"/>
              </w:rPr>
              <w:t>CR</w:t>
            </w:r>
          </w:p>
        </w:tc>
        <w:tc>
          <w:tcPr>
            <w:tcW w:w="322" w:type="dxa"/>
            <w:vAlign w:val="center"/>
          </w:tcPr>
          <w:p w14:paraId="26ECBD5A" w14:textId="269E3235" w:rsidR="002D3A6C" w:rsidRPr="00A22CD8" w:rsidRDefault="002D3A6C" w:rsidP="00A22CD8">
            <w:pPr>
              <w:jc w:val="center"/>
              <w:rPr>
                <w:sz w:val="16"/>
                <w:szCs w:val="16"/>
              </w:rPr>
            </w:pPr>
            <w:r w:rsidRPr="00A22CD8">
              <w:rPr>
                <w:sz w:val="16"/>
                <w:szCs w:val="16"/>
              </w:rPr>
              <w:t>1</w:t>
            </w:r>
          </w:p>
        </w:tc>
        <w:tc>
          <w:tcPr>
            <w:tcW w:w="956" w:type="dxa"/>
            <w:vAlign w:val="center"/>
          </w:tcPr>
          <w:p w14:paraId="6328E78E" w14:textId="1DF8CF68" w:rsidR="002D3A6C" w:rsidRPr="00A22CD8" w:rsidRDefault="002D3A6C" w:rsidP="00A22CD8">
            <w:pPr>
              <w:jc w:val="center"/>
              <w:rPr>
                <w:sz w:val="16"/>
                <w:szCs w:val="16"/>
              </w:rPr>
            </w:pPr>
            <w:r w:rsidRPr="00A22CD8">
              <w:rPr>
                <w:sz w:val="16"/>
                <w:szCs w:val="16"/>
              </w:rPr>
              <w:t>Woman/32</w:t>
            </w:r>
          </w:p>
        </w:tc>
        <w:tc>
          <w:tcPr>
            <w:tcW w:w="895" w:type="dxa"/>
            <w:vAlign w:val="center"/>
          </w:tcPr>
          <w:p w14:paraId="334825D4" w14:textId="6D398C70" w:rsidR="002D3A6C" w:rsidRPr="00A22CD8" w:rsidRDefault="002D3A6C" w:rsidP="00A22CD8">
            <w:pPr>
              <w:jc w:val="center"/>
              <w:rPr>
                <w:sz w:val="16"/>
                <w:szCs w:val="16"/>
              </w:rPr>
            </w:pPr>
            <w:r w:rsidRPr="00A22CD8">
              <w:rPr>
                <w:sz w:val="16"/>
                <w:szCs w:val="16"/>
              </w:rPr>
              <w:t>250 mg/day</w:t>
            </w:r>
          </w:p>
        </w:tc>
        <w:tc>
          <w:tcPr>
            <w:tcW w:w="847" w:type="dxa"/>
            <w:vAlign w:val="center"/>
          </w:tcPr>
          <w:p w14:paraId="71DFF76D" w14:textId="53CDA5B7" w:rsidR="002D3A6C" w:rsidRPr="00A22CD8" w:rsidRDefault="002D3A6C" w:rsidP="00A22CD8">
            <w:pPr>
              <w:jc w:val="center"/>
              <w:rPr>
                <w:sz w:val="16"/>
                <w:szCs w:val="16"/>
              </w:rPr>
            </w:pPr>
            <w:r w:rsidRPr="00A22CD8">
              <w:rPr>
                <w:sz w:val="16"/>
                <w:szCs w:val="16"/>
              </w:rPr>
              <w:t>Per os</w:t>
            </w:r>
          </w:p>
        </w:tc>
        <w:tc>
          <w:tcPr>
            <w:tcW w:w="1134" w:type="dxa"/>
            <w:vAlign w:val="center"/>
          </w:tcPr>
          <w:p w14:paraId="38240064" w14:textId="135B2F3B" w:rsidR="002D3A6C" w:rsidRPr="00A22CD8" w:rsidRDefault="002D3A6C" w:rsidP="00A22CD8">
            <w:pPr>
              <w:jc w:val="center"/>
              <w:rPr>
                <w:sz w:val="16"/>
                <w:szCs w:val="16"/>
              </w:rPr>
            </w:pPr>
            <w:r w:rsidRPr="00A22CD8">
              <w:rPr>
                <w:sz w:val="16"/>
                <w:szCs w:val="16"/>
              </w:rPr>
              <w:t>Multidrug-resistant tuberculosis</w:t>
            </w:r>
          </w:p>
        </w:tc>
        <w:tc>
          <w:tcPr>
            <w:tcW w:w="992" w:type="dxa"/>
            <w:vAlign w:val="center"/>
          </w:tcPr>
          <w:p w14:paraId="582FD677" w14:textId="2C2FA46E" w:rsidR="002D3A6C" w:rsidRPr="00A22CD8" w:rsidRDefault="002D3A6C" w:rsidP="00A22CD8">
            <w:pPr>
              <w:jc w:val="center"/>
              <w:rPr>
                <w:sz w:val="16"/>
                <w:szCs w:val="16"/>
              </w:rPr>
            </w:pPr>
            <w:r w:rsidRPr="00A22CD8">
              <w:rPr>
                <w:sz w:val="16"/>
                <w:szCs w:val="16"/>
              </w:rPr>
              <w:t>2 days</w:t>
            </w:r>
          </w:p>
        </w:tc>
        <w:tc>
          <w:tcPr>
            <w:tcW w:w="1701" w:type="dxa"/>
            <w:vAlign w:val="center"/>
          </w:tcPr>
          <w:p w14:paraId="3E4380C7" w14:textId="3AC3DA11" w:rsidR="002D3A6C" w:rsidRPr="00A22CD8" w:rsidRDefault="002D3A6C" w:rsidP="00A22CD8">
            <w:pPr>
              <w:jc w:val="center"/>
              <w:rPr>
                <w:sz w:val="16"/>
                <w:szCs w:val="16"/>
              </w:rPr>
            </w:pPr>
            <w:r w:rsidRPr="00A22CD8">
              <w:rPr>
                <w:sz w:val="16"/>
                <w:szCs w:val="16"/>
              </w:rPr>
              <w:t>Isoniazid, ethambutol, pyrazinamide, rifampicin</w:t>
            </w:r>
          </w:p>
        </w:tc>
        <w:tc>
          <w:tcPr>
            <w:tcW w:w="1701" w:type="dxa"/>
            <w:vAlign w:val="center"/>
          </w:tcPr>
          <w:p w14:paraId="3EB01B33" w14:textId="06918A4F" w:rsidR="002D3A6C" w:rsidRPr="00870C01" w:rsidRDefault="002D3A6C" w:rsidP="00A22CD8">
            <w:pPr>
              <w:jc w:val="center"/>
              <w:rPr>
                <w:sz w:val="16"/>
                <w:szCs w:val="16"/>
                <w:lang w:val="en-US"/>
              </w:rPr>
            </w:pPr>
            <w:r w:rsidRPr="00870C01">
              <w:rPr>
                <w:sz w:val="16"/>
                <w:szCs w:val="16"/>
                <w:lang w:val="en-US"/>
              </w:rPr>
              <w:t>Psychotic symptoms, optic and acoustic hallucinations</w:t>
            </w:r>
          </w:p>
        </w:tc>
        <w:tc>
          <w:tcPr>
            <w:tcW w:w="1985" w:type="dxa"/>
            <w:vAlign w:val="center"/>
          </w:tcPr>
          <w:p w14:paraId="05104341" w14:textId="18739ACB" w:rsidR="002D3A6C" w:rsidRPr="00A22CD8" w:rsidRDefault="002D3A6C" w:rsidP="00A22CD8">
            <w:pPr>
              <w:jc w:val="center"/>
              <w:rPr>
                <w:sz w:val="16"/>
                <w:szCs w:val="16"/>
              </w:rPr>
            </w:pPr>
            <w:r w:rsidRPr="00A22CD8">
              <w:rPr>
                <w:sz w:val="16"/>
                <w:szCs w:val="16"/>
              </w:rPr>
              <w:t>No</w:t>
            </w:r>
          </w:p>
        </w:tc>
        <w:tc>
          <w:tcPr>
            <w:tcW w:w="1276" w:type="dxa"/>
            <w:vAlign w:val="center"/>
          </w:tcPr>
          <w:p w14:paraId="5BF0D247" w14:textId="26062A06" w:rsidR="002D3A6C" w:rsidRPr="00870C01" w:rsidRDefault="002D3A6C" w:rsidP="00A22CD8">
            <w:pPr>
              <w:jc w:val="center"/>
              <w:rPr>
                <w:sz w:val="16"/>
                <w:szCs w:val="16"/>
                <w:lang w:val="en-US"/>
              </w:rPr>
            </w:pPr>
            <w:r w:rsidRPr="00870C01">
              <w:rPr>
                <w:sz w:val="16"/>
                <w:szCs w:val="16"/>
                <w:lang w:val="en-US"/>
              </w:rPr>
              <w:t xml:space="preserve">A brother who had committed suicide, another brother treated for schizophrenia; patient was in mourning after </w:t>
            </w:r>
            <w:r w:rsidRPr="00870C01">
              <w:rPr>
                <w:sz w:val="16"/>
                <w:szCs w:val="16"/>
                <w:lang w:val="en-US"/>
              </w:rPr>
              <w:lastRenderedPageBreak/>
              <w:t>brother’s suicide</w:t>
            </w:r>
          </w:p>
        </w:tc>
        <w:tc>
          <w:tcPr>
            <w:tcW w:w="1134" w:type="dxa"/>
            <w:vAlign w:val="center"/>
          </w:tcPr>
          <w:p w14:paraId="40BFDA70" w14:textId="5586FE92" w:rsidR="002D3A6C" w:rsidRPr="00870C01" w:rsidRDefault="002D3A6C" w:rsidP="00A22CD8">
            <w:pPr>
              <w:jc w:val="center"/>
              <w:rPr>
                <w:sz w:val="16"/>
                <w:szCs w:val="16"/>
              </w:rPr>
            </w:pPr>
            <w:r w:rsidRPr="00870C01">
              <w:rPr>
                <w:sz w:val="16"/>
                <w:szCs w:val="16"/>
              </w:rPr>
              <w:lastRenderedPageBreak/>
              <w:t>48 hours</w:t>
            </w:r>
          </w:p>
        </w:tc>
        <w:tc>
          <w:tcPr>
            <w:tcW w:w="1134" w:type="dxa"/>
            <w:vAlign w:val="center"/>
          </w:tcPr>
          <w:p w14:paraId="1B2BE311" w14:textId="36E11170" w:rsidR="002D3A6C" w:rsidRPr="00870C01" w:rsidRDefault="002D3A6C" w:rsidP="00A22CD8">
            <w:pPr>
              <w:jc w:val="center"/>
              <w:rPr>
                <w:sz w:val="16"/>
                <w:szCs w:val="16"/>
              </w:rPr>
            </w:pPr>
            <w:r w:rsidRPr="00870C01">
              <w:rPr>
                <w:sz w:val="16"/>
                <w:szCs w:val="16"/>
              </w:rPr>
              <w:t>Withdrawal, haloperidol</w:t>
            </w:r>
          </w:p>
        </w:tc>
        <w:tc>
          <w:tcPr>
            <w:tcW w:w="708" w:type="dxa"/>
            <w:vAlign w:val="center"/>
          </w:tcPr>
          <w:p w14:paraId="7DB2B79F" w14:textId="7366CCD4" w:rsidR="002D3A6C" w:rsidRPr="00A22CD8" w:rsidRDefault="002D3A6C" w:rsidP="00A22CD8">
            <w:pPr>
              <w:jc w:val="center"/>
              <w:rPr>
                <w:sz w:val="16"/>
                <w:szCs w:val="16"/>
              </w:rPr>
            </w:pPr>
            <w:r w:rsidRPr="00A22CD8">
              <w:rPr>
                <w:sz w:val="16"/>
                <w:szCs w:val="16"/>
              </w:rPr>
              <w:t>3</w:t>
            </w:r>
          </w:p>
        </w:tc>
      </w:tr>
      <w:tr w:rsidR="00870C01" w:rsidRPr="00A22CD8" w14:paraId="10B5C170" w14:textId="77777777" w:rsidTr="00870C01">
        <w:tc>
          <w:tcPr>
            <w:tcW w:w="1121" w:type="dxa"/>
            <w:vAlign w:val="center"/>
          </w:tcPr>
          <w:p w14:paraId="1B2BA1A7" w14:textId="6C614576" w:rsidR="00782226" w:rsidRPr="00A22CD8" w:rsidRDefault="00782226" w:rsidP="00A22CD8">
            <w:pPr>
              <w:jc w:val="center"/>
              <w:rPr>
                <w:sz w:val="16"/>
                <w:szCs w:val="16"/>
              </w:rPr>
            </w:pPr>
            <w:r w:rsidRPr="00870C01">
              <w:rPr>
                <w:rStyle w:val="Hyperlink0"/>
                <w:sz w:val="16"/>
                <w:szCs w:val="16"/>
                <w:lang w:val="en-US"/>
              </w:rPr>
              <w:t>Tripathi, A., S.I. Chen, and S. O'Sullivan</w:t>
            </w:r>
            <w:r w:rsidRPr="00870C01">
              <w:rPr>
                <w:sz w:val="16"/>
                <w:szCs w:val="16"/>
                <w:lang w:val="en-US"/>
              </w:rPr>
              <w:t xml:space="preserve">  et. </w:t>
            </w:r>
            <w:r w:rsidRPr="00A22CD8">
              <w:rPr>
                <w:sz w:val="16"/>
                <w:szCs w:val="16"/>
              </w:rPr>
              <w:t>Al. [58]</w:t>
            </w:r>
          </w:p>
        </w:tc>
        <w:tc>
          <w:tcPr>
            <w:tcW w:w="583" w:type="dxa"/>
            <w:vAlign w:val="center"/>
          </w:tcPr>
          <w:p w14:paraId="73E5375E" w14:textId="6AB2A791" w:rsidR="00782226" w:rsidRPr="00A22CD8" w:rsidRDefault="00782226" w:rsidP="00A22CD8">
            <w:pPr>
              <w:jc w:val="center"/>
              <w:rPr>
                <w:sz w:val="16"/>
                <w:szCs w:val="16"/>
              </w:rPr>
            </w:pPr>
            <w:r w:rsidRPr="00A22CD8">
              <w:rPr>
                <w:sz w:val="16"/>
                <w:szCs w:val="16"/>
              </w:rPr>
              <w:t>CR</w:t>
            </w:r>
          </w:p>
        </w:tc>
        <w:tc>
          <w:tcPr>
            <w:tcW w:w="322" w:type="dxa"/>
            <w:vAlign w:val="center"/>
          </w:tcPr>
          <w:p w14:paraId="3B89F7BA" w14:textId="62D34E80" w:rsidR="00782226" w:rsidRPr="00A22CD8" w:rsidRDefault="00782226" w:rsidP="00A22CD8">
            <w:pPr>
              <w:jc w:val="center"/>
              <w:rPr>
                <w:sz w:val="16"/>
                <w:szCs w:val="16"/>
              </w:rPr>
            </w:pPr>
            <w:r w:rsidRPr="00A22CD8">
              <w:rPr>
                <w:sz w:val="16"/>
                <w:szCs w:val="16"/>
              </w:rPr>
              <w:t>1</w:t>
            </w:r>
          </w:p>
        </w:tc>
        <w:tc>
          <w:tcPr>
            <w:tcW w:w="956" w:type="dxa"/>
            <w:vAlign w:val="center"/>
          </w:tcPr>
          <w:p w14:paraId="36F167AC" w14:textId="5F7762C2" w:rsidR="00782226" w:rsidRPr="00A22CD8" w:rsidRDefault="00782226" w:rsidP="00A22CD8">
            <w:pPr>
              <w:jc w:val="center"/>
              <w:rPr>
                <w:sz w:val="16"/>
                <w:szCs w:val="16"/>
              </w:rPr>
            </w:pPr>
            <w:r w:rsidRPr="00A22CD8">
              <w:rPr>
                <w:sz w:val="16"/>
                <w:szCs w:val="16"/>
              </w:rPr>
              <w:t>Woman/27</w:t>
            </w:r>
          </w:p>
        </w:tc>
        <w:tc>
          <w:tcPr>
            <w:tcW w:w="895" w:type="dxa"/>
            <w:vAlign w:val="center"/>
          </w:tcPr>
          <w:p w14:paraId="662307CD" w14:textId="021499A7" w:rsidR="00782226" w:rsidRPr="00870C01" w:rsidRDefault="00782226" w:rsidP="00A22CD8">
            <w:pPr>
              <w:jc w:val="center"/>
              <w:rPr>
                <w:sz w:val="16"/>
                <w:szCs w:val="16"/>
                <w:lang w:val="en-US"/>
              </w:rPr>
            </w:pPr>
            <w:r w:rsidRPr="00870C01">
              <w:rPr>
                <w:sz w:val="16"/>
                <w:szCs w:val="16"/>
                <w:lang w:val="en-US"/>
              </w:rPr>
              <w:t>1 drop/hour in each eye</w:t>
            </w:r>
          </w:p>
        </w:tc>
        <w:tc>
          <w:tcPr>
            <w:tcW w:w="847" w:type="dxa"/>
            <w:vAlign w:val="center"/>
          </w:tcPr>
          <w:p w14:paraId="68EF26E6" w14:textId="6B5741BB" w:rsidR="00782226" w:rsidRPr="00A22CD8" w:rsidRDefault="00782226" w:rsidP="00A22CD8">
            <w:pPr>
              <w:jc w:val="center"/>
              <w:rPr>
                <w:sz w:val="16"/>
                <w:szCs w:val="16"/>
              </w:rPr>
            </w:pPr>
            <w:r w:rsidRPr="00A22CD8">
              <w:rPr>
                <w:sz w:val="16"/>
                <w:szCs w:val="16"/>
              </w:rPr>
              <w:t>Topic (eye drops)</w:t>
            </w:r>
          </w:p>
        </w:tc>
        <w:tc>
          <w:tcPr>
            <w:tcW w:w="1134" w:type="dxa"/>
            <w:vAlign w:val="center"/>
          </w:tcPr>
          <w:p w14:paraId="39B4472E" w14:textId="0D818745" w:rsidR="00782226" w:rsidRPr="00A22CD8" w:rsidRDefault="00782226" w:rsidP="00A22CD8">
            <w:pPr>
              <w:jc w:val="center"/>
              <w:rPr>
                <w:sz w:val="16"/>
                <w:szCs w:val="16"/>
              </w:rPr>
            </w:pPr>
            <w:r w:rsidRPr="00A22CD8">
              <w:rPr>
                <w:sz w:val="16"/>
                <w:szCs w:val="16"/>
              </w:rPr>
              <w:t>Bacterial conjunctivitis</w:t>
            </w:r>
          </w:p>
        </w:tc>
        <w:tc>
          <w:tcPr>
            <w:tcW w:w="992" w:type="dxa"/>
            <w:vAlign w:val="center"/>
          </w:tcPr>
          <w:p w14:paraId="541B92B1" w14:textId="3D2F0E80" w:rsidR="00782226" w:rsidRPr="00A22CD8" w:rsidRDefault="00782226" w:rsidP="00A22CD8">
            <w:pPr>
              <w:jc w:val="center"/>
              <w:rPr>
                <w:sz w:val="16"/>
                <w:szCs w:val="16"/>
              </w:rPr>
            </w:pPr>
            <w:r w:rsidRPr="00A22CD8">
              <w:rPr>
                <w:sz w:val="16"/>
                <w:szCs w:val="16"/>
              </w:rPr>
              <w:t>2 hours</w:t>
            </w:r>
          </w:p>
        </w:tc>
        <w:tc>
          <w:tcPr>
            <w:tcW w:w="1701" w:type="dxa"/>
            <w:vAlign w:val="center"/>
          </w:tcPr>
          <w:p w14:paraId="40D7681E" w14:textId="514C1353" w:rsidR="00782226" w:rsidRPr="00A22CD8" w:rsidRDefault="00782226" w:rsidP="00A22CD8">
            <w:pPr>
              <w:jc w:val="center"/>
              <w:rPr>
                <w:sz w:val="16"/>
                <w:szCs w:val="16"/>
              </w:rPr>
            </w:pPr>
            <w:r w:rsidRPr="00A22CD8">
              <w:rPr>
                <w:sz w:val="16"/>
                <w:szCs w:val="16"/>
              </w:rPr>
              <w:t>No</w:t>
            </w:r>
          </w:p>
        </w:tc>
        <w:tc>
          <w:tcPr>
            <w:tcW w:w="1701" w:type="dxa"/>
            <w:vAlign w:val="center"/>
          </w:tcPr>
          <w:p w14:paraId="22C21C3E" w14:textId="6E8E3449" w:rsidR="00782226" w:rsidRPr="00870C01" w:rsidRDefault="00782226" w:rsidP="00A22CD8">
            <w:pPr>
              <w:jc w:val="center"/>
              <w:rPr>
                <w:sz w:val="16"/>
                <w:szCs w:val="16"/>
                <w:lang w:val="en-US"/>
              </w:rPr>
            </w:pPr>
            <w:r w:rsidRPr="00870C01">
              <w:rPr>
                <w:sz w:val="16"/>
                <w:szCs w:val="16"/>
                <w:lang w:val="en-US"/>
              </w:rPr>
              <w:t>Psychosis: visual and auditory hallucinations, disorganization of speech, behavioral disturbances</w:t>
            </w:r>
          </w:p>
        </w:tc>
        <w:tc>
          <w:tcPr>
            <w:tcW w:w="1985" w:type="dxa"/>
            <w:vAlign w:val="center"/>
          </w:tcPr>
          <w:p w14:paraId="0BC24C18" w14:textId="6078CC41" w:rsidR="00782226" w:rsidRPr="00A22CD8" w:rsidRDefault="00782226" w:rsidP="00A22CD8">
            <w:pPr>
              <w:jc w:val="center"/>
              <w:rPr>
                <w:sz w:val="16"/>
                <w:szCs w:val="16"/>
              </w:rPr>
            </w:pPr>
            <w:r w:rsidRPr="00A22CD8">
              <w:rPr>
                <w:sz w:val="16"/>
                <w:szCs w:val="16"/>
              </w:rPr>
              <w:t>No</w:t>
            </w:r>
          </w:p>
        </w:tc>
        <w:tc>
          <w:tcPr>
            <w:tcW w:w="1276" w:type="dxa"/>
            <w:vAlign w:val="center"/>
          </w:tcPr>
          <w:p w14:paraId="37EDF8D4" w14:textId="1540BDA5" w:rsidR="00782226" w:rsidRPr="00870C01" w:rsidRDefault="00782226" w:rsidP="00A22CD8">
            <w:pPr>
              <w:jc w:val="center"/>
              <w:rPr>
                <w:sz w:val="16"/>
                <w:szCs w:val="16"/>
              </w:rPr>
            </w:pPr>
            <w:r w:rsidRPr="00870C01">
              <w:rPr>
                <w:sz w:val="16"/>
                <w:szCs w:val="16"/>
              </w:rPr>
              <w:t>No</w:t>
            </w:r>
          </w:p>
        </w:tc>
        <w:tc>
          <w:tcPr>
            <w:tcW w:w="1134" w:type="dxa"/>
            <w:vAlign w:val="center"/>
          </w:tcPr>
          <w:p w14:paraId="3F6FBB20" w14:textId="6FB82939" w:rsidR="00782226" w:rsidRPr="00870C01" w:rsidRDefault="00782226" w:rsidP="00A22CD8">
            <w:pPr>
              <w:jc w:val="center"/>
              <w:rPr>
                <w:sz w:val="16"/>
                <w:szCs w:val="16"/>
              </w:rPr>
            </w:pPr>
            <w:r w:rsidRPr="00870C01">
              <w:rPr>
                <w:sz w:val="16"/>
                <w:szCs w:val="16"/>
              </w:rPr>
              <w:t>24-28 hours</w:t>
            </w:r>
          </w:p>
        </w:tc>
        <w:tc>
          <w:tcPr>
            <w:tcW w:w="1134" w:type="dxa"/>
            <w:vAlign w:val="center"/>
          </w:tcPr>
          <w:p w14:paraId="3C6A99DC" w14:textId="07125816" w:rsidR="00782226" w:rsidRPr="00870C01" w:rsidRDefault="00782226" w:rsidP="00A22CD8">
            <w:pPr>
              <w:jc w:val="center"/>
              <w:rPr>
                <w:sz w:val="16"/>
                <w:szCs w:val="16"/>
              </w:rPr>
            </w:pPr>
            <w:r w:rsidRPr="00870C01">
              <w:rPr>
                <w:sz w:val="16"/>
                <w:szCs w:val="16"/>
              </w:rPr>
              <w:t>Withdrawal</w:t>
            </w:r>
          </w:p>
        </w:tc>
        <w:tc>
          <w:tcPr>
            <w:tcW w:w="708" w:type="dxa"/>
            <w:vAlign w:val="center"/>
          </w:tcPr>
          <w:p w14:paraId="609D6197" w14:textId="65C9F884" w:rsidR="00782226" w:rsidRPr="00A22CD8" w:rsidRDefault="00782226" w:rsidP="00A22CD8">
            <w:pPr>
              <w:jc w:val="center"/>
              <w:rPr>
                <w:sz w:val="16"/>
                <w:szCs w:val="16"/>
              </w:rPr>
            </w:pPr>
            <w:r w:rsidRPr="00A22CD8">
              <w:rPr>
                <w:sz w:val="16"/>
                <w:szCs w:val="16"/>
              </w:rPr>
              <w:t>3</w:t>
            </w:r>
          </w:p>
        </w:tc>
      </w:tr>
      <w:tr w:rsidR="00870C01" w:rsidRPr="00A22CD8" w14:paraId="693B41B2" w14:textId="77777777" w:rsidTr="00870C01">
        <w:tc>
          <w:tcPr>
            <w:tcW w:w="1121" w:type="dxa"/>
            <w:vAlign w:val="center"/>
          </w:tcPr>
          <w:p w14:paraId="27CAA886" w14:textId="104FC675" w:rsidR="00782226" w:rsidRPr="00A22CD8" w:rsidRDefault="00782226" w:rsidP="00A22CD8">
            <w:pPr>
              <w:jc w:val="center"/>
              <w:rPr>
                <w:sz w:val="16"/>
                <w:szCs w:val="16"/>
              </w:rPr>
            </w:pPr>
            <w:r w:rsidRPr="00870C01">
              <w:rPr>
                <w:rStyle w:val="Hyperlink0"/>
                <w:sz w:val="16"/>
                <w:szCs w:val="16"/>
                <w:lang w:val="en-US"/>
              </w:rPr>
              <w:t xml:space="preserve">Al-Ghamdi, S.M. et. </w:t>
            </w:r>
            <w:r w:rsidRPr="00A22CD8">
              <w:rPr>
                <w:rStyle w:val="Hyperlink0"/>
                <w:sz w:val="16"/>
                <w:szCs w:val="16"/>
              </w:rPr>
              <w:t xml:space="preserve">Al. </w:t>
            </w:r>
            <w:r w:rsidRPr="00A22CD8">
              <w:rPr>
                <w:sz w:val="16"/>
                <w:szCs w:val="16"/>
              </w:rPr>
              <w:t>[59]</w:t>
            </w:r>
          </w:p>
        </w:tc>
        <w:tc>
          <w:tcPr>
            <w:tcW w:w="583" w:type="dxa"/>
            <w:vAlign w:val="center"/>
          </w:tcPr>
          <w:p w14:paraId="24AFF76B" w14:textId="5F7D3C8F" w:rsidR="00782226" w:rsidRPr="00A22CD8" w:rsidRDefault="00782226" w:rsidP="00A22CD8">
            <w:pPr>
              <w:jc w:val="center"/>
              <w:rPr>
                <w:sz w:val="16"/>
                <w:szCs w:val="16"/>
              </w:rPr>
            </w:pPr>
            <w:r w:rsidRPr="00A22CD8">
              <w:rPr>
                <w:sz w:val="16"/>
                <w:szCs w:val="16"/>
              </w:rPr>
              <w:t>CR</w:t>
            </w:r>
          </w:p>
        </w:tc>
        <w:tc>
          <w:tcPr>
            <w:tcW w:w="322" w:type="dxa"/>
            <w:vAlign w:val="center"/>
          </w:tcPr>
          <w:p w14:paraId="0DB39C71" w14:textId="628933C8" w:rsidR="00782226" w:rsidRPr="00A22CD8" w:rsidRDefault="00782226" w:rsidP="00A22CD8">
            <w:pPr>
              <w:jc w:val="center"/>
              <w:rPr>
                <w:sz w:val="16"/>
                <w:szCs w:val="16"/>
              </w:rPr>
            </w:pPr>
            <w:r w:rsidRPr="00A22CD8">
              <w:rPr>
                <w:sz w:val="16"/>
                <w:szCs w:val="16"/>
              </w:rPr>
              <w:t>1</w:t>
            </w:r>
          </w:p>
        </w:tc>
        <w:tc>
          <w:tcPr>
            <w:tcW w:w="956" w:type="dxa"/>
            <w:vAlign w:val="center"/>
          </w:tcPr>
          <w:p w14:paraId="3E8542FD" w14:textId="449466D5" w:rsidR="00782226" w:rsidRPr="00A22CD8" w:rsidRDefault="00782226" w:rsidP="00A22CD8">
            <w:pPr>
              <w:jc w:val="center"/>
              <w:rPr>
                <w:sz w:val="16"/>
                <w:szCs w:val="16"/>
              </w:rPr>
            </w:pPr>
            <w:r w:rsidRPr="00A22CD8">
              <w:rPr>
                <w:sz w:val="16"/>
                <w:szCs w:val="16"/>
              </w:rPr>
              <w:t>Woman/37</w:t>
            </w:r>
          </w:p>
        </w:tc>
        <w:tc>
          <w:tcPr>
            <w:tcW w:w="895" w:type="dxa"/>
            <w:vAlign w:val="center"/>
          </w:tcPr>
          <w:p w14:paraId="1967B6A2" w14:textId="0C39D7CB" w:rsidR="00782226" w:rsidRPr="00A22CD8" w:rsidRDefault="00782226" w:rsidP="00A22CD8">
            <w:pPr>
              <w:jc w:val="center"/>
              <w:rPr>
                <w:sz w:val="16"/>
                <w:szCs w:val="16"/>
              </w:rPr>
            </w:pPr>
            <w:r w:rsidRPr="00A22CD8">
              <w:rPr>
                <w:sz w:val="16"/>
                <w:szCs w:val="16"/>
              </w:rPr>
              <w:t>500 mg/day</w:t>
            </w:r>
          </w:p>
        </w:tc>
        <w:tc>
          <w:tcPr>
            <w:tcW w:w="847" w:type="dxa"/>
            <w:vAlign w:val="center"/>
          </w:tcPr>
          <w:p w14:paraId="3AD62CB5" w14:textId="22183521" w:rsidR="00782226" w:rsidRPr="00A22CD8" w:rsidRDefault="00782226" w:rsidP="00A22CD8">
            <w:pPr>
              <w:jc w:val="center"/>
              <w:rPr>
                <w:sz w:val="16"/>
                <w:szCs w:val="16"/>
              </w:rPr>
            </w:pPr>
            <w:r w:rsidRPr="00A22CD8">
              <w:rPr>
                <w:sz w:val="16"/>
                <w:szCs w:val="16"/>
              </w:rPr>
              <w:t>ND</w:t>
            </w:r>
          </w:p>
        </w:tc>
        <w:tc>
          <w:tcPr>
            <w:tcW w:w="1134" w:type="dxa"/>
            <w:vAlign w:val="center"/>
          </w:tcPr>
          <w:p w14:paraId="457DFD03" w14:textId="15BAF72D" w:rsidR="00782226" w:rsidRPr="00A22CD8" w:rsidRDefault="00782226" w:rsidP="00A22CD8">
            <w:pPr>
              <w:jc w:val="center"/>
              <w:rPr>
                <w:sz w:val="16"/>
                <w:szCs w:val="16"/>
              </w:rPr>
            </w:pPr>
            <w:r w:rsidRPr="00A22CD8">
              <w:rPr>
                <w:sz w:val="16"/>
                <w:szCs w:val="16"/>
              </w:rPr>
              <w:t>Urinary tract infection</w:t>
            </w:r>
          </w:p>
        </w:tc>
        <w:tc>
          <w:tcPr>
            <w:tcW w:w="992" w:type="dxa"/>
            <w:vAlign w:val="center"/>
          </w:tcPr>
          <w:p w14:paraId="0D602D17" w14:textId="40A93810" w:rsidR="00782226" w:rsidRPr="00A22CD8" w:rsidRDefault="00782226" w:rsidP="00A22CD8">
            <w:pPr>
              <w:jc w:val="center"/>
              <w:rPr>
                <w:sz w:val="16"/>
                <w:szCs w:val="16"/>
              </w:rPr>
            </w:pPr>
            <w:r w:rsidRPr="00A22CD8">
              <w:rPr>
                <w:sz w:val="16"/>
                <w:szCs w:val="16"/>
              </w:rPr>
              <w:t>1 day</w:t>
            </w:r>
          </w:p>
        </w:tc>
        <w:tc>
          <w:tcPr>
            <w:tcW w:w="1701" w:type="dxa"/>
            <w:vAlign w:val="center"/>
          </w:tcPr>
          <w:p w14:paraId="3DAE8C65" w14:textId="36D898ED" w:rsidR="00782226" w:rsidRPr="00A22CD8" w:rsidRDefault="00782226" w:rsidP="00A22CD8">
            <w:pPr>
              <w:jc w:val="center"/>
              <w:rPr>
                <w:sz w:val="16"/>
                <w:szCs w:val="16"/>
              </w:rPr>
            </w:pPr>
            <w:r w:rsidRPr="00A22CD8">
              <w:rPr>
                <w:sz w:val="16"/>
                <w:szCs w:val="16"/>
              </w:rPr>
              <w:t>Saline hydration, potassium chloride</w:t>
            </w:r>
          </w:p>
        </w:tc>
        <w:tc>
          <w:tcPr>
            <w:tcW w:w="1701" w:type="dxa"/>
            <w:vAlign w:val="center"/>
          </w:tcPr>
          <w:p w14:paraId="6C4CCBA4" w14:textId="2E6F9125" w:rsidR="00782226" w:rsidRPr="00870C01" w:rsidRDefault="00782226" w:rsidP="00A22CD8">
            <w:pPr>
              <w:jc w:val="center"/>
              <w:rPr>
                <w:sz w:val="16"/>
                <w:szCs w:val="16"/>
                <w:lang w:val="en-US"/>
              </w:rPr>
            </w:pPr>
            <w:r w:rsidRPr="00870C01">
              <w:rPr>
                <w:sz w:val="16"/>
                <w:szCs w:val="16"/>
                <w:lang w:val="en-US"/>
              </w:rPr>
              <w:t>Delirium: irritable, confused, not recognizing family members, abnormal behavior, disorientated to time, place and person</w:t>
            </w:r>
          </w:p>
        </w:tc>
        <w:tc>
          <w:tcPr>
            <w:tcW w:w="1985" w:type="dxa"/>
            <w:vAlign w:val="center"/>
          </w:tcPr>
          <w:p w14:paraId="592D4152" w14:textId="091FF224" w:rsidR="00782226" w:rsidRPr="00870C01" w:rsidRDefault="00782226" w:rsidP="00A22CD8">
            <w:pPr>
              <w:jc w:val="center"/>
              <w:rPr>
                <w:sz w:val="16"/>
                <w:szCs w:val="16"/>
                <w:lang w:val="en-US"/>
              </w:rPr>
            </w:pPr>
            <w:r w:rsidRPr="00870C01">
              <w:rPr>
                <w:sz w:val="16"/>
                <w:szCs w:val="16"/>
                <w:lang w:val="en-US"/>
              </w:rPr>
              <w:t>Chronic pyelonephritis and recurrent struvite stones</w:t>
            </w:r>
          </w:p>
        </w:tc>
        <w:tc>
          <w:tcPr>
            <w:tcW w:w="1276" w:type="dxa"/>
            <w:vAlign w:val="center"/>
          </w:tcPr>
          <w:p w14:paraId="382FD29D" w14:textId="2998FD50" w:rsidR="00782226" w:rsidRPr="00870C01" w:rsidRDefault="00782226" w:rsidP="00A22CD8">
            <w:pPr>
              <w:jc w:val="center"/>
              <w:rPr>
                <w:sz w:val="16"/>
                <w:szCs w:val="16"/>
              </w:rPr>
            </w:pPr>
            <w:r w:rsidRPr="00870C01">
              <w:rPr>
                <w:sz w:val="16"/>
                <w:szCs w:val="16"/>
              </w:rPr>
              <w:t>No</w:t>
            </w:r>
          </w:p>
        </w:tc>
        <w:tc>
          <w:tcPr>
            <w:tcW w:w="1134" w:type="dxa"/>
            <w:vAlign w:val="center"/>
          </w:tcPr>
          <w:p w14:paraId="1DAF9320" w14:textId="6D3A9C4F" w:rsidR="00782226" w:rsidRPr="00870C01" w:rsidRDefault="00782226" w:rsidP="00A22CD8">
            <w:pPr>
              <w:jc w:val="center"/>
              <w:rPr>
                <w:sz w:val="16"/>
                <w:szCs w:val="16"/>
              </w:rPr>
            </w:pPr>
            <w:r w:rsidRPr="00870C01">
              <w:rPr>
                <w:sz w:val="16"/>
                <w:szCs w:val="16"/>
              </w:rPr>
              <w:t>5 days</w:t>
            </w:r>
          </w:p>
        </w:tc>
        <w:tc>
          <w:tcPr>
            <w:tcW w:w="1134" w:type="dxa"/>
            <w:vAlign w:val="center"/>
          </w:tcPr>
          <w:p w14:paraId="73ABEE0A" w14:textId="7C8B7004" w:rsidR="00782226" w:rsidRPr="00870C01" w:rsidRDefault="00782226" w:rsidP="00A22CD8">
            <w:pPr>
              <w:jc w:val="center"/>
              <w:rPr>
                <w:sz w:val="16"/>
                <w:szCs w:val="16"/>
              </w:rPr>
            </w:pPr>
            <w:r w:rsidRPr="00870C01">
              <w:rPr>
                <w:sz w:val="16"/>
                <w:szCs w:val="16"/>
              </w:rPr>
              <w:t>Withdrawal</w:t>
            </w:r>
          </w:p>
        </w:tc>
        <w:tc>
          <w:tcPr>
            <w:tcW w:w="708" w:type="dxa"/>
            <w:vAlign w:val="center"/>
          </w:tcPr>
          <w:p w14:paraId="25D7F769" w14:textId="0C554A42" w:rsidR="00782226" w:rsidRPr="00A22CD8" w:rsidRDefault="00782226" w:rsidP="00A22CD8">
            <w:pPr>
              <w:jc w:val="center"/>
              <w:rPr>
                <w:sz w:val="16"/>
                <w:szCs w:val="16"/>
              </w:rPr>
            </w:pPr>
            <w:r w:rsidRPr="00A22CD8">
              <w:rPr>
                <w:sz w:val="16"/>
                <w:szCs w:val="16"/>
              </w:rPr>
              <w:t>3</w:t>
            </w:r>
          </w:p>
        </w:tc>
      </w:tr>
      <w:tr w:rsidR="00870C01" w:rsidRPr="00A22CD8" w14:paraId="598667CF" w14:textId="77777777" w:rsidTr="00870C01">
        <w:tc>
          <w:tcPr>
            <w:tcW w:w="1121" w:type="dxa"/>
            <w:vAlign w:val="center"/>
          </w:tcPr>
          <w:p w14:paraId="21543F9A" w14:textId="3F0E82BE" w:rsidR="00782226" w:rsidRPr="00A22CD8" w:rsidRDefault="00782226" w:rsidP="00A22CD8">
            <w:pPr>
              <w:jc w:val="center"/>
              <w:rPr>
                <w:sz w:val="16"/>
                <w:szCs w:val="16"/>
              </w:rPr>
            </w:pPr>
            <w:r w:rsidRPr="00A22CD8">
              <w:rPr>
                <w:rStyle w:val="Hyperlink0"/>
                <w:sz w:val="16"/>
                <w:szCs w:val="16"/>
              </w:rPr>
              <w:t xml:space="preserve">Grassi, L., et al. </w:t>
            </w:r>
            <w:r w:rsidRPr="00A22CD8">
              <w:rPr>
                <w:sz w:val="16"/>
                <w:szCs w:val="16"/>
              </w:rPr>
              <w:t>[60]</w:t>
            </w:r>
          </w:p>
        </w:tc>
        <w:tc>
          <w:tcPr>
            <w:tcW w:w="583" w:type="dxa"/>
            <w:vAlign w:val="center"/>
          </w:tcPr>
          <w:p w14:paraId="3818CD0A" w14:textId="2ABA98C7" w:rsidR="00782226" w:rsidRPr="00A22CD8" w:rsidRDefault="00782226" w:rsidP="00A22CD8">
            <w:pPr>
              <w:jc w:val="center"/>
              <w:rPr>
                <w:sz w:val="16"/>
                <w:szCs w:val="16"/>
              </w:rPr>
            </w:pPr>
            <w:r w:rsidRPr="00A22CD8">
              <w:rPr>
                <w:sz w:val="16"/>
                <w:szCs w:val="16"/>
              </w:rPr>
              <w:t>CR</w:t>
            </w:r>
          </w:p>
        </w:tc>
        <w:tc>
          <w:tcPr>
            <w:tcW w:w="322" w:type="dxa"/>
            <w:vAlign w:val="center"/>
          </w:tcPr>
          <w:p w14:paraId="2A7EC729" w14:textId="5383D765" w:rsidR="00782226" w:rsidRPr="00A22CD8" w:rsidRDefault="00782226" w:rsidP="00A22CD8">
            <w:pPr>
              <w:jc w:val="center"/>
              <w:rPr>
                <w:sz w:val="16"/>
                <w:szCs w:val="16"/>
              </w:rPr>
            </w:pPr>
            <w:r w:rsidRPr="00A22CD8">
              <w:rPr>
                <w:sz w:val="16"/>
                <w:szCs w:val="16"/>
              </w:rPr>
              <w:t>1</w:t>
            </w:r>
          </w:p>
        </w:tc>
        <w:tc>
          <w:tcPr>
            <w:tcW w:w="956" w:type="dxa"/>
            <w:vAlign w:val="center"/>
          </w:tcPr>
          <w:p w14:paraId="5CAB3128" w14:textId="03EB1403" w:rsidR="00782226" w:rsidRPr="00A22CD8" w:rsidRDefault="00782226" w:rsidP="00A22CD8">
            <w:pPr>
              <w:jc w:val="center"/>
              <w:rPr>
                <w:sz w:val="16"/>
                <w:szCs w:val="16"/>
              </w:rPr>
            </w:pPr>
            <w:r w:rsidRPr="00A22CD8">
              <w:rPr>
                <w:sz w:val="16"/>
                <w:szCs w:val="16"/>
              </w:rPr>
              <w:t>Woman/64</w:t>
            </w:r>
          </w:p>
        </w:tc>
        <w:tc>
          <w:tcPr>
            <w:tcW w:w="895" w:type="dxa"/>
            <w:vAlign w:val="center"/>
          </w:tcPr>
          <w:p w14:paraId="2E89AD64" w14:textId="6C6B7427" w:rsidR="00782226" w:rsidRPr="00A22CD8" w:rsidRDefault="00782226" w:rsidP="00A22CD8">
            <w:pPr>
              <w:jc w:val="center"/>
              <w:rPr>
                <w:sz w:val="16"/>
                <w:szCs w:val="16"/>
              </w:rPr>
            </w:pPr>
            <w:r w:rsidRPr="00A22CD8">
              <w:rPr>
                <w:sz w:val="16"/>
                <w:szCs w:val="16"/>
              </w:rPr>
              <w:t>750 mg/day</w:t>
            </w:r>
          </w:p>
        </w:tc>
        <w:tc>
          <w:tcPr>
            <w:tcW w:w="847" w:type="dxa"/>
            <w:vAlign w:val="center"/>
          </w:tcPr>
          <w:p w14:paraId="72CD9158" w14:textId="7153FDCB" w:rsidR="00782226" w:rsidRPr="00A22CD8" w:rsidRDefault="00782226" w:rsidP="00A22CD8">
            <w:pPr>
              <w:jc w:val="center"/>
              <w:rPr>
                <w:sz w:val="16"/>
                <w:szCs w:val="16"/>
              </w:rPr>
            </w:pPr>
            <w:r w:rsidRPr="00A22CD8">
              <w:rPr>
                <w:sz w:val="16"/>
                <w:szCs w:val="16"/>
              </w:rPr>
              <w:t>Per os</w:t>
            </w:r>
          </w:p>
        </w:tc>
        <w:tc>
          <w:tcPr>
            <w:tcW w:w="1134" w:type="dxa"/>
            <w:vAlign w:val="center"/>
          </w:tcPr>
          <w:p w14:paraId="534DC9C4" w14:textId="3E3C37E0" w:rsidR="00782226" w:rsidRPr="00A22CD8" w:rsidRDefault="00782226" w:rsidP="00A22CD8">
            <w:pPr>
              <w:jc w:val="center"/>
              <w:rPr>
                <w:sz w:val="16"/>
                <w:szCs w:val="16"/>
              </w:rPr>
            </w:pPr>
            <w:r w:rsidRPr="00A22CD8">
              <w:rPr>
                <w:sz w:val="16"/>
                <w:szCs w:val="16"/>
              </w:rPr>
              <w:t>COPD</w:t>
            </w:r>
          </w:p>
        </w:tc>
        <w:tc>
          <w:tcPr>
            <w:tcW w:w="992" w:type="dxa"/>
            <w:vAlign w:val="center"/>
          </w:tcPr>
          <w:p w14:paraId="6A423426" w14:textId="27387234" w:rsidR="00782226" w:rsidRPr="00A22CD8" w:rsidRDefault="00782226" w:rsidP="00A22CD8">
            <w:pPr>
              <w:jc w:val="center"/>
              <w:rPr>
                <w:sz w:val="16"/>
                <w:szCs w:val="16"/>
              </w:rPr>
            </w:pPr>
            <w:r w:rsidRPr="00A22CD8">
              <w:rPr>
                <w:sz w:val="16"/>
                <w:szCs w:val="16"/>
              </w:rPr>
              <w:t>3 days</w:t>
            </w:r>
          </w:p>
        </w:tc>
        <w:tc>
          <w:tcPr>
            <w:tcW w:w="1701" w:type="dxa"/>
            <w:vAlign w:val="center"/>
          </w:tcPr>
          <w:p w14:paraId="08D78EBE" w14:textId="3B8208F6" w:rsidR="00782226" w:rsidRPr="00870C01" w:rsidRDefault="00782226" w:rsidP="00A22CD8">
            <w:pPr>
              <w:jc w:val="center"/>
              <w:rPr>
                <w:sz w:val="16"/>
                <w:szCs w:val="16"/>
                <w:lang w:val="en-US"/>
              </w:rPr>
            </w:pPr>
            <w:r w:rsidRPr="00870C01">
              <w:rPr>
                <w:sz w:val="16"/>
                <w:szCs w:val="16"/>
                <w:lang w:val="en-US"/>
              </w:rPr>
              <w:t>Prednisone, digoxin, amiloride hydrochloride, hydrochlorothiazide, ranitidine, inhalatory fluticasone propionate</w:t>
            </w:r>
          </w:p>
        </w:tc>
        <w:tc>
          <w:tcPr>
            <w:tcW w:w="1701" w:type="dxa"/>
            <w:vAlign w:val="center"/>
          </w:tcPr>
          <w:p w14:paraId="508BC8F1" w14:textId="069E9791" w:rsidR="00782226" w:rsidRPr="00870C01" w:rsidRDefault="00782226" w:rsidP="00A22CD8">
            <w:pPr>
              <w:jc w:val="center"/>
              <w:rPr>
                <w:sz w:val="16"/>
                <w:szCs w:val="16"/>
                <w:lang w:val="en-US"/>
              </w:rPr>
            </w:pPr>
            <w:r w:rsidRPr="00870C01">
              <w:rPr>
                <w:sz w:val="16"/>
                <w:szCs w:val="16"/>
                <w:lang w:val="en-US"/>
              </w:rPr>
              <w:t>Delirium: depressed mood, reduced ability to concentrate, impairment in short-term memory, perception disturbances (misperceptions, illusions, and fragmented auditory hallucinations) and thought disorders (paranoid thinking)</w:t>
            </w:r>
          </w:p>
        </w:tc>
        <w:tc>
          <w:tcPr>
            <w:tcW w:w="1985" w:type="dxa"/>
            <w:vAlign w:val="center"/>
          </w:tcPr>
          <w:p w14:paraId="1DA8AF0D" w14:textId="0D29531F" w:rsidR="00782226" w:rsidRPr="00A22CD8" w:rsidRDefault="00782226" w:rsidP="00A22CD8">
            <w:pPr>
              <w:jc w:val="center"/>
              <w:rPr>
                <w:sz w:val="16"/>
                <w:szCs w:val="16"/>
              </w:rPr>
            </w:pPr>
            <w:r w:rsidRPr="00A22CD8">
              <w:rPr>
                <w:sz w:val="16"/>
                <w:szCs w:val="16"/>
              </w:rPr>
              <w:t>Frequent relapses of COPD</w:t>
            </w:r>
          </w:p>
        </w:tc>
        <w:tc>
          <w:tcPr>
            <w:tcW w:w="1276" w:type="dxa"/>
            <w:vAlign w:val="center"/>
          </w:tcPr>
          <w:p w14:paraId="6B5055F8" w14:textId="05667DA5" w:rsidR="00782226" w:rsidRPr="00870C01" w:rsidRDefault="00782226" w:rsidP="00A22CD8">
            <w:pPr>
              <w:jc w:val="center"/>
              <w:rPr>
                <w:sz w:val="16"/>
                <w:szCs w:val="16"/>
              </w:rPr>
            </w:pPr>
            <w:r w:rsidRPr="00870C01">
              <w:rPr>
                <w:sz w:val="16"/>
                <w:szCs w:val="16"/>
              </w:rPr>
              <w:t>No</w:t>
            </w:r>
          </w:p>
        </w:tc>
        <w:tc>
          <w:tcPr>
            <w:tcW w:w="1134" w:type="dxa"/>
            <w:vAlign w:val="center"/>
          </w:tcPr>
          <w:p w14:paraId="03FEF98B" w14:textId="47EECAF4" w:rsidR="00782226" w:rsidRPr="00870C01" w:rsidRDefault="00782226" w:rsidP="00A22CD8">
            <w:pPr>
              <w:jc w:val="center"/>
              <w:rPr>
                <w:sz w:val="16"/>
                <w:szCs w:val="16"/>
              </w:rPr>
            </w:pPr>
            <w:r w:rsidRPr="00870C01">
              <w:rPr>
                <w:sz w:val="16"/>
                <w:szCs w:val="16"/>
              </w:rPr>
              <w:t>3 days</w:t>
            </w:r>
          </w:p>
        </w:tc>
        <w:tc>
          <w:tcPr>
            <w:tcW w:w="1134" w:type="dxa"/>
            <w:vAlign w:val="center"/>
          </w:tcPr>
          <w:p w14:paraId="2EECCC55" w14:textId="77777777" w:rsidR="00782226" w:rsidRPr="00870C01" w:rsidRDefault="00782226" w:rsidP="00A22CD8">
            <w:pPr>
              <w:jc w:val="center"/>
              <w:rPr>
                <w:sz w:val="16"/>
                <w:szCs w:val="16"/>
              </w:rPr>
            </w:pPr>
            <w:r w:rsidRPr="00870C01">
              <w:rPr>
                <w:sz w:val="16"/>
                <w:szCs w:val="16"/>
              </w:rPr>
              <w:t>Withdrawal,</w:t>
            </w:r>
          </w:p>
          <w:p w14:paraId="67B7F314" w14:textId="4D679C9D" w:rsidR="00782226" w:rsidRPr="00870C01" w:rsidRDefault="00782226" w:rsidP="00A22CD8">
            <w:pPr>
              <w:jc w:val="center"/>
              <w:rPr>
                <w:sz w:val="16"/>
                <w:szCs w:val="16"/>
              </w:rPr>
            </w:pPr>
            <w:r w:rsidRPr="00870C01">
              <w:rPr>
                <w:sz w:val="16"/>
                <w:szCs w:val="16"/>
              </w:rPr>
              <w:t>lorazepam</w:t>
            </w:r>
          </w:p>
        </w:tc>
        <w:tc>
          <w:tcPr>
            <w:tcW w:w="708" w:type="dxa"/>
            <w:vAlign w:val="center"/>
          </w:tcPr>
          <w:p w14:paraId="16F53F34" w14:textId="1AF014AB" w:rsidR="00782226" w:rsidRPr="00A22CD8" w:rsidRDefault="00782226" w:rsidP="00A22CD8">
            <w:pPr>
              <w:jc w:val="center"/>
              <w:rPr>
                <w:sz w:val="16"/>
                <w:szCs w:val="16"/>
              </w:rPr>
            </w:pPr>
            <w:r w:rsidRPr="00A22CD8">
              <w:rPr>
                <w:sz w:val="16"/>
                <w:szCs w:val="16"/>
              </w:rPr>
              <w:t>3</w:t>
            </w:r>
          </w:p>
        </w:tc>
      </w:tr>
      <w:tr w:rsidR="00870C01" w:rsidRPr="00A22CD8" w14:paraId="42BE0119" w14:textId="77777777" w:rsidTr="00870C01">
        <w:tc>
          <w:tcPr>
            <w:tcW w:w="1121" w:type="dxa"/>
            <w:vAlign w:val="center"/>
          </w:tcPr>
          <w:p w14:paraId="144959B4" w14:textId="0755B19A" w:rsidR="00782226" w:rsidRPr="00A22CD8" w:rsidRDefault="00782226" w:rsidP="00A22CD8">
            <w:pPr>
              <w:jc w:val="center"/>
              <w:rPr>
                <w:sz w:val="16"/>
                <w:szCs w:val="16"/>
              </w:rPr>
            </w:pPr>
            <w:r w:rsidRPr="00870C01">
              <w:rPr>
                <w:rStyle w:val="Hyperlink0"/>
                <w:sz w:val="16"/>
                <w:szCs w:val="16"/>
                <w:lang w:val="en-US"/>
              </w:rPr>
              <w:t>James, E.A. and A.Z. Demian</w:t>
            </w:r>
            <w:r w:rsidRPr="00870C01">
              <w:rPr>
                <w:sz w:val="16"/>
                <w:szCs w:val="16"/>
                <w:lang w:val="en-US"/>
              </w:rPr>
              <w:t xml:space="preserve"> et al. </w:t>
            </w:r>
            <w:r w:rsidRPr="00A22CD8">
              <w:rPr>
                <w:sz w:val="16"/>
                <w:szCs w:val="16"/>
              </w:rPr>
              <w:t>[61]</w:t>
            </w:r>
          </w:p>
        </w:tc>
        <w:tc>
          <w:tcPr>
            <w:tcW w:w="583" w:type="dxa"/>
            <w:vAlign w:val="center"/>
          </w:tcPr>
          <w:p w14:paraId="5D02F846" w14:textId="7D8B0D60" w:rsidR="00782226" w:rsidRPr="00A22CD8" w:rsidRDefault="00782226" w:rsidP="00A22CD8">
            <w:pPr>
              <w:jc w:val="center"/>
              <w:rPr>
                <w:sz w:val="16"/>
                <w:szCs w:val="16"/>
              </w:rPr>
            </w:pPr>
            <w:r w:rsidRPr="00A22CD8">
              <w:rPr>
                <w:sz w:val="16"/>
                <w:szCs w:val="16"/>
              </w:rPr>
              <w:t>CR</w:t>
            </w:r>
          </w:p>
        </w:tc>
        <w:tc>
          <w:tcPr>
            <w:tcW w:w="322" w:type="dxa"/>
            <w:vAlign w:val="center"/>
          </w:tcPr>
          <w:p w14:paraId="55FB83DF" w14:textId="5A8D1110" w:rsidR="00782226" w:rsidRPr="00A22CD8" w:rsidRDefault="00782226" w:rsidP="00A22CD8">
            <w:pPr>
              <w:jc w:val="center"/>
              <w:rPr>
                <w:sz w:val="16"/>
                <w:szCs w:val="16"/>
              </w:rPr>
            </w:pPr>
            <w:r w:rsidRPr="00A22CD8">
              <w:rPr>
                <w:sz w:val="16"/>
                <w:szCs w:val="16"/>
              </w:rPr>
              <w:t>1</w:t>
            </w:r>
          </w:p>
        </w:tc>
        <w:tc>
          <w:tcPr>
            <w:tcW w:w="956" w:type="dxa"/>
            <w:vAlign w:val="center"/>
          </w:tcPr>
          <w:p w14:paraId="2CFEF82D" w14:textId="70D46FF2" w:rsidR="00782226" w:rsidRPr="00A22CD8" w:rsidRDefault="00782226" w:rsidP="00A22CD8">
            <w:pPr>
              <w:jc w:val="center"/>
              <w:rPr>
                <w:sz w:val="16"/>
                <w:szCs w:val="16"/>
              </w:rPr>
            </w:pPr>
            <w:r w:rsidRPr="00A22CD8">
              <w:rPr>
                <w:sz w:val="16"/>
                <w:szCs w:val="16"/>
              </w:rPr>
              <w:t>Man/31</w:t>
            </w:r>
          </w:p>
        </w:tc>
        <w:tc>
          <w:tcPr>
            <w:tcW w:w="895" w:type="dxa"/>
            <w:vAlign w:val="center"/>
          </w:tcPr>
          <w:p w14:paraId="4C839AFB" w14:textId="20D78EA7" w:rsidR="00782226" w:rsidRPr="00A22CD8" w:rsidRDefault="00782226" w:rsidP="00A22CD8">
            <w:pPr>
              <w:jc w:val="center"/>
              <w:rPr>
                <w:sz w:val="16"/>
                <w:szCs w:val="16"/>
              </w:rPr>
            </w:pPr>
            <w:r w:rsidRPr="00A22CD8">
              <w:rPr>
                <w:sz w:val="16"/>
                <w:szCs w:val="16"/>
              </w:rPr>
              <w:t>800 mg/day</w:t>
            </w:r>
          </w:p>
        </w:tc>
        <w:tc>
          <w:tcPr>
            <w:tcW w:w="847" w:type="dxa"/>
            <w:vAlign w:val="center"/>
          </w:tcPr>
          <w:p w14:paraId="6FDD77B5" w14:textId="08885A56" w:rsidR="00782226" w:rsidRPr="00A22CD8" w:rsidRDefault="00782226" w:rsidP="00A22CD8">
            <w:pPr>
              <w:jc w:val="center"/>
              <w:rPr>
                <w:sz w:val="16"/>
                <w:szCs w:val="16"/>
              </w:rPr>
            </w:pPr>
            <w:r w:rsidRPr="00A22CD8">
              <w:rPr>
                <w:sz w:val="16"/>
                <w:szCs w:val="16"/>
              </w:rPr>
              <w:t>ND</w:t>
            </w:r>
          </w:p>
        </w:tc>
        <w:tc>
          <w:tcPr>
            <w:tcW w:w="1134" w:type="dxa"/>
            <w:vAlign w:val="center"/>
          </w:tcPr>
          <w:p w14:paraId="1E464382" w14:textId="71FE5B86" w:rsidR="00782226" w:rsidRPr="00A22CD8" w:rsidRDefault="00782226" w:rsidP="00A22CD8">
            <w:pPr>
              <w:jc w:val="center"/>
              <w:rPr>
                <w:sz w:val="16"/>
                <w:szCs w:val="16"/>
              </w:rPr>
            </w:pPr>
            <w:r w:rsidRPr="00A22CD8">
              <w:rPr>
                <w:sz w:val="16"/>
                <w:szCs w:val="16"/>
              </w:rPr>
              <w:t>Intestinal sepsis (peritoneal soiling)</w:t>
            </w:r>
          </w:p>
        </w:tc>
        <w:tc>
          <w:tcPr>
            <w:tcW w:w="992" w:type="dxa"/>
            <w:vAlign w:val="center"/>
          </w:tcPr>
          <w:p w14:paraId="0898834F" w14:textId="460A0C0E" w:rsidR="00782226" w:rsidRPr="00A22CD8" w:rsidRDefault="00782226" w:rsidP="00A22CD8">
            <w:pPr>
              <w:jc w:val="center"/>
              <w:rPr>
                <w:sz w:val="16"/>
                <w:szCs w:val="16"/>
              </w:rPr>
            </w:pPr>
            <w:r w:rsidRPr="00A22CD8">
              <w:rPr>
                <w:sz w:val="16"/>
                <w:szCs w:val="16"/>
              </w:rPr>
              <w:t>2 days</w:t>
            </w:r>
          </w:p>
        </w:tc>
        <w:tc>
          <w:tcPr>
            <w:tcW w:w="1701" w:type="dxa"/>
            <w:vAlign w:val="center"/>
          </w:tcPr>
          <w:p w14:paraId="5DF22033" w14:textId="0A7D4FFA" w:rsidR="00782226" w:rsidRPr="00870C01" w:rsidRDefault="00782226" w:rsidP="00A22CD8">
            <w:pPr>
              <w:jc w:val="center"/>
              <w:rPr>
                <w:sz w:val="16"/>
                <w:szCs w:val="16"/>
                <w:lang w:val="en-US"/>
              </w:rPr>
            </w:pPr>
            <w:r w:rsidRPr="00870C01">
              <w:rPr>
                <w:sz w:val="16"/>
                <w:szCs w:val="16"/>
                <w:lang w:val="en-US"/>
              </w:rPr>
              <w:t>Piperacillin, gentamicin, vancomycin, metronidazole, fluconazole</w:t>
            </w:r>
          </w:p>
        </w:tc>
        <w:tc>
          <w:tcPr>
            <w:tcW w:w="1701" w:type="dxa"/>
            <w:vAlign w:val="center"/>
          </w:tcPr>
          <w:p w14:paraId="2CCA2EB4" w14:textId="0471E9F7" w:rsidR="00782226" w:rsidRPr="00870C01" w:rsidRDefault="00782226" w:rsidP="00A22CD8">
            <w:pPr>
              <w:jc w:val="center"/>
              <w:rPr>
                <w:sz w:val="16"/>
                <w:szCs w:val="16"/>
                <w:lang w:val="en-US"/>
              </w:rPr>
            </w:pPr>
            <w:r w:rsidRPr="00870C01">
              <w:rPr>
                <w:sz w:val="16"/>
                <w:szCs w:val="16"/>
                <w:lang w:val="en-US"/>
              </w:rPr>
              <w:t>Acute psychosis: paranoid delusions, visual hallucinations, behavioral disturbances</w:t>
            </w:r>
          </w:p>
        </w:tc>
        <w:tc>
          <w:tcPr>
            <w:tcW w:w="1985" w:type="dxa"/>
            <w:vAlign w:val="center"/>
          </w:tcPr>
          <w:p w14:paraId="636E71A0" w14:textId="2129486D" w:rsidR="00782226" w:rsidRPr="00870C01" w:rsidRDefault="00782226" w:rsidP="00A22CD8">
            <w:pPr>
              <w:jc w:val="center"/>
              <w:rPr>
                <w:sz w:val="16"/>
                <w:szCs w:val="16"/>
                <w:lang w:val="en-US"/>
              </w:rPr>
            </w:pPr>
            <w:r w:rsidRPr="00870C01">
              <w:rPr>
                <w:sz w:val="16"/>
                <w:szCs w:val="16"/>
                <w:lang w:val="en-US"/>
              </w:rPr>
              <w:t>Gunshot in the stomach (underwent laparotomy)</w:t>
            </w:r>
          </w:p>
        </w:tc>
        <w:tc>
          <w:tcPr>
            <w:tcW w:w="1276" w:type="dxa"/>
            <w:vAlign w:val="center"/>
          </w:tcPr>
          <w:p w14:paraId="1F09F6D8" w14:textId="47CC5111" w:rsidR="00782226" w:rsidRPr="00870C01" w:rsidRDefault="00782226" w:rsidP="00A22CD8">
            <w:pPr>
              <w:jc w:val="center"/>
              <w:rPr>
                <w:sz w:val="16"/>
                <w:szCs w:val="16"/>
              </w:rPr>
            </w:pPr>
            <w:r w:rsidRPr="00870C01">
              <w:rPr>
                <w:sz w:val="16"/>
                <w:szCs w:val="16"/>
              </w:rPr>
              <w:t>No</w:t>
            </w:r>
          </w:p>
        </w:tc>
        <w:tc>
          <w:tcPr>
            <w:tcW w:w="1134" w:type="dxa"/>
            <w:vAlign w:val="center"/>
          </w:tcPr>
          <w:p w14:paraId="5C4F8FA3" w14:textId="044EE05B" w:rsidR="00782226" w:rsidRPr="00870C01" w:rsidRDefault="00782226" w:rsidP="00A22CD8">
            <w:pPr>
              <w:jc w:val="center"/>
              <w:rPr>
                <w:sz w:val="16"/>
                <w:szCs w:val="16"/>
              </w:rPr>
            </w:pPr>
            <w:r w:rsidRPr="00870C01">
              <w:rPr>
                <w:sz w:val="16"/>
                <w:szCs w:val="16"/>
              </w:rPr>
              <w:t>9 days</w:t>
            </w:r>
          </w:p>
        </w:tc>
        <w:tc>
          <w:tcPr>
            <w:tcW w:w="1134" w:type="dxa"/>
            <w:vAlign w:val="center"/>
          </w:tcPr>
          <w:p w14:paraId="734651E1" w14:textId="6101BB1A" w:rsidR="00782226" w:rsidRPr="00870C01" w:rsidRDefault="00782226" w:rsidP="00A22CD8">
            <w:pPr>
              <w:jc w:val="center"/>
              <w:rPr>
                <w:sz w:val="16"/>
                <w:szCs w:val="16"/>
              </w:rPr>
            </w:pPr>
            <w:r w:rsidRPr="00870C01">
              <w:rPr>
                <w:sz w:val="16"/>
                <w:szCs w:val="16"/>
              </w:rPr>
              <w:t>Withdrawal</w:t>
            </w:r>
          </w:p>
        </w:tc>
        <w:tc>
          <w:tcPr>
            <w:tcW w:w="708" w:type="dxa"/>
            <w:vAlign w:val="center"/>
          </w:tcPr>
          <w:p w14:paraId="6BC013A1" w14:textId="1A73CF8E" w:rsidR="00782226" w:rsidRPr="00A22CD8" w:rsidRDefault="00782226" w:rsidP="00A22CD8">
            <w:pPr>
              <w:jc w:val="center"/>
              <w:rPr>
                <w:sz w:val="16"/>
                <w:szCs w:val="16"/>
              </w:rPr>
            </w:pPr>
            <w:r w:rsidRPr="00A22CD8">
              <w:rPr>
                <w:sz w:val="16"/>
                <w:szCs w:val="16"/>
              </w:rPr>
              <w:t>3</w:t>
            </w:r>
          </w:p>
        </w:tc>
      </w:tr>
      <w:tr w:rsidR="00870C01" w:rsidRPr="00A22CD8" w14:paraId="08D4D178" w14:textId="77777777" w:rsidTr="00870C01">
        <w:tc>
          <w:tcPr>
            <w:tcW w:w="1121" w:type="dxa"/>
            <w:vAlign w:val="center"/>
          </w:tcPr>
          <w:p w14:paraId="0E3CEE6E" w14:textId="67EE3EC5" w:rsidR="00782226" w:rsidRPr="00A22CD8" w:rsidRDefault="00782226" w:rsidP="00A22CD8">
            <w:pPr>
              <w:jc w:val="center"/>
              <w:rPr>
                <w:sz w:val="16"/>
                <w:szCs w:val="16"/>
              </w:rPr>
            </w:pPr>
            <w:r w:rsidRPr="00870C01">
              <w:rPr>
                <w:rStyle w:val="Hyperlink0"/>
                <w:sz w:val="16"/>
                <w:szCs w:val="16"/>
                <w:lang w:val="en-US"/>
              </w:rPr>
              <w:t>Jay, G.T. and J. Fitzgerald</w:t>
            </w:r>
            <w:r w:rsidRPr="00870C01">
              <w:rPr>
                <w:sz w:val="16"/>
                <w:szCs w:val="16"/>
                <w:lang w:val="en-US"/>
              </w:rPr>
              <w:t xml:space="preserve"> et al. </w:t>
            </w:r>
            <w:r w:rsidRPr="00A22CD8">
              <w:rPr>
                <w:sz w:val="16"/>
                <w:szCs w:val="16"/>
              </w:rPr>
              <w:t>[62]</w:t>
            </w:r>
          </w:p>
        </w:tc>
        <w:tc>
          <w:tcPr>
            <w:tcW w:w="583" w:type="dxa"/>
            <w:vAlign w:val="center"/>
          </w:tcPr>
          <w:p w14:paraId="5293BD57" w14:textId="39EAF0A5" w:rsidR="00782226" w:rsidRPr="00A22CD8" w:rsidRDefault="00782226" w:rsidP="00A22CD8">
            <w:pPr>
              <w:jc w:val="center"/>
              <w:rPr>
                <w:sz w:val="16"/>
                <w:szCs w:val="16"/>
              </w:rPr>
            </w:pPr>
            <w:r w:rsidRPr="00A22CD8">
              <w:rPr>
                <w:sz w:val="16"/>
                <w:szCs w:val="16"/>
              </w:rPr>
              <w:t>CR</w:t>
            </w:r>
          </w:p>
        </w:tc>
        <w:tc>
          <w:tcPr>
            <w:tcW w:w="322" w:type="dxa"/>
            <w:vAlign w:val="center"/>
          </w:tcPr>
          <w:p w14:paraId="08D3821C" w14:textId="051EC50F" w:rsidR="00782226" w:rsidRPr="00A22CD8" w:rsidRDefault="00782226" w:rsidP="00A22CD8">
            <w:pPr>
              <w:jc w:val="center"/>
              <w:rPr>
                <w:sz w:val="16"/>
                <w:szCs w:val="16"/>
              </w:rPr>
            </w:pPr>
            <w:r w:rsidRPr="00A22CD8">
              <w:rPr>
                <w:sz w:val="16"/>
                <w:szCs w:val="16"/>
              </w:rPr>
              <w:t>1</w:t>
            </w:r>
          </w:p>
        </w:tc>
        <w:tc>
          <w:tcPr>
            <w:tcW w:w="956" w:type="dxa"/>
            <w:vAlign w:val="center"/>
          </w:tcPr>
          <w:p w14:paraId="353314EF" w14:textId="087A7F22" w:rsidR="00782226" w:rsidRPr="00A22CD8" w:rsidRDefault="00782226" w:rsidP="00A22CD8">
            <w:pPr>
              <w:jc w:val="center"/>
              <w:rPr>
                <w:sz w:val="16"/>
                <w:szCs w:val="16"/>
              </w:rPr>
            </w:pPr>
            <w:r w:rsidRPr="00A22CD8">
              <w:rPr>
                <w:sz w:val="16"/>
                <w:szCs w:val="16"/>
              </w:rPr>
              <w:t>Woman/76</w:t>
            </w:r>
          </w:p>
        </w:tc>
        <w:tc>
          <w:tcPr>
            <w:tcW w:w="895" w:type="dxa"/>
            <w:vAlign w:val="center"/>
          </w:tcPr>
          <w:p w14:paraId="03B6E779" w14:textId="5E6BF50B" w:rsidR="00782226" w:rsidRPr="00A22CD8" w:rsidRDefault="00782226" w:rsidP="00A22CD8">
            <w:pPr>
              <w:jc w:val="center"/>
              <w:rPr>
                <w:sz w:val="16"/>
                <w:szCs w:val="16"/>
              </w:rPr>
            </w:pPr>
            <w:r w:rsidRPr="00A22CD8">
              <w:rPr>
                <w:sz w:val="16"/>
                <w:szCs w:val="16"/>
              </w:rPr>
              <w:t>1000 mg/day</w:t>
            </w:r>
          </w:p>
        </w:tc>
        <w:tc>
          <w:tcPr>
            <w:tcW w:w="847" w:type="dxa"/>
            <w:vAlign w:val="center"/>
          </w:tcPr>
          <w:p w14:paraId="1ADACDD9" w14:textId="6EA4A1F3" w:rsidR="00782226" w:rsidRPr="00A22CD8" w:rsidRDefault="00782226" w:rsidP="00A22CD8">
            <w:pPr>
              <w:jc w:val="center"/>
              <w:rPr>
                <w:sz w:val="16"/>
                <w:szCs w:val="16"/>
              </w:rPr>
            </w:pPr>
            <w:r w:rsidRPr="00A22CD8">
              <w:rPr>
                <w:sz w:val="16"/>
                <w:szCs w:val="16"/>
              </w:rPr>
              <w:t>ND</w:t>
            </w:r>
          </w:p>
        </w:tc>
        <w:tc>
          <w:tcPr>
            <w:tcW w:w="1134" w:type="dxa"/>
            <w:vAlign w:val="center"/>
          </w:tcPr>
          <w:p w14:paraId="5717BCD8" w14:textId="3CE5EA41" w:rsidR="00782226" w:rsidRPr="00A22CD8" w:rsidRDefault="00782226" w:rsidP="00A22CD8">
            <w:pPr>
              <w:jc w:val="center"/>
              <w:rPr>
                <w:sz w:val="16"/>
                <w:szCs w:val="16"/>
              </w:rPr>
            </w:pPr>
            <w:r w:rsidRPr="00A22CD8">
              <w:rPr>
                <w:sz w:val="16"/>
                <w:szCs w:val="16"/>
              </w:rPr>
              <w:t>Urosepsis (presumptive diagnosis)</w:t>
            </w:r>
          </w:p>
        </w:tc>
        <w:tc>
          <w:tcPr>
            <w:tcW w:w="992" w:type="dxa"/>
            <w:vAlign w:val="center"/>
          </w:tcPr>
          <w:p w14:paraId="44B4A174" w14:textId="5B588692" w:rsidR="00782226" w:rsidRPr="00A22CD8" w:rsidRDefault="00782226" w:rsidP="00A22CD8">
            <w:pPr>
              <w:jc w:val="center"/>
              <w:rPr>
                <w:sz w:val="16"/>
                <w:szCs w:val="16"/>
              </w:rPr>
            </w:pPr>
            <w:r w:rsidRPr="00A22CD8">
              <w:rPr>
                <w:sz w:val="16"/>
                <w:szCs w:val="16"/>
              </w:rPr>
              <w:t>36 hours</w:t>
            </w:r>
          </w:p>
        </w:tc>
        <w:tc>
          <w:tcPr>
            <w:tcW w:w="1701" w:type="dxa"/>
            <w:vAlign w:val="center"/>
          </w:tcPr>
          <w:p w14:paraId="60A2CA10" w14:textId="6E2F6966" w:rsidR="00782226" w:rsidRPr="00870C01" w:rsidRDefault="00782226" w:rsidP="00A22CD8">
            <w:pPr>
              <w:jc w:val="center"/>
              <w:rPr>
                <w:sz w:val="16"/>
                <w:szCs w:val="16"/>
                <w:lang w:val="en-US"/>
              </w:rPr>
            </w:pPr>
            <w:r w:rsidRPr="00870C01">
              <w:rPr>
                <w:sz w:val="16"/>
                <w:szCs w:val="16"/>
                <w:lang w:val="en-US"/>
              </w:rPr>
              <w:t>Oxybutynin, dicyclomine, imipramine, aspirin, betaxolol, pilocarpine eyedrops, baclofen, cholestyramine, ceftriaxone, gentamicin</w:t>
            </w:r>
          </w:p>
        </w:tc>
        <w:tc>
          <w:tcPr>
            <w:tcW w:w="1701" w:type="dxa"/>
            <w:vAlign w:val="center"/>
          </w:tcPr>
          <w:p w14:paraId="602EA95E" w14:textId="2BEB7082" w:rsidR="00782226" w:rsidRPr="00A22CD8" w:rsidRDefault="00782226" w:rsidP="00A22CD8">
            <w:pPr>
              <w:jc w:val="center"/>
              <w:rPr>
                <w:sz w:val="16"/>
                <w:szCs w:val="16"/>
              </w:rPr>
            </w:pPr>
            <w:r w:rsidRPr="00A22CD8">
              <w:rPr>
                <w:sz w:val="16"/>
                <w:szCs w:val="16"/>
              </w:rPr>
              <w:t>Delirium</w:t>
            </w:r>
          </w:p>
        </w:tc>
        <w:tc>
          <w:tcPr>
            <w:tcW w:w="1985" w:type="dxa"/>
            <w:vAlign w:val="center"/>
          </w:tcPr>
          <w:p w14:paraId="79246804" w14:textId="0247E7D9" w:rsidR="00782226" w:rsidRPr="00870C01" w:rsidRDefault="00782226" w:rsidP="00A22CD8">
            <w:pPr>
              <w:jc w:val="center"/>
              <w:rPr>
                <w:sz w:val="16"/>
                <w:szCs w:val="16"/>
                <w:lang w:val="en-US"/>
              </w:rPr>
            </w:pPr>
            <w:r w:rsidRPr="00870C01">
              <w:rPr>
                <w:sz w:val="16"/>
                <w:szCs w:val="16"/>
                <w:lang w:val="en-US"/>
              </w:rPr>
              <w:t>Paraplegic, chronic dermal ulcers, multiple rib/leg fractures, chronic indwelling catheter, osteomyelitis of the right foot, amputation above the right knee, colostomy, appendectomy</w:t>
            </w:r>
          </w:p>
        </w:tc>
        <w:tc>
          <w:tcPr>
            <w:tcW w:w="1276" w:type="dxa"/>
            <w:vAlign w:val="center"/>
          </w:tcPr>
          <w:p w14:paraId="04B75EBD" w14:textId="1B96214A" w:rsidR="00782226" w:rsidRPr="00870C01" w:rsidRDefault="00782226" w:rsidP="00A22CD8">
            <w:pPr>
              <w:jc w:val="center"/>
              <w:rPr>
                <w:sz w:val="16"/>
                <w:szCs w:val="16"/>
                <w:lang w:val="en-US"/>
              </w:rPr>
            </w:pPr>
            <w:r w:rsidRPr="00870C01">
              <w:rPr>
                <w:sz w:val="16"/>
                <w:szCs w:val="16"/>
                <w:lang w:val="en-US"/>
              </w:rPr>
              <w:t>5 days prior to the admission hospitalization with fever, mental status changes and abdominal pain</w:t>
            </w:r>
          </w:p>
        </w:tc>
        <w:tc>
          <w:tcPr>
            <w:tcW w:w="1134" w:type="dxa"/>
            <w:vAlign w:val="center"/>
          </w:tcPr>
          <w:p w14:paraId="09BA20C0" w14:textId="6987C2DD" w:rsidR="00782226" w:rsidRPr="00870C01" w:rsidRDefault="00782226" w:rsidP="00A22CD8">
            <w:pPr>
              <w:jc w:val="center"/>
              <w:rPr>
                <w:sz w:val="16"/>
                <w:szCs w:val="16"/>
              </w:rPr>
            </w:pPr>
            <w:r w:rsidRPr="00870C01">
              <w:rPr>
                <w:sz w:val="16"/>
                <w:szCs w:val="16"/>
              </w:rPr>
              <w:t>3 days</w:t>
            </w:r>
          </w:p>
        </w:tc>
        <w:tc>
          <w:tcPr>
            <w:tcW w:w="1134" w:type="dxa"/>
            <w:vAlign w:val="center"/>
          </w:tcPr>
          <w:p w14:paraId="4487200B" w14:textId="184B84DC" w:rsidR="00782226" w:rsidRPr="00870C01" w:rsidRDefault="00782226" w:rsidP="00A22CD8">
            <w:pPr>
              <w:jc w:val="center"/>
              <w:rPr>
                <w:sz w:val="16"/>
                <w:szCs w:val="16"/>
              </w:rPr>
            </w:pPr>
            <w:r w:rsidRPr="00870C01">
              <w:rPr>
                <w:sz w:val="16"/>
                <w:szCs w:val="16"/>
              </w:rPr>
              <w:t>Withdrawal, IV hydration</w:t>
            </w:r>
          </w:p>
        </w:tc>
        <w:tc>
          <w:tcPr>
            <w:tcW w:w="708" w:type="dxa"/>
            <w:vAlign w:val="center"/>
          </w:tcPr>
          <w:p w14:paraId="0EE52BFA" w14:textId="2434A6F8" w:rsidR="00782226" w:rsidRPr="00A22CD8" w:rsidRDefault="00782226" w:rsidP="00A22CD8">
            <w:pPr>
              <w:jc w:val="center"/>
              <w:rPr>
                <w:sz w:val="16"/>
                <w:szCs w:val="16"/>
              </w:rPr>
            </w:pPr>
            <w:r w:rsidRPr="00A22CD8">
              <w:rPr>
                <w:sz w:val="16"/>
                <w:szCs w:val="16"/>
              </w:rPr>
              <w:t>3</w:t>
            </w:r>
          </w:p>
        </w:tc>
      </w:tr>
      <w:tr w:rsidR="00870C01" w:rsidRPr="00A22CD8" w14:paraId="1663F95B" w14:textId="77777777" w:rsidTr="00870C01">
        <w:tc>
          <w:tcPr>
            <w:tcW w:w="1121" w:type="dxa"/>
            <w:vAlign w:val="center"/>
          </w:tcPr>
          <w:p w14:paraId="67748C2F" w14:textId="12F630AB" w:rsidR="00782226" w:rsidRPr="00A22CD8" w:rsidRDefault="00782226" w:rsidP="00A22CD8">
            <w:pPr>
              <w:jc w:val="center"/>
              <w:rPr>
                <w:sz w:val="16"/>
                <w:szCs w:val="16"/>
              </w:rPr>
            </w:pPr>
            <w:r w:rsidRPr="00870C01">
              <w:rPr>
                <w:rStyle w:val="Hyperlink0"/>
                <w:sz w:val="16"/>
                <w:szCs w:val="16"/>
                <w:lang w:val="en-US"/>
              </w:rPr>
              <w:t>Mulhall, J.P. and L.S. Bergmann</w:t>
            </w:r>
            <w:r w:rsidRPr="00870C01">
              <w:rPr>
                <w:sz w:val="16"/>
                <w:szCs w:val="16"/>
                <w:lang w:val="en-US"/>
              </w:rPr>
              <w:t xml:space="preserve"> et al. </w:t>
            </w:r>
            <w:r w:rsidRPr="00A22CD8">
              <w:rPr>
                <w:sz w:val="16"/>
                <w:szCs w:val="16"/>
              </w:rPr>
              <w:t>[63]</w:t>
            </w:r>
          </w:p>
        </w:tc>
        <w:tc>
          <w:tcPr>
            <w:tcW w:w="583" w:type="dxa"/>
            <w:vAlign w:val="center"/>
          </w:tcPr>
          <w:p w14:paraId="7D32CBA0" w14:textId="09B5C8EC" w:rsidR="00782226" w:rsidRPr="00A22CD8" w:rsidRDefault="00782226" w:rsidP="00A22CD8">
            <w:pPr>
              <w:jc w:val="center"/>
              <w:rPr>
                <w:sz w:val="16"/>
                <w:szCs w:val="16"/>
              </w:rPr>
            </w:pPr>
            <w:r w:rsidRPr="00A22CD8">
              <w:rPr>
                <w:sz w:val="16"/>
                <w:szCs w:val="16"/>
              </w:rPr>
              <w:t>CR</w:t>
            </w:r>
          </w:p>
        </w:tc>
        <w:tc>
          <w:tcPr>
            <w:tcW w:w="322" w:type="dxa"/>
            <w:vAlign w:val="center"/>
          </w:tcPr>
          <w:p w14:paraId="20BAB030" w14:textId="1DE9AD13" w:rsidR="00782226" w:rsidRPr="00A22CD8" w:rsidRDefault="00782226" w:rsidP="00A22CD8">
            <w:pPr>
              <w:jc w:val="center"/>
              <w:rPr>
                <w:sz w:val="16"/>
                <w:szCs w:val="16"/>
              </w:rPr>
            </w:pPr>
            <w:r w:rsidRPr="00A22CD8">
              <w:rPr>
                <w:sz w:val="16"/>
                <w:szCs w:val="16"/>
              </w:rPr>
              <w:t>1</w:t>
            </w:r>
          </w:p>
        </w:tc>
        <w:tc>
          <w:tcPr>
            <w:tcW w:w="956" w:type="dxa"/>
            <w:vAlign w:val="center"/>
          </w:tcPr>
          <w:p w14:paraId="3505ED0B" w14:textId="28A1733E" w:rsidR="00782226" w:rsidRPr="00A22CD8" w:rsidRDefault="00782226" w:rsidP="00A22CD8">
            <w:pPr>
              <w:jc w:val="center"/>
              <w:rPr>
                <w:sz w:val="16"/>
                <w:szCs w:val="16"/>
              </w:rPr>
            </w:pPr>
            <w:r w:rsidRPr="00A22CD8">
              <w:rPr>
                <w:sz w:val="16"/>
                <w:szCs w:val="16"/>
              </w:rPr>
              <w:t>Woman/62</w:t>
            </w:r>
          </w:p>
        </w:tc>
        <w:tc>
          <w:tcPr>
            <w:tcW w:w="895" w:type="dxa"/>
            <w:vAlign w:val="center"/>
          </w:tcPr>
          <w:p w14:paraId="3F637D09" w14:textId="08E4F97D" w:rsidR="00782226" w:rsidRPr="00870C01" w:rsidRDefault="00782226" w:rsidP="00A22CD8">
            <w:pPr>
              <w:jc w:val="center"/>
              <w:rPr>
                <w:sz w:val="16"/>
                <w:szCs w:val="16"/>
                <w:lang w:val="en-US"/>
              </w:rPr>
            </w:pPr>
            <w:r w:rsidRPr="00870C01">
              <w:rPr>
                <w:sz w:val="16"/>
                <w:szCs w:val="16"/>
                <w:lang w:val="en-US"/>
              </w:rPr>
              <w:t>800 mg/ day, later switched to 1000 mg/day</w:t>
            </w:r>
          </w:p>
        </w:tc>
        <w:tc>
          <w:tcPr>
            <w:tcW w:w="847" w:type="dxa"/>
            <w:vAlign w:val="center"/>
          </w:tcPr>
          <w:p w14:paraId="66C0AB64" w14:textId="1DA748CF" w:rsidR="00782226" w:rsidRPr="00A22CD8" w:rsidRDefault="00782226" w:rsidP="00A22CD8">
            <w:pPr>
              <w:jc w:val="center"/>
              <w:rPr>
                <w:sz w:val="16"/>
                <w:szCs w:val="16"/>
              </w:rPr>
            </w:pPr>
            <w:r w:rsidRPr="00A22CD8">
              <w:rPr>
                <w:sz w:val="16"/>
                <w:szCs w:val="16"/>
              </w:rPr>
              <w:t>IV, per os</w:t>
            </w:r>
          </w:p>
        </w:tc>
        <w:tc>
          <w:tcPr>
            <w:tcW w:w="1134" w:type="dxa"/>
            <w:vAlign w:val="center"/>
          </w:tcPr>
          <w:p w14:paraId="087C1577" w14:textId="35A0F402" w:rsidR="00782226" w:rsidRPr="00A22CD8" w:rsidRDefault="00782226" w:rsidP="00A22CD8">
            <w:pPr>
              <w:jc w:val="center"/>
              <w:rPr>
                <w:sz w:val="16"/>
                <w:szCs w:val="16"/>
              </w:rPr>
            </w:pPr>
            <w:r w:rsidRPr="00A22CD8">
              <w:rPr>
                <w:sz w:val="16"/>
                <w:szCs w:val="16"/>
              </w:rPr>
              <w:t>Urinary tract infection</w:t>
            </w:r>
          </w:p>
        </w:tc>
        <w:tc>
          <w:tcPr>
            <w:tcW w:w="992" w:type="dxa"/>
            <w:vAlign w:val="center"/>
          </w:tcPr>
          <w:p w14:paraId="1B502C8E" w14:textId="7ABDBD26" w:rsidR="00782226" w:rsidRPr="00A22CD8" w:rsidRDefault="00782226" w:rsidP="00A22CD8">
            <w:pPr>
              <w:jc w:val="center"/>
              <w:rPr>
                <w:sz w:val="16"/>
                <w:szCs w:val="16"/>
              </w:rPr>
            </w:pPr>
            <w:r w:rsidRPr="00A22CD8">
              <w:rPr>
                <w:sz w:val="16"/>
                <w:szCs w:val="16"/>
              </w:rPr>
              <w:t>3 days</w:t>
            </w:r>
          </w:p>
        </w:tc>
        <w:tc>
          <w:tcPr>
            <w:tcW w:w="1701" w:type="dxa"/>
            <w:vAlign w:val="center"/>
          </w:tcPr>
          <w:p w14:paraId="6DCA1182" w14:textId="5C0E657F" w:rsidR="00782226" w:rsidRPr="00A22CD8" w:rsidRDefault="00782226" w:rsidP="00A22CD8">
            <w:pPr>
              <w:jc w:val="center"/>
              <w:rPr>
                <w:sz w:val="16"/>
                <w:szCs w:val="16"/>
              </w:rPr>
            </w:pPr>
            <w:r w:rsidRPr="00A22CD8">
              <w:rPr>
                <w:sz w:val="16"/>
                <w:szCs w:val="16"/>
              </w:rPr>
              <w:t>No</w:t>
            </w:r>
          </w:p>
        </w:tc>
        <w:tc>
          <w:tcPr>
            <w:tcW w:w="1701" w:type="dxa"/>
            <w:vAlign w:val="center"/>
          </w:tcPr>
          <w:p w14:paraId="7C0EA4D4" w14:textId="2F589B5E" w:rsidR="00782226" w:rsidRPr="00870C01" w:rsidRDefault="00782226" w:rsidP="00A22CD8">
            <w:pPr>
              <w:jc w:val="center"/>
              <w:rPr>
                <w:sz w:val="16"/>
                <w:szCs w:val="16"/>
                <w:lang w:val="en-US"/>
              </w:rPr>
            </w:pPr>
            <w:r w:rsidRPr="00870C01">
              <w:rPr>
                <w:sz w:val="16"/>
                <w:szCs w:val="16"/>
                <w:lang w:val="en-US"/>
              </w:rPr>
              <w:t>Acute psychosis: agitation, hallucinations, paranoid delusions</w:t>
            </w:r>
          </w:p>
        </w:tc>
        <w:tc>
          <w:tcPr>
            <w:tcW w:w="1985" w:type="dxa"/>
            <w:vAlign w:val="center"/>
          </w:tcPr>
          <w:p w14:paraId="58D65BEA" w14:textId="754D4401" w:rsidR="00782226" w:rsidRPr="00870C01" w:rsidRDefault="00782226" w:rsidP="00A22CD8">
            <w:pPr>
              <w:jc w:val="center"/>
              <w:rPr>
                <w:sz w:val="16"/>
                <w:szCs w:val="16"/>
                <w:lang w:val="en-US"/>
              </w:rPr>
            </w:pPr>
            <w:r w:rsidRPr="00870C01">
              <w:rPr>
                <w:sz w:val="16"/>
                <w:szCs w:val="16"/>
                <w:lang w:val="en-US"/>
              </w:rPr>
              <w:t>Anaphylactic reaction to penicillin in the past, recurrent urinary tract infections, pyolithotomy</w:t>
            </w:r>
          </w:p>
        </w:tc>
        <w:tc>
          <w:tcPr>
            <w:tcW w:w="1276" w:type="dxa"/>
            <w:vAlign w:val="center"/>
          </w:tcPr>
          <w:p w14:paraId="32910670" w14:textId="3036D8EB" w:rsidR="00782226" w:rsidRPr="00870C01" w:rsidRDefault="00782226" w:rsidP="00A22CD8">
            <w:pPr>
              <w:jc w:val="center"/>
              <w:rPr>
                <w:sz w:val="16"/>
                <w:szCs w:val="16"/>
              </w:rPr>
            </w:pPr>
            <w:r w:rsidRPr="00870C01">
              <w:rPr>
                <w:sz w:val="16"/>
                <w:szCs w:val="16"/>
              </w:rPr>
              <w:t>No</w:t>
            </w:r>
          </w:p>
        </w:tc>
        <w:tc>
          <w:tcPr>
            <w:tcW w:w="1134" w:type="dxa"/>
            <w:vAlign w:val="center"/>
          </w:tcPr>
          <w:p w14:paraId="00B0B5C8" w14:textId="432C8145" w:rsidR="00782226" w:rsidRPr="00870C01" w:rsidRDefault="00782226" w:rsidP="00A22CD8">
            <w:pPr>
              <w:jc w:val="center"/>
              <w:rPr>
                <w:sz w:val="16"/>
                <w:szCs w:val="16"/>
              </w:rPr>
            </w:pPr>
            <w:r w:rsidRPr="00870C01">
              <w:rPr>
                <w:sz w:val="16"/>
                <w:szCs w:val="16"/>
              </w:rPr>
              <w:t>36 hours</w:t>
            </w:r>
          </w:p>
        </w:tc>
        <w:tc>
          <w:tcPr>
            <w:tcW w:w="1134" w:type="dxa"/>
            <w:vAlign w:val="center"/>
          </w:tcPr>
          <w:p w14:paraId="163A6AE3" w14:textId="1D67FC00" w:rsidR="00782226" w:rsidRPr="00870C01" w:rsidRDefault="00782226" w:rsidP="00A22CD8">
            <w:pPr>
              <w:jc w:val="center"/>
              <w:rPr>
                <w:sz w:val="16"/>
                <w:szCs w:val="16"/>
              </w:rPr>
            </w:pPr>
            <w:r w:rsidRPr="00870C01">
              <w:rPr>
                <w:sz w:val="16"/>
                <w:szCs w:val="16"/>
              </w:rPr>
              <w:t>Withdrawal, haloperidol</w:t>
            </w:r>
          </w:p>
        </w:tc>
        <w:tc>
          <w:tcPr>
            <w:tcW w:w="708" w:type="dxa"/>
            <w:vAlign w:val="center"/>
          </w:tcPr>
          <w:p w14:paraId="5A2346E7" w14:textId="393B4DDD" w:rsidR="00782226" w:rsidRPr="00A22CD8" w:rsidRDefault="00782226" w:rsidP="00A22CD8">
            <w:pPr>
              <w:jc w:val="center"/>
              <w:rPr>
                <w:sz w:val="16"/>
                <w:szCs w:val="16"/>
              </w:rPr>
            </w:pPr>
            <w:r w:rsidRPr="00A22CD8">
              <w:rPr>
                <w:sz w:val="16"/>
                <w:szCs w:val="16"/>
              </w:rPr>
              <w:t>3</w:t>
            </w:r>
          </w:p>
        </w:tc>
      </w:tr>
      <w:tr w:rsidR="00870C01" w:rsidRPr="00A22CD8" w14:paraId="6C421CE7" w14:textId="77777777" w:rsidTr="00870C01">
        <w:tc>
          <w:tcPr>
            <w:tcW w:w="1121" w:type="dxa"/>
            <w:vAlign w:val="center"/>
          </w:tcPr>
          <w:p w14:paraId="1461C35F" w14:textId="3326E42A" w:rsidR="00782226" w:rsidRPr="00A22CD8" w:rsidRDefault="00782226" w:rsidP="00A22CD8">
            <w:pPr>
              <w:jc w:val="center"/>
              <w:rPr>
                <w:sz w:val="16"/>
                <w:szCs w:val="16"/>
              </w:rPr>
            </w:pPr>
            <w:r w:rsidRPr="00870C01">
              <w:rPr>
                <w:rStyle w:val="Hyperlink0"/>
                <w:sz w:val="16"/>
                <w:szCs w:val="16"/>
                <w:lang w:val="en-US"/>
              </w:rPr>
              <w:t>Farrington, J., A. Stoudemire, and J. Tierney</w:t>
            </w:r>
            <w:r w:rsidRPr="00870C01">
              <w:rPr>
                <w:sz w:val="16"/>
                <w:szCs w:val="16"/>
                <w:lang w:val="en-US"/>
              </w:rPr>
              <w:t xml:space="preserve">  et al. </w:t>
            </w:r>
            <w:r w:rsidRPr="00A22CD8">
              <w:rPr>
                <w:sz w:val="16"/>
                <w:szCs w:val="16"/>
              </w:rPr>
              <w:t>[64]</w:t>
            </w:r>
          </w:p>
        </w:tc>
        <w:tc>
          <w:tcPr>
            <w:tcW w:w="583" w:type="dxa"/>
            <w:vAlign w:val="center"/>
          </w:tcPr>
          <w:p w14:paraId="0590C68B" w14:textId="760BE0AB" w:rsidR="00782226" w:rsidRPr="00A22CD8" w:rsidRDefault="00782226" w:rsidP="00A22CD8">
            <w:pPr>
              <w:jc w:val="center"/>
              <w:rPr>
                <w:sz w:val="16"/>
                <w:szCs w:val="16"/>
              </w:rPr>
            </w:pPr>
            <w:r w:rsidRPr="00A22CD8">
              <w:rPr>
                <w:sz w:val="16"/>
                <w:szCs w:val="16"/>
              </w:rPr>
              <w:t>CR</w:t>
            </w:r>
          </w:p>
        </w:tc>
        <w:tc>
          <w:tcPr>
            <w:tcW w:w="322" w:type="dxa"/>
            <w:vAlign w:val="center"/>
          </w:tcPr>
          <w:p w14:paraId="1E1D6A5C" w14:textId="40B6EFEA" w:rsidR="00782226" w:rsidRPr="00A22CD8" w:rsidRDefault="00782226" w:rsidP="00A22CD8">
            <w:pPr>
              <w:jc w:val="center"/>
              <w:rPr>
                <w:sz w:val="16"/>
                <w:szCs w:val="16"/>
              </w:rPr>
            </w:pPr>
            <w:r w:rsidRPr="00A22CD8">
              <w:rPr>
                <w:sz w:val="16"/>
                <w:szCs w:val="16"/>
              </w:rPr>
              <w:t>1</w:t>
            </w:r>
          </w:p>
        </w:tc>
        <w:tc>
          <w:tcPr>
            <w:tcW w:w="956" w:type="dxa"/>
            <w:vAlign w:val="center"/>
          </w:tcPr>
          <w:p w14:paraId="6986172C" w14:textId="451EBE26" w:rsidR="00782226" w:rsidRPr="00A22CD8" w:rsidRDefault="00782226" w:rsidP="00A22CD8">
            <w:pPr>
              <w:jc w:val="center"/>
              <w:rPr>
                <w:sz w:val="16"/>
                <w:szCs w:val="16"/>
              </w:rPr>
            </w:pPr>
            <w:r w:rsidRPr="00A22CD8">
              <w:rPr>
                <w:sz w:val="16"/>
                <w:szCs w:val="16"/>
              </w:rPr>
              <w:t>Woman/40</w:t>
            </w:r>
          </w:p>
        </w:tc>
        <w:tc>
          <w:tcPr>
            <w:tcW w:w="895" w:type="dxa"/>
            <w:vAlign w:val="center"/>
          </w:tcPr>
          <w:p w14:paraId="5833E553" w14:textId="47717EFD" w:rsidR="00782226" w:rsidRPr="00A22CD8" w:rsidRDefault="00782226" w:rsidP="00A22CD8">
            <w:pPr>
              <w:jc w:val="center"/>
              <w:rPr>
                <w:sz w:val="16"/>
                <w:szCs w:val="16"/>
              </w:rPr>
            </w:pPr>
            <w:r w:rsidRPr="00A22CD8">
              <w:rPr>
                <w:sz w:val="16"/>
                <w:szCs w:val="16"/>
              </w:rPr>
              <w:t>ND</w:t>
            </w:r>
          </w:p>
        </w:tc>
        <w:tc>
          <w:tcPr>
            <w:tcW w:w="847" w:type="dxa"/>
            <w:vAlign w:val="center"/>
          </w:tcPr>
          <w:p w14:paraId="59F18209" w14:textId="682178D0" w:rsidR="00782226" w:rsidRPr="00A22CD8" w:rsidRDefault="00782226" w:rsidP="00A22CD8">
            <w:pPr>
              <w:jc w:val="center"/>
              <w:rPr>
                <w:sz w:val="16"/>
                <w:szCs w:val="16"/>
              </w:rPr>
            </w:pPr>
            <w:r w:rsidRPr="00A22CD8">
              <w:rPr>
                <w:sz w:val="16"/>
                <w:szCs w:val="16"/>
              </w:rPr>
              <w:t>ND</w:t>
            </w:r>
          </w:p>
        </w:tc>
        <w:tc>
          <w:tcPr>
            <w:tcW w:w="1134" w:type="dxa"/>
            <w:vAlign w:val="center"/>
          </w:tcPr>
          <w:p w14:paraId="211667CA" w14:textId="6724B9A6" w:rsidR="00782226" w:rsidRPr="00A22CD8" w:rsidRDefault="00782226" w:rsidP="00A22CD8">
            <w:pPr>
              <w:jc w:val="center"/>
              <w:rPr>
                <w:sz w:val="16"/>
                <w:szCs w:val="16"/>
              </w:rPr>
            </w:pPr>
            <w:r w:rsidRPr="00A22CD8">
              <w:rPr>
                <w:sz w:val="16"/>
                <w:szCs w:val="16"/>
              </w:rPr>
              <w:t>Bacterial meningitidis</w:t>
            </w:r>
          </w:p>
        </w:tc>
        <w:tc>
          <w:tcPr>
            <w:tcW w:w="992" w:type="dxa"/>
            <w:vAlign w:val="center"/>
          </w:tcPr>
          <w:p w14:paraId="73988606" w14:textId="06F2F956" w:rsidR="00782226" w:rsidRPr="00A22CD8" w:rsidRDefault="00782226" w:rsidP="00A22CD8">
            <w:pPr>
              <w:jc w:val="center"/>
              <w:rPr>
                <w:sz w:val="16"/>
                <w:szCs w:val="16"/>
              </w:rPr>
            </w:pPr>
            <w:r w:rsidRPr="00A22CD8">
              <w:rPr>
                <w:sz w:val="16"/>
                <w:szCs w:val="16"/>
              </w:rPr>
              <w:t>4 days</w:t>
            </w:r>
          </w:p>
        </w:tc>
        <w:tc>
          <w:tcPr>
            <w:tcW w:w="1701" w:type="dxa"/>
            <w:vAlign w:val="center"/>
          </w:tcPr>
          <w:p w14:paraId="3D5A859F" w14:textId="32541E87" w:rsidR="00782226" w:rsidRPr="00A22CD8" w:rsidRDefault="00782226" w:rsidP="00A22CD8">
            <w:pPr>
              <w:jc w:val="center"/>
              <w:rPr>
                <w:sz w:val="16"/>
                <w:szCs w:val="16"/>
              </w:rPr>
            </w:pPr>
            <w:r w:rsidRPr="00A22CD8">
              <w:rPr>
                <w:sz w:val="16"/>
                <w:szCs w:val="16"/>
              </w:rPr>
              <w:t>Vancomycin, tobramycin, meperidine, oxycodone/acetaminophen, ceftazidime, droperidol, trimethoprim-</w:t>
            </w:r>
            <w:r w:rsidRPr="00A22CD8">
              <w:rPr>
                <w:sz w:val="16"/>
                <w:szCs w:val="16"/>
              </w:rPr>
              <w:lastRenderedPageBreak/>
              <w:t>sulfamethoxazole, metoclopramide and amitriptyline, famotidine, chlordiazepoxide, diazepam</w:t>
            </w:r>
          </w:p>
        </w:tc>
        <w:tc>
          <w:tcPr>
            <w:tcW w:w="1701" w:type="dxa"/>
            <w:vAlign w:val="center"/>
          </w:tcPr>
          <w:p w14:paraId="54C4FEE6" w14:textId="6023E30E" w:rsidR="00782226" w:rsidRPr="00870C01" w:rsidRDefault="00782226" w:rsidP="00A22CD8">
            <w:pPr>
              <w:jc w:val="center"/>
              <w:rPr>
                <w:sz w:val="16"/>
                <w:szCs w:val="16"/>
                <w:lang w:val="en-US"/>
              </w:rPr>
            </w:pPr>
            <w:r w:rsidRPr="00870C01">
              <w:rPr>
                <w:sz w:val="16"/>
                <w:szCs w:val="16"/>
                <w:lang w:val="en-US"/>
              </w:rPr>
              <w:lastRenderedPageBreak/>
              <w:t>Delirium, agitation, visual hallucinations, generalized tremulousness</w:t>
            </w:r>
          </w:p>
        </w:tc>
        <w:tc>
          <w:tcPr>
            <w:tcW w:w="1985" w:type="dxa"/>
            <w:vAlign w:val="center"/>
          </w:tcPr>
          <w:p w14:paraId="2473AB1A" w14:textId="5BCA6AE6" w:rsidR="00782226" w:rsidRPr="00870C01" w:rsidRDefault="00782226" w:rsidP="00A22CD8">
            <w:pPr>
              <w:jc w:val="center"/>
              <w:rPr>
                <w:sz w:val="16"/>
                <w:szCs w:val="16"/>
                <w:lang w:val="en-US"/>
              </w:rPr>
            </w:pPr>
            <w:r w:rsidRPr="00870C01">
              <w:rPr>
                <w:sz w:val="16"/>
                <w:szCs w:val="16"/>
                <w:lang w:val="en-US"/>
              </w:rPr>
              <w:t>L5-S1 laminectomy, psuedomeningocele, tonsillectomy</w:t>
            </w:r>
          </w:p>
        </w:tc>
        <w:tc>
          <w:tcPr>
            <w:tcW w:w="1276" w:type="dxa"/>
            <w:vAlign w:val="center"/>
          </w:tcPr>
          <w:p w14:paraId="0477CD5B" w14:textId="7F73D916" w:rsidR="00782226" w:rsidRPr="00870C01" w:rsidRDefault="00782226" w:rsidP="00A22CD8">
            <w:pPr>
              <w:jc w:val="center"/>
              <w:rPr>
                <w:sz w:val="16"/>
                <w:szCs w:val="16"/>
              </w:rPr>
            </w:pPr>
            <w:r w:rsidRPr="00870C01">
              <w:rPr>
                <w:sz w:val="16"/>
                <w:szCs w:val="16"/>
              </w:rPr>
              <w:t>No</w:t>
            </w:r>
          </w:p>
        </w:tc>
        <w:tc>
          <w:tcPr>
            <w:tcW w:w="1134" w:type="dxa"/>
            <w:vAlign w:val="center"/>
          </w:tcPr>
          <w:p w14:paraId="030DC56C" w14:textId="1A5C118A" w:rsidR="00782226" w:rsidRPr="00870C01" w:rsidRDefault="00782226" w:rsidP="00A22CD8">
            <w:pPr>
              <w:jc w:val="center"/>
              <w:rPr>
                <w:sz w:val="16"/>
                <w:szCs w:val="16"/>
              </w:rPr>
            </w:pPr>
            <w:r w:rsidRPr="00870C01">
              <w:rPr>
                <w:sz w:val="16"/>
                <w:szCs w:val="16"/>
              </w:rPr>
              <w:t>3 days</w:t>
            </w:r>
          </w:p>
        </w:tc>
        <w:tc>
          <w:tcPr>
            <w:tcW w:w="1134" w:type="dxa"/>
            <w:vAlign w:val="center"/>
          </w:tcPr>
          <w:p w14:paraId="425B7DE7" w14:textId="59198803" w:rsidR="00782226" w:rsidRPr="00870C01" w:rsidRDefault="00782226" w:rsidP="00A22CD8">
            <w:pPr>
              <w:jc w:val="center"/>
              <w:rPr>
                <w:sz w:val="16"/>
                <w:szCs w:val="16"/>
              </w:rPr>
            </w:pPr>
            <w:r w:rsidRPr="00870C01">
              <w:rPr>
                <w:sz w:val="16"/>
                <w:szCs w:val="16"/>
              </w:rPr>
              <w:t>Withdrawal, lorazepam,</w:t>
            </w:r>
          </w:p>
        </w:tc>
        <w:tc>
          <w:tcPr>
            <w:tcW w:w="708" w:type="dxa"/>
            <w:vAlign w:val="center"/>
          </w:tcPr>
          <w:p w14:paraId="4AF9CD34" w14:textId="4383D3B9" w:rsidR="00782226" w:rsidRPr="00A22CD8" w:rsidRDefault="00782226" w:rsidP="00A22CD8">
            <w:pPr>
              <w:jc w:val="center"/>
              <w:rPr>
                <w:sz w:val="16"/>
                <w:szCs w:val="16"/>
              </w:rPr>
            </w:pPr>
            <w:r w:rsidRPr="00A22CD8">
              <w:rPr>
                <w:sz w:val="16"/>
                <w:szCs w:val="16"/>
              </w:rPr>
              <w:t>3</w:t>
            </w:r>
          </w:p>
        </w:tc>
      </w:tr>
      <w:tr w:rsidR="00870C01" w:rsidRPr="00A22CD8" w14:paraId="654BDF26" w14:textId="77777777" w:rsidTr="00870C01">
        <w:tc>
          <w:tcPr>
            <w:tcW w:w="1121" w:type="dxa"/>
            <w:vAlign w:val="center"/>
          </w:tcPr>
          <w:p w14:paraId="3F5BC207" w14:textId="335E4AFB" w:rsidR="00782226" w:rsidRPr="00A22CD8" w:rsidRDefault="00782226" w:rsidP="00A22CD8">
            <w:pPr>
              <w:jc w:val="center"/>
              <w:rPr>
                <w:sz w:val="16"/>
                <w:szCs w:val="16"/>
              </w:rPr>
            </w:pPr>
            <w:r w:rsidRPr="00870C01">
              <w:rPr>
                <w:rStyle w:val="Hyperlink0"/>
                <w:sz w:val="16"/>
                <w:szCs w:val="16"/>
                <w:lang w:val="en-US"/>
              </w:rPr>
              <w:t xml:space="preserve">Reeves, R.R. et al. </w:t>
            </w:r>
            <w:r w:rsidRPr="00A22CD8">
              <w:rPr>
                <w:sz w:val="16"/>
                <w:szCs w:val="16"/>
              </w:rPr>
              <w:t>[65]</w:t>
            </w:r>
          </w:p>
        </w:tc>
        <w:tc>
          <w:tcPr>
            <w:tcW w:w="583" w:type="dxa"/>
            <w:vAlign w:val="center"/>
          </w:tcPr>
          <w:p w14:paraId="3E2F66FA" w14:textId="436F52CE" w:rsidR="00782226" w:rsidRPr="00A22CD8" w:rsidRDefault="00782226" w:rsidP="00A22CD8">
            <w:pPr>
              <w:jc w:val="center"/>
              <w:rPr>
                <w:sz w:val="16"/>
                <w:szCs w:val="16"/>
              </w:rPr>
            </w:pPr>
            <w:r w:rsidRPr="00A22CD8">
              <w:rPr>
                <w:sz w:val="16"/>
                <w:szCs w:val="16"/>
              </w:rPr>
              <w:t>CR</w:t>
            </w:r>
          </w:p>
        </w:tc>
        <w:tc>
          <w:tcPr>
            <w:tcW w:w="322" w:type="dxa"/>
            <w:vAlign w:val="center"/>
          </w:tcPr>
          <w:p w14:paraId="3B8E55E5" w14:textId="20C87796" w:rsidR="00782226" w:rsidRPr="00A22CD8" w:rsidRDefault="00782226" w:rsidP="00A22CD8">
            <w:pPr>
              <w:jc w:val="center"/>
              <w:rPr>
                <w:sz w:val="16"/>
                <w:szCs w:val="16"/>
              </w:rPr>
            </w:pPr>
            <w:r w:rsidRPr="00A22CD8">
              <w:rPr>
                <w:sz w:val="16"/>
                <w:szCs w:val="16"/>
              </w:rPr>
              <w:t>1</w:t>
            </w:r>
          </w:p>
        </w:tc>
        <w:tc>
          <w:tcPr>
            <w:tcW w:w="956" w:type="dxa"/>
            <w:vAlign w:val="center"/>
          </w:tcPr>
          <w:p w14:paraId="5E81FA32" w14:textId="45A08BA9" w:rsidR="00782226" w:rsidRPr="00A22CD8" w:rsidRDefault="00782226" w:rsidP="00A22CD8">
            <w:pPr>
              <w:jc w:val="center"/>
              <w:rPr>
                <w:sz w:val="16"/>
                <w:szCs w:val="16"/>
              </w:rPr>
            </w:pPr>
            <w:r w:rsidRPr="00A22CD8">
              <w:rPr>
                <w:sz w:val="16"/>
                <w:szCs w:val="16"/>
              </w:rPr>
              <w:t>Man/49</w:t>
            </w:r>
          </w:p>
        </w:tc>
        <w:tc>
          <w:tcPr>
            <w:tcW w:w="895" w:type="dxa"/>
            <w:vAlign w:val="center"/>
          </w:tcPr>
          <w:p w14:paraId="3B683F5C" w14:textId="3B1AA7E3" w:rsidR="00782226" w:rsidRPr="00A22CD8" w:rsidRDefault="00782226" w:rsidP="00A22CD8">
            <w:pPr>
              <w:jc w:val="center"/>
              <w:rPr>
                <w:sz w:val="16"/>
                <w:szCs w:val="16"/>
              </w:rPr>
            </w:pPr>
            <w:r w:rsidRPr="00A22CD8">
              <w:rPr>
                <w:sz w:val="16"/>
                <w:szCs w:val="16"/>
              </w:rPr>
              <w:t>500 mg/day</w:t>
            </w:r>
          </w:p>
        </w:tc>
        <w:tc>
          <w:tcPr>
            <w:tcW w:w="847" w:type="dxa"/>
            <w:vAlign w:val="center"/>
          </w:tcPr>
          <w:p w14:paraId="2953752E" w14:textId="08A792F9" w:rsidR="00782226" w:rsidRPr="00A22CD8" w:rsidRDefault="00782226" w:rsidP="00A22CD8">
            <w:pPr>
              <w:jc w:val="center"/>
              <w:rPr>
                <w:sz w:val="16"/>
                <w:szCs w:val="16"/>
              </w:rPr>
            </w:pPr>
            <w:r w:rsidRPr="00A22CD8">
              <w:rPr>
                <w:sz w:val="16"/>
                <w:szCs w:val="16"/>
              </w:rPr>
              <w:t>Per os</w:t>
            </w:r>
          </w:p>
        </w:tc>
        <w:tc>
          <w:tcPr>
            <w:tcW w:w="1134" w:type="dxa"/>
            <w:vAlign w:val="center"/>
          </w:tcPr>
          <w:p w14:paraId="01C32781" w14:textId="1FBE1654" w:rsidR="00782226" w:rsidRPr="00A22CD8" w:rsidRDefault="00782226" w:rsidP="00A22CD8">
            <w:pPr>
              <w:jc w:val="center"/>
              <w:rPr>
                <w:sz w:val="16"/>
                <w:szCs w:val="16"/>
              </w:rPr>
            </w:pPr>
            <w:r w:rsidRPr="00A22CD8">
              <w:rPr>
                <w:sz w:val="16"/>
                <w:szCs w:val="16"/>
              </w:rPr>
              <w:t>Prostatitis</w:t>
            </w:r>
          </w:p>
        </w:tc>
        <w:tc>
          <w:tcPr>
            <w:tcW w:w="992" w:type="dxa"/>
            <w:vAlign w:val="center"/>
          </w:tcPr>
          <w:p w14:paraId="36CF1F69" w14:textId="5A6B4D03" w:rsidR="00782226" w:rsidRPr="00A22CD8" w:rsidRDefault="00782226" w:rsidP="00A22CD8">
            <w:pPr>
              <w:jc w:val="center"/>
              <w:rPr>
                <w:sz w:val="16"/>
                <w:szCs w:val="16"/>
              </w:rPr>
            </w:pPr>
            <w:r w:rsidRPr="00A22CD8">
              <w:rPr>
                <w:sz w:val="16"/>
                <w:szCs w:val="16"/>
              </w:rPr>
              <w:t>2</w:t>
            </w:r>
            <w:r w:rsidRPr="00A22CD8">
              <w:rPr>
                <w:sz w:val="16"/>
                <w:szCs w:val="16"/>
                <w:vertAlign w:val="superscript"/>
              </w:rPr>
              <w:t>nd</w:t>
            </w:r>
            <w:r w:rsidRPr="00A22CD8">
              <w:rPr>
                <w:sz w:val="16"/>
                <w:szCs w:val="16"/>
              </w:rPr>
              <w:t xml:space="preserve"> day</w:t>
            </w:r>
          </w:p>
        </w:tc>
        <w:tc>
          <w:tcPr>
            <w:tcW w:w="1701" w:type="dxa"/>
            <w:vAlign w:val="center"/>
          </w:tcPr>
          <w:p w14:paraId="42F4C4AE" w14:textId="61764447" w:rsidR="00782226" w:rsidRPr="00A22CD8" w:rsidRDefault="00782226" w:rsidP="00A22CD8">
            <w:pPr>
              <w:jc w:val="center"/>
              <w:rPr>
                <w:sz w:val="16"/>
                <w:szCs w:val="16"/>
              </w:rPr>
            </w:pPr>
            <w:r w:rsidRPr="00A22CD8">
              <w:rPr>
                <w:sz w:val="16"/>
                <w:szCs w:val="16"/>
              </w:rPr>
              <w:t>No</w:t>
            </w:r>
          </w:p>
        </w:tc>
        <w:tc>
          <w:tcPr>
            <w:tcW w:w="1701" w:type="dxa"/>
            <w:vAlign w:val="center"/>
          </w:tcPr>
          <w:p w14:paraId="432A2745" w14:textId="11264FFB" w:rsidR="00782226" w:rsidRPr="00A22CD8" w:rsidRDefault="00782226" w:rsidP="00A22CD8">
            <w:pPr>
              <w:jc w:val="center"/>
              <w:rPr>
                <w:sz w:val="16"/>
                <w:szCs w:val="16"/>
              </w:rPr>
            </w:pPr>
            <w:r w:rsidRPr="00A22CD8">
              <w:rPr>
                <w:sz w:val="16"/>
                <w:szCs w:val="16"/>
              </w:rPr>
              <w:t>Psychosis: paranoid delusions</w:t>
            </w:r>
          </w:p>
        </w:tc>
        <w:tc>
          <w:tcPr>
            <w:tcW w:w="1985" w:type="dxa"/>
            <w:vAlign w:val="center"/>
          </w:tcPr>
          <w:p w14:paraId="433156A9" w14:textId="5343D6B3" w:rsidR="00782226" w:rsidRPr="00870C01" w:rsidRDefault="00782226" w:rsidP="00A22CD8">
            <w:pPr>
              <w:jc w:val="center"/>
              <w:rPr>
                <w:sz w:val="16"/>
                <w:szCs w:val="16"/>
                <w:lang w:val="en-US"/>
              </w:rPr>
            </w:pPr>
            <w:r w:rsidRPr="00870C01">
              <w:rPr>
                <w:sz w:val="16"/>
                <w:szCs w:val="16"/>
                <w:lang w:val="en-US"/>
              </w:rPr>
              <w:t>Peptic ulcer disease, recurrent back pain</w:t>
            </w:r>
          </w:p>
        </w:tc>
        <w:tc>
          <w:tcPr>
            <w:tcW w:w="1276" w:type="dxa"/>
            <w:vAlign w:val="center"/>
          </w:tcPr>
          <w:p w14:paraId="56D66E01" w14:textId="26B9A4CA" w:rsidR="00782226" w:rsidRPr="00870C01" w:rsidRDefault="00782226" w:rsidP="00A22CD8">
            <w:pPr>
              <w:jc w:val="center"/>
              <w:rPr>
                <w:sz w:val="16"/>
                <w:szCs w:val="16"/>
                <w:lang w:val="en-US"/>
              </w:rPr>
            </w:pPr>
            <w:r w:rsidRPr="00870C01">
              <w:rPr>
                <w:sz w:val="16"/>
                <w:szCs w:val="16"/>
                <w:lang w:val="en-US"/>
              </w:rPr>
              <w:t>The patient had some paranoic traits but did not fulfilled criteria for any disorder</w:t>
            </w:r>
          </w:p>
        </w:tc>
        <w:tc>
          <w:tcPr>
            <w:tcW w:w="1134" w:type="dxa"/>
            <w:vAlign w:val="center"/>
          </w:tcPr>
          <w:p w14:paraId="7B4709AE" w14:textId="3AF3A5E3" w:rsidR="00782226" w:rsidRPr="00870C01" w:rsidRDefault="00782226" w:rsidP="00A22CD8">
            <w:pPr>
              <w:jc w:val="center"/>
              <w:rPr>
                <w:sz w:val="16"/>
                <w:szCs w:val="16"/>
              </w:rPr>
            </w:pPr>
            <w:r w:rsidRPr="00870C01">
              <w:rPr>
                <w:sz w:val="16"/>
                <w:szCs w:val="16"/>
              </w:rPr>
              <w:t>3 days</w:t>
            </w:r>
          </w:p>
        </w:tc>
        <w:tc>
          <w:tcPr>
            <w:tcW w:w="1134" w:type="dxa"/>
            <w:vAlign w:val="center"/>
          </w:tcPr>
          <w:p w14:paraId="6F4B58EF" w14:textId="302FBA66" w:rsidR="00782226" w:rsidRPr="00870C01" w:rsidRDefault="00782226" w:rsidP="00A22CD8">
            <w:pPr>
              <w:jc w:val="center"/>
              <w:rPr>
                <w:sz w:val="16"/>
                <w:szCs w:val="16"/>
              </w:rPr>
            </w:pPr>
            <w:r w:rsidRPr="00870C01">
              <w:rPr>
                <w:sz w:val="16"/>
                <w:szCs w:val="16"/>
              </w:rPr>
              <w:t>Withdrawal, thiotixen</w:t>
            </w:r>
          </w:p>
        </w:tc>
        <w:tc>
          <w:tcPr>
            <w:tcW w:w="708" w:type="dxa"/>
            <w:vAlign w:val="center"/>
          </w:tcPr>
          <w:p w14:paraId="389FCB6D" w14:textId="320EB917" w:rsidR="00782226" w:rsidRPr="00A22CD8" w:rsidRDefault="00782226" w:rsidP="00A22CD8">
            <w:pPr>
              <w:jc w:val="center"/>
              <w:rPr>
                <w:sz w:val="16"/>
                <w:szCs w:val="16"/>
              </w:rPr>
            </w:pPr>
            <w:r w:rsidRPr="00A22CD8">
              <w:rPr>
                <w:sz w:val="16"/>
                <w:szCs w:val="16"/>
              </w:rPr>
              <w:t>3</w:t>
            </w:r>
          </w:p>
        </w:tc>
      </w:tr>
      <w:tr w:rsidR="00870C01" w:rsidRPr="00A22CD8" w14:paraId="4113BF68" w14:textId="77777777" w:rsidTr="00870C01">
        <w:tc>
          <w:tcPr>
            <w:tcW w:w="1121" w:type="dxa"/>
            <w:vAlign w:val="center"/>
          </w:tcPr>
          <w:p w14:paraId="2ABCAABE" w14:textId="79DF7F9E" w:rsidR="00782226" w:rsidRPr="00A22CD8" w:rsidRDefault="00782226" w:rsidP="00A22CD8">
            <w:pPr>
              <w:jc w:val="center"/>
              <w:rPr>
                <w:sz w:val="16"/>
                <w:szCs w:val="16"/>
              </w:rPr>
            </w:pPr>
            <w:r w:rsidRPr="00870C01">
              <w:rPr>
                <w:rStyle w:val="Hyperlink0"/>
                <w:sz w:val="16"/>
                <w:szCs w:val="16"/>
                <w:lang w:val="en-US"/>
              </w:rPr>
              <w:t>McCue, J.D. and J.R. Zandt</w:t>
            </w:r>
            <w:r w:rsidRPr="00870C01">
              <w:rPr>
                <w:sz w:val="16"/>
                <w:szCs w:val="16"/>
                <w:lang w:val="en-US"/>
              </w:rPr>
              <w:t xml:space="preserve"> et al. </w:t>
            </w:r>
            <w:r w:rsidRPr="00A22CD8">
              <w:rPr>
                <w:sz w:val="16"/>
                <w:szCs w:val="16"/>
              </w:rPr>
              <w:t>[66]</w:t>
            </w:r>
          </w:p>
        </w:tc>
        <w:tc>
          <w:tcPr>
            <w:tcW w:w="583" w:type="dxa"/>
            <w:vAlign w:val="center"/>
          </w:tcPr>
          <w:p w14:paraId="22EF111E" w14:textId="0E2FCF8E" w:rsidR="00782226" w:rsidRPr="00A22CD8" w:rsidRDefault="00782226" w:rsidP="00A22CD8">
            <w:pPr>
              <w:jc w:val="center"/>
              <w:rPr>
                <w:sz w:val="16"/>
                <w:szCs w:val="16"/>
              </w:rPr>
            </w:pPr>
            <w:r w:rsidRPr="00A22CD8">
              <w:rPr>
                <w:sz w:val="16"/>
                <w:szCs w:val="16"/>
              </w:rPr>
              <w:t>CR</w:t>
            </w:r>
          </w:p>
        </w:tc>
        <w:tc>
          <w:tcPr>
            <w:tcW w:w="322" w:type="dxa"/>
            <w:vAlign w:val="center"/>
          </w:tcPr>
          <w:p w14:paraId="48707A6C" w14:textId="5B3A3780" w:rsidR="00782226" w:rsidRPr="00A22CD8" w:rsidRDefault="00782226" w:rsidP="00A22CD8">
            <w:pPr>
              <w:jc w:val="center"/>
              <w:rPr>
                <w:sz w:val="16"/>
                <w:szCs w:val="16"/>
              </w:rPr>
            </w:pPr>
            <w:r w:rsidRPr="00A22CD8">
              <w:rPr>
                <w:sz w:val="16"/>
                <w:szCs w:val="16"/>
              </w:rPr>
              <w:t>1</w:t>
            </w:r>
          </w:p>
        </w:tc>
        <w:tc>
          <w:tcPr>
            <w:tcW w:w="956" w:type="dxa"/>
            <w:vAlign w:val="center"/>
          </w:tcPr>
          <w:p w14:paraId="1E1568DD" w14:textId="63701D30" w:rsidR="00782226" w:rsidRPr="00A22CD8" w:rsidRDefault="00782226" w:rsidP="00A22CD8">
            <w:pPr>
              <w:jc w:val="center"/>
              <w:rPr>
                <w:sz w:val="16"/>
                <w:szCs w:val="16"/>
              </w:rPr>
            </w:pPr>
            <w:r w:rsidRPr="00A22CD8">
              <w:rPr>
                <w:sz w:val="16"/>
                <w:szCs w:val="16"/>
              </w:rPr>
              <w:t>Woman/76</w:t>
            </w:r>
          </w:p>
        </w:tc>
        <w:tc>
          <w:tcPr>
            <w:tcW w:w="895" w:type="dxa"/>
            <w:vAlign w:val="center"/>
          </w:tcPr>
          <w:p w14:paraId="3664A1C7" w14:textId="5F1CA5A9" w:rsidR="00782226" w:rsidRPr="00A22CD8" w:rsidRDefault="00782226" w:rsidP="00A22CD8">
            <w:pPr>
              <w:jc w:val="center"/>
              <w:rPr>
                <w:sz w:val="16"/>
                <w:szCs w:val="16"/>
              </w:rPr>
            </w:pPr>
            <w:r w:rsidRPr="00A22CD8">
              <w:rPr>
                <w:sz w:val="16"/>
                <w:szCs w:val="16"/>
              </w:rPr>
              <w:t>750 mg/day</w:t>
            </w:r>
          </w:p>
        </w:tc>
        <w:tc>
          <w:tcPr>
            <w:tcW w:w="847" w:type="dxa"/>
            <w:vAlign w:val="center"/>
          </w:tcPr>
          <w:p w14:paraId="4D9F31AC" w14:textId="690C1B76" w:rsidR="00782226" w:rsidRPr="00A22CD8" w:rsidRDefault="00782226" w:rsidP="00A22CD8">
            <w:pPr>
              <w:jc w:val="center"/>
              <w:rPr>
                <w:sz w:val="16"/>
                <w:szCs w:val="16"/>
              </w:rPr>
            </w:pPr>
            <w:r w:rsidRPr="00A22CD8">
              <w:rPr>
                <w:sz w:val="16"/>
                <w:szCs w:val="16"/>
              </w:rPr>
              <w:t>ND</w:t>
            </w:r>
          </w:p>
        </w:tc>
        <w:tc>
          <w:tcPr>
            <w:tcW w:w="1134" w:type="dxa"/>
            <w:vAlign w:val="center"/>
          </w:tcPr>
          <w:p w14:paraId="6F418047" w14:textId="10865A42" w:rsidR="00782226" w:rsidRPr="00870C01" w:rsidRDefault="00782226" w:rsidP="00A22CD8">
            <w:pPr>
              <w:jc w:val="center"/>
              <w:rPr>
                <w:sz w:val="16"/>
                <w:szCs w:val="16"/>
                <w:lang w:val="en-US"/>
              </w:rPr>
            </w:pPr>
            <w:r w:rsidRPr="00870C01">
              <w:rPr>
                <w:sz w:val="16"/>
                <w:szCs w:val="16"/>
                <w:lang w:val="en-US"/>
              </w:rPr>
              <w:t>Treated empirically because of a febrile</w:t>
            </w:r>
          </w:p>
        </w:tc>
        <w:tc>
          <w:tcPr>
            <w:tcW w:w="992" w:type="dxa"/>
            <w:vAlign w:val="center"/>
          </w:tcPr>
          <w:p w14:paraId="3EE31A1B" w14:textId="0D414808" w:rsidR="00782226" w:rsidRPr="00A22CD8" w:rsidRDefault="00782226" w:rsidP="00A22CD8">
            <w:pPr>
              <w:jc w:val="center"/>
              <w:rPr>
                <w:sz w:val="16"/>
                <w:szCs w:val="16"/>
              </w:rPr>
            </w:pPr>
            <w:r w:rsidRPr="00A22CD8">
              <w:rPr>
                <w:sz w:val="16"/>
                <w:szCs w:val="16"/>
              </w:rPr>
              <w:t>4</w:t>
            </w:r>
            <w:r w:rsidRPr="00A22CD8">
              <w:rPr>
                <w:sz w:val="16"/>
                <w:szCs w:val="16"/>
                <w:vertAlign w:val="superscript"/>
              </w:rPr>
              <w:t>th</w:t>
            </w:r>
            <w:r w:rsidRPr="00A22CD8">
              <w:rPr>
                <w:sz w:val="16"/>
                <w:szCs w:val="16"/>
              </w:rPr>
              <w:t xml:space="preserve"> day</w:t>
            </w:r>
          </w:p>
        </w:tc>
        <w:tc>
          <w:tcPr>
            <w:tcW w:w="1701" w:type="dxa"/>
            <w:vAlign w:val="center"/>
          </w:tcPr>
          <w:p w14:paraId="296D5075" w14:textId="1C751B46" w:rsidR="00782226" w:rsidRPr="00A22CD8" w:rsidRDefault="00782226" w:rsidP="00A22CD8">
            <w:pPr>
              <w:jc w:val="center"/>
              <w:rPr>
                <w:sz w:val="16"/>
                <w:szCs w:val="16"/>
              </w:rPr>
            </w:pPr>
            <w:r w:rsidRPr="00A22CD8">
              <w:rPr>
                <w:sz w:val="16"/>
                <w:szCs w:val="16"/>
              </w:rPr>
              <w:t>Carbidopa-levodopa, trimethoprim-sulfamethoxazole</w:t>
            </w:r>
          </w:p>
        </w:tc>
        <w:tc>
          <w:tcPr>
            <w:tcW w:w="1701" w:type="dxa"/>
            <w:vAlign w:val="center"/>
          </w:tcPr>
          <w:p w14:paraId="61B45964" w14:textId="53A40107" w:rsidR="00782226" w:rsidRPr="00870C01" w:rsidRDefault="00782226" w:rsidP="00A22CD8">
            <w:pPr>
              <w:jc w:val="center"/>
              <w:rPr>
                <w:sz w:val="16"/>
                <w:szCs w:val="16"/>
                <w:lang w:val="en-US"/>
              </w:rPr>
            </w:pPr>
            <w:r w:rsidRPr="00870C01">
              <w:rPr>
                <w:sz w:val="16"/>
                <w:szCs w:val="16"/>
                <w:lang w:val="en-US"/>
              </w:rPr>
              <w:t>Acute psychosis: confusion, hyperactivity, fearfulness, paranoid behavior</w:t>
            </w:r>
          </w:p>
        </w:tc>
        <w:tc>
          <w:tcPr>
            <w:tcW w:w="1985" w:type="dxa"/>
            <w:vAlign w:val="center"/>
          </w:tcPr>
          <w:p w14:paraId="5ED636B4" w14:textId="55C85703" w:rsidR="00782226" w:rsidRPr="00870C01" w:rsidRDefault="00782226" w:rsidP="00A22CD8">
            <w:pPr>
              <w:jc w:val="center"/>
              <w:rPr>
                <w:sz w:val="16"/>
                <w:szCs w:val="16"/>
                <w:lang w:val="en-US"/>
              </w:rPr>
            </w:pPr>
            <w:r w:rsidRPr="00870C01">
              <w:rPr>
                <w:sz w:val="16"/>
                <w:szCs w:val="16"/>
                <w:lang w:val="en-US"/>
              </w:rPr>
              <w:t>A right hemiparesis from a stroke</w:t>
            </w:r>
          </w:p>
        </w:tc>
        <w:tc>
          <w:tcPr>
            <w:tcW w:w="1276" w:type="dxa"/>
            <w:vAlign w:val="center"/>
          </w:tcPr>
          <w:p w14:paraId="5AFD8E60" w14:textId="01BEF665" w:rsidR="00782226" w:rsidRPr="00870C01" w:rsidRDefault="00782226" w:rsidP="00A22CD8">
            <w:pPr>
              <w:jc w:val="center"/>
              <w:rPr>
                <w:sz w:val="16"/>
                <w:szCs w:val="16"/>
              </w:rPr>
            </w:pPr>
            <w:r w:rsidRPr="00870C01">
              <w:rPr>
                <w:sz w:val="16"/>
                <w:szCs w:val="16"/>
              </w:rPr>
              <w:t>Parkinson’s disease</w:t>
            </w:r>
          </w:p>
        </w:tc>
        <w:tc>
          <w:tcPr>
            <w:tcW w:w="1134" w:type="dxa"/>
            <w:vAlign w:val="center"/>
          </w:tcPr>
          <w:p w14:paraId="4C4BE3CC" w14:textId="15FF2E2D" w:rsidR="00782226" w:rsidRPr="00870C01" w:rsidRDefault="00782226" w:rsidP="00A22CD8">
            <w:pPr>
              <w:jc w:val="center"/>
              <w:rPr>
                <w:sz w:val="16"/>
                <w:szCs w:val="16"/>
              </w:rPr>
            </w:pPr>
            <w:r w:rsidRPr="00870C01">
              <w:rPr>
                <w:sz w:val="16"/>
                <w:szCs w:val="16"/>
              </w:rPr>
              <w:t>4 days</w:t>
            </w:r>
          </w:p>
        </w:tc>
        <w:tc>
          <w:tcPr>
            <w:tcW w:w="1134" w:type="dxa"/>
            <w:vAlign w:val="center"/>
          </w:tcPr>
          <w:p w14:paraId="166EEAAB" w14:textId="799B31A3" w:rsidR="00782226" w:rsidRPr="00870C01" w:rsidRDefault="00782226" w:rsidP="00A22CD8">
            <w:pPr>
              <w:jc w:val="center"/>
              <w:rPr>
                <w:sz w:val="16"/>
                <w:szCs w:val="16"/>
              </w:rPr>
            </w:pPr>
            <w:r w:rsidRPr="00870C01">
              <w:rPr>
                <w:sz w:val="16"/>
                <w:szCs w:val="16"/>
              </w:rPr>
              <w:t>Withdrawal, haloperidol</w:t>
            </w:r>
          </w:p>
        </w:tc>
        <w:tc>
          <w:tcPr>
            <w:tcW w:w="708" w:type="dxa"/>
            <w:vAlign w:val="center"/>
          </w:tcPr>
          <w:p w14:paraId="382D68A1" w14:textId="51CC4162" w:rsidR="00782226" w:rsidRPr="00A22CD8" w:rsidRDefault="00782226" w:rsidP="00A22CD8">
            <w:pPr>
              <w:jc w:val="center"/>
              <w:rPr>
                <w:sz w:val="16"/>
                <w:szCs w:val="16"/>
              </w:rPr>
            </w:pPr>
            <w:r w:rsidRPr="00A22CD8">
              <w:rPr>
                <w:sz w:val="16"/>
                <w:szCs w:val="16"/>
              </w:rPr>
              <w:t>3</w:t>
            </w:r>
          </w:p>
        </w:tc>
      </w:tr>
      <w:tr w:rsidR="00A22CD8" w:rsidRPr="00A22CD8" w14:paraId="0F5CDEE0" w14:textId="77777777" w:rsidTr="00870C01">
        <w:tc>
          <w:tcPr>
            <w:tcW w:w="16489" w:type="dxa"/>
            <w:gridSpan w:val="15"/>
            <w:vAlign w:val="center"/>
          </w:tcPr>
          <w:p w14:paraId="6BAAB7DF" w14:textId="3770E274" w:rsidR="00A22CD8" w:rsidRPr="00870C01" w:rsidRDefault="00A22CD8" w:rsidP="00A22CD8">
            <w:pPr>
              <w:jc w:val="center"/>
              <w:rPr>
                <w:b/>
                <w:bCs/>
                <w:sz w:val="16"/>
                <w:szCs w:val="16"/>
              </w:rPr>
            </w:pPr>
            <w:r w:rsidRPr="00870C01">
              <w:rPr>
                <w:b/>
                <w:bCs/>
                <w:sz w:val="16"/>
                <w:szCs w:val="16"/>
              </w:rPr>
              <w:t>Ofloxacin</w:t>
            </w:r>
          </w:p>
        </w:tc>
      </w:tr>
      <w:tr w:rsidR="00870C01" w:rsidRPr="00A22CD8" w14:paraId="1A5DDB00" w14:textId="77777777" w:rsidTr="00870C01">
        <w:tc>
          <w:tcPr>
            <w:tcW w:w="1121" w:type="dxa"/>
            <w:vAlign w:val="center"/>
          </w:tcPr>
          <w:p w14:paraId="6E1120C4" w14:textId="0656E558" w:rsidR="00A22CD8" w:rsidRPr="00A22CD8" w:rsidRDefault="00A22CD8" w:rsidP="00A22CD8">
            <w:pPr>
              <w:jc w:val="center"/>
              <w:rPr>
                <w:rStyle w:val="Hyperlink0"/>
                <w:sz w:val="16"/>
                <w:szCs w:val="16"/>
              </w:rPr>
            </w:pPr>
            <w:r w:rsidRPr="00A22CD8">
              <w:rPr>
                <w:rStyle w:val="Hyperlink0"/>
                <w:sz w:val="16"/>
                <w:szCs w:val="16"/>
              </w:rPr>
              <w:t xml:space="preserve">Gautam, S.C., et al. </w:t>
            </w:r>
            <w:r w:rsidRPr="00A22CD8">
              <w:rPr>
                <w:sz w:val="16"/>
                <w:szCs w:val="16"/>
              </w:rPr>
              <w:t>[67]</w:t>
            </w:r>
          </w:p>
        </w:tc>
        <w:tc>
          <w:tcPr>
            <w:tcW w:w="583" w:type="dxa"/>
            <w:vAlign w:val="center"/>
          </w:tcPr>
          <w:p w14:paraId="2222E2DC" w14:textId="0EE71BF5" w:rsidR="00A22CD8" w:rsidRPr="00A22CD8" w:rsidRDefault="00A22CD8" w:rsidP="00A22CD8">
            <w:pPr>
              <w:jc w:val="center"/>
              <w:rPr>
                <w:sz w:val="16"/>
                <w:szCs w:val="16"/>
              </w:rPr>
            </w:pPr>
            <w:r w:rsidRPr="00A22CD8">
              <w:rPr>
                <w:sz w:val="16"/>
                <w:szCs w:val="16"/>
              </w:rPr>
              <w:t>CR</w:t>
            </w:r>
          </w:p>
        </w:tc>
        <w:tc>
          <w:tcPr>
            <w:tcW w:w="322" w:type="dxa"/>
            <w:vAlign w:val="center"/>
          </w:tcPr>
          <w:p w14:paraId="2F65DBE1" w14:textId="53285008" w:rsidR="00A22CD8" w:rsidRPr="00A22CD8" w:rsidRDefault="00A22CD8" w:rsidP="00A22CD8">
            <w:pPr>
              <w:jc w:val="center"/>
              <w:rPr>
                <w:sz w:val="16"/>
                <w:szCs w:val="16"/>
              </w:rPr>
            </w:pPr>
            <w:r w:rsidRPr="00A22CD8">
              <w:rPr>
                <w:sz w:val="16"/>
                <w:szCs w:val="16"/>
              </w:rPr>
              <w:t>1</w:t>
            </w:r>
          </w:p>
        </w:tc>
        <w:tc>
          <w:tcPr>
            <w:tcW w:w="956" w:type="dxa"/>
            <w:vAlign w:val="center"/>
          </w:tcPr>
          <w:p w14:paraId="71B104ED" w14:textId="4C932E6E" w:rsidR="00A22CD8" w:rsidRPr="00A22CD8" w:rsidRDefault="00A22CD8" w:rsidP="00A22CD8">
            <w:pPr>
              <w:jc w:val="center"/>
              <w:rPr>
                <w:sz w:val="16"/>
                <w:szCs w:val="16"/>
              </w:rPr>
            </w:pPr>
            <w:r w:rsidRPr="00A22CD8">
              <w:rPr>
                <w:sz w:val="16"/>
                <w:szCs w:val="16"/>
              </w:rPr>
              <w:t>Woman/30</w:t>
            </w:r>
          </w:p>
        </w:tc>
        <w:tc>
          <w:tcPr>
            <w:tcW w:w="895" w:type="dxa"/>
            <w:vAlign w:val="center"/>
          </w:tcPr>
          <w:p w14:paraId="2F16EF29" w14:textId="4568FE8A" w:rsidR="00A22CD8" w:rsidRPr="00A22CD8" w:rsidRDefault="00A22CD8" w:rsidP="00A22CD8">
            <w:pPr>
              <w:jc w:val="center"/>
              <w:rPr>
                <w:sz w:val="16"/>
                <w:szCs w:val="16"/>
              </w:rPr>
            </w:pPr>
            <w:r w:rsidRPr="00A22CD8">
              <w:rPr>
                <w:sz w:val="16"/>
                <w:szCs w:val="16"/>
              </w:rPr>
              <w:t>800 mg/day</w:t>
            </w:r>
          </w:p>
        </w:tc>
        <w:tc>
          <w:tcPr>
            <w:tcW w:w="847" w:type="dxa"/>
            <w:vAlign w:val="center"/>
          </w:tcPr>
          <w:p w14:paraId="1DE1C380" w14:textId="67F9C008" w:rsidR="00A22CD8" w:rsidRPr="00A22CD8" w:rsidRDefault="00A22CD8" w:rsidP="00A22CD8">
            <w:pPr>
              <w:jc w:val="center"/>
              <w:rPr>
                <w:sz w:val="16"/>
                <w:szCs w:val="16"/>
              </w:rPr>
            </w:pPr>
            <w:r w:rsidRPr="00A22CD8">
              <w:rPr>
                <w:sz w:val="16"/>
                <w:szCs w:val="16"/>
              </w:rPr>
              <w:t>ND</w:t>
            </w:r>
          </w:p>
        </w:tc>
        <w:tc>
          <w:tcPr>
            <w:tcW w:w="1134" w:type="dxa"/>
            <w:vAlign w:val="center"/>
          </w:tcPr>
          <w:p w14:paraId="7915C38A" w14:textId="7348F32E" w:rsidR="00A22CD8" w:rsidRPr="00A22CD8" w:rsidRDefault="00A22CD8" w:rsidP="00A22CD8">
            <w:pPr>
              <w:jc w:val="center"/>
              <w:rPr>
                <w:sz w:val="16"/>
                <w:szCs w:val="16"/>
              </w:rPr>
            </w:pPr>
            <w:r w:rsidRPr="00A22CD8">
              <w:rPr>
                <w:sz w:val="16"/>
                <w:szCs w:val="16"/>
              </w:rPr>
              <w:t>Urinary tract infection</w:t>
            </w:r>
          </w:p>
        </w:tc>
        <w:tc>
          <w:tcPr>
            <w:tcW w:w="992" w:type="dxa"/>
            <w:vAlign w:val="center"/>
          </w:tcPr>
          <w:p w14:paraId="52FB6E42" w14:textId="50A62AB7" w:rsidR="00A22CD8" w:rsidRPr="00A22CD8" w:rsidRDefault="00A22CD8" w:rsidP="00A22CD8">
            <w:pPr>
              <w:jc w:val="center"/>
              <w:rPr>
                <w:sz w:val="16"/>
                <w:szCs w:val="16"/>
              </w:rPr>
            </w:pPr>
            <w:r w:rsidRPr="00A22CD8">
              <w:rPr>
                <w:sz w:val="16"/>
                <w:szCs w:val="16"/>
              </w:rPr>
              <w:t>2,5 day</w:t>
            </w:r>
          </w:p>
        </w:tc>
        <w:tc>
          <w:tcPr>
            <w:tcW w:w="1701" w:type="dxa"/>
            <w:vAlign w:val="center"/>
          </w:tcPr>
          <w:p w14:paraId="12C1ADD3" w14:textId="11C183D4" w:rsidR="00A22CD8" w:rsidRPr="00A22CD8" w:rsidRDefault="00A22CD8" w:rsidP="00A22CD8">
            <w:pPr>
              <w:jc w:val="center"/>
              <w:rPr>
                <w:sz w:val="16"/>
                <w:szCs w:val="16"/>
              </w:rPr>
            </w:pPr>
            <w:r w:rsidRPr="00A22CD8">
              <w:rPr>
                <w:sz w:val="16"/>
                <w:szCs w:val="16"/>
              </w:rPr>
              <w:t>Flavoxate hydrogen chloride</w:t>
            </w:r>
          </w:p>
        </w:tc>
        <w:tc>
          <w:tcPr>
            <w:tcW w:w="1701" w:type="dxa"/>
            <w:vAlign w:val="center"/>
          </w:tcPr>
          <w:p w14:paraId="2B3634F2" w14:textId="47EB0B38" w:rsidR="00A22CD8" w:rsidRPr="00870C01" w:rsidRDefault="00A22CD8" w:rsidP="00A22CD8">
            <w:pPr>
              <w:jc w:val="center"/>
              <w:rPr>
                <w:sz w:val="16"/>
                <w:szCs w:val="16"/>
                <w:lang w:val="en-US"/>
              </w:rPr>
            </w:pPr>
            <w:r w:rsidRPr="00870C01">
              <w:rPr>
                <w:sz w:val="16"/>
                <w:szCs w:val="16"/>
                <w:lang w:val="en-US"/>
              </w:rPr>
              <w:t>Psychosis: increased psychomotor activity, increased volume and rate of speech, irritable mood, irrelevant thoughts, delusions, auditory hallucinations</w:t>
            </w:r>
          </w:p>
        </w:tc>
        <w:tc>
          <w:tcPr>
            <w:tcW w:w="1985" w:type="dxa"/>
            <w:vAlign w:val="center"/>
          </w:tcPr>
          <w:p w14:paraId="5999F1B8" w14:textId="1F1A4DD2" w:rsidR="00A22CD8" w:rsidRPr="00A22CD8" w:rsidRDefault="00A22CD8" w:rsidP="00A22CD8">
            <w:pPr>
              <w:jc w:val="center"/>
              <w:rPr>
                <w:sz w:val="16"/>
                <w:szCs w:val="16"/>
              </w:rPr>
            </w:pPr>
            <w:r w:rsidRPr="00A22CD8">
              <w:rPr>
                <w:sz w:val="16"/>
                <w:szCs w:val="16"/>
              </w:rPr>
              <w:t>Pulmonary tuberculosis</w:t>
            </w:r>
          </w:p>
        </w:tc>
        <w:tc>
          <w:tcPr>
            <w:tcW w:w="1276" w:type="dxa"/>
            <w:vAlign w:val="center"/>
          </w:tcPr>
          <w:p w14:paraId="01DAF677" w14:textId="4F282909" w:rsidR="00A22CD8" w:rsidRPr="00870C01" w:rsidRDefault="00A22CD8" w:rsidP="00A22CD8">
            <w:pPr>
              <w:jc w:val="center"/>
              <w:rPr>
                <w:sz w:val="16"/>
                <w:szCs w:val="16"/>
              </w:rPr>
            </w:pPr>
            <w:r w:rsidRPr="00870C01">
              <w:rPr>
                <w:sz w:val="16"/>
                <w:szCs w:val="16"/>
              </w:rPr>
              <w:t>No</w:t>
            </w:r>
          </w:p>
        </w:tc>
        <w:tc>
          <w:tcPr>
            <w:tcW w:w="1134" w:type="dxa"/>
            <w:vAlign w:val="center"/>
          </w:tcPr>
          <w:p w14:paraId="482DE5CF" w14:textId="52BB1D81" w:rsidR="00A22CD8" w:rsidRPr="00870C01" w:rsidRDefault="00A22CD8" w:rsidP="00A22CD8">
            <w:pPr>
              <w:jc w:val="center"/>
              <w:rPr>
                <w:sz w:val="16"/>
                <w:szCs w:val="16"/>
              </w:rPr>
            </w:pPr>
            <w:r w:rsidRPr="00870C01">
              <w:rPr>
                <w:sz w:val="16"/>
                <w:szCs w:val="16"/>
              </w:rPr>
              <w:t>24 hours</w:t>
            </w:r>
          </w:p>
        </w:tc>
        <w:tc>
          <w:tcPr>
            <w:tcW w:w="1134" w:type="dxa"/>
            <w:vAlign w:val="center"/>
          </w:tcPr>
          <w:p w14:paraId="23D600FB" w14:textId="6F67B288" w:rsidR="00A22CD8" w:rsidRPr="00870C01" w:rsidRDefault="00A22CD8" w:rsidP="00A22CD8">
            <w:pPr>
              <w:jc w:val="center"/>
              <w:rPr>
                <w:sz w:val="16"/>
                <w:szCs w:val="16"/>
              </w:rPr>
            </w:pPr>
            <w:r w:rsidRPr="00870C01">
              <w:rPr>
                <w:sz w:val="16"/>
                <w:szCs w:val="16"/>
              </w:rPr>
              <w:t>Withdrawal</w:t>
            </w:r>
          </w:p>
        </w:tc>
        <w:tc>
          <w:tcPr>
            <w:tcW w:w="708" w:type="dxa"/>
            <w:vAlign w:val="center"/>
          </w:tcPr>
          <w:p w14:paraId="63F0724D" w14:textId="7838EEFC" w:rsidR="00A22CD8" w:rsidRPr="00A22CD8" w:rsidRDefault="00A22CD8" w:rsidP="00A22CD8">
            <w:pPr>
              <w:jc w:val="center"/>
              <w:rPr>
                <w:sz w:val="16"/>
                <w:szCs w:val="16"/>
              </w:rPr>
            </w:pPr>
            <w:r w:rsidRPr="00A22CD8">
              <w:rPr>
                <w:sz w:val="16"/>
                <w:szCs w:val="16"/>
              </w:rPr>
              <w:t>3</w:t>
            </w:r>
          </w:p>
        </w:tc>
      </w:tr>
      <w:tr w:rsidR="00870C01" w:rsidRPr="00A22CD8" w14:paraId="0F404A9B" w14:textId="77777777" w:rsidTr="00870C01">
        <w:tc>
          <w:tcPr>
            <w:tcW w:w="1121" w:type="dxa"/>
            <w:vAlign w:val="center"/>
          </w:tcPr>
          <w:p w14:paraId="1EDEEABF" w14:textId="69CA32BB" w:rsidR="00A22CD8" w:rsidRPr="00A22CD8" w:rsidRDefault="00A22CD8" w:rsidP="00A22CD8">
            <w:pPr>
              <w:jc w:val="center"/>
              <w:rPr>
                <w:rStyle w:val="Hyperlink0"/>
                <w:sz w:val="16"/>
                <w:szCs w:val="16"/>
              </w:rPr>
            </w:pPr>
            <w:r w:rsidRPr="00A22CD8">
              <w:rPr>
                <w:rStyle w:val="Hyperlink0"/>
                <w:sz w:val="16"/>
                <w:szCs w:val="16"/>
              </w:rPr>
              <w:t xml:space="preserve">Bhattacharya, A., et al. </w:t>
            </w:r>
            <w:r w:rsidRPr="00A22CD8">
              <w:rPr>
                <w:sz w:val="16"/>
                <w:szCs w:val="16"/>
              </w:rPr>
              <w:t>[68]</w:t>
            </w:r>
          </w:p>
        </w:tc>
        <w:tc>
          <w:tcPr>
            <w:tcW w:w="583" w:type="dxa"/>
            <w:vAlign w:val="center"/>
          </w:tcPr>
          <w:p w14:paraId="68E07621" w14:textId="14D449A0" w:rsidR="00A22CD8" w:rsidRPr="00A22CD8" w:rsidRDefault="00A22CD8" w:rsidP="00A22CD8">
            <w:pPr>
              <w:jc w:val="center"/>
              <w:rPr>
                <w:sz w:val="16"/>
                <w:szCs w:val="16"/>
              </w:rPr>
            </w:pPr>
            <w:r w:rsidRPr="00A22CD8">
              <w:rPr>
                <w:sz w:val="16"/>
                <w:szCs w:val="16"/>
              </w:rPr>
              <w:t>CR</w:t>
            </w:r>
          </w:p>
        </w:tc>
        <w:tc>
          <w:tcPr>
            <w:tcW w:w="322" w:type="dxa"/>
            <w:vAlign w:val="center"/>
          </w:tcPr>
          <w:p w14:paraId="0620BA8A" w14:textId="2F1933E0" w:rsidR="00A22CD8" w:rsidRPr="00A22CD8" w:rsidRDefault="00A22CD8" w:rsidP="00A22CD8">
            <w:pPr>
              <w:jc w:val="center"/>
              <w:rPr>
                <w:sz w:val="16"/>
                <w:szCs w:val="16"/>
              </w:rPr>
            </w:pPr>
            <w:r w:rsidRPr="00A22CD8">
              <w:rPr>
                <w:sz w:val="16"/>
                <w:szCs w:val="16"/>
              </w:rPr>
              <w:t>1</w:t>
            </w:r>
          </w:p>
        </w:tc>
        <w:tc>
          <w:tcPr>
            <w:tcW w:w="956" w:type="dxa"/>
            <w:vAlign w:val="center"/>
          </w:tcPr>
          <w:p w14:paraId="30A0FED9" w14:textId="74E7ED6A" w:rsidR="00A22CD8" w:rsidRPr="00A22CD8" w:rsidRDefault="00A22CD8" w:rsidP="00A22CD8">
            <w:pPr>
              <w:jc w:val="center"/>
              <w:rPr>
                <w:sz w:val="16"/>
                <w:szCs w:val="16"/>
              </w:rPr>
            </w:pPr>
            <w:r w:rsidRPr="00A22CD8">
              <w:rPr>
                <w:sz w:val="16"/>
                <w:szCs w:val="16"/>
              </w:rPr>
              <w:t>Woman/4</w:t>
            </w:r>
          </w:p>
        </w:tc>
        <w:tc>
          <w:tcPr>
            <w:tcW w:w="895" w:type="dxa"/>
            <w:vAlign w:val="center"/>
          </w:tcPr>
          <w:p w14:paraId="008C01EF" w14:textId="77777777" w:rsidR="00A22CD8" w:rsidRPr="00870C01" w:rsidRDefault="00A22CD8" w:rsidP="00A22CD8">
            <w:pPr>
              <w:jc w:val="center"/>
              <w:rPr>
                <w:sz w:val="16"/>
                <w:szCs w:val="16"/>
                <w:lang w:val="en-US"/>
              </w:rPr>
            </w:pPr>
            <w:r w:rsidRPr="00870C01">
              <w:rPr>
                <w:sz w:val="16"/>
                <w:szCs w:val="16"/>
                <w:lang w:val="en-US"/>
              </w:rPr>
              <w:t>140 mg/day</w:t>
            </w:r>
          </w:p>
          <w:p w14:paraId="2B5DA5F2" w14:textId="1632DC35" w:rsidR="00A22CD8" w:rsidRPr="00870C01" w:rsidRDefault="00A22CD8" w:rsidP="00A22CD8">
            <w:pPr>
              <w:jc w:val="center"/>
              <w:rPr>
                <w:sz w:val="16"/>
                <w:szCs w:val="16"/>
                <w:lang w:val="en-US"/>
              </w:rPr>
            </w:pPr>
            <w:r w:rsidRPr="00870C01">
              <w:rPr>
                <w:sz w:val="16"/>
                <w:szCs w:val="16"/>
                <w:lang w:val="en-US"/>
              </w:rPr>
              <w:t>IV for 2-3 days; 800 mg/day per os the next day</w:t>
            </w:r>
          </w:p>
        </w:tc>
        <w:tc>
          <w:tcPr>
            <w:tcW w:w="847" w:type="dxa"/>
            <w:vAlign w:val="center"/>
          </w:tcPr>
          <w:p w14:paraId="42B409F5" w14:textId="3836A171" w:rsidR="00A22CD8" w:rsidRPr="00A22CD8" w:rsidRDefault="00A22CD8" w:rsidP="00A22CD8">
            <w:pPr>
              <w:jc w:val="center"/>
              <w:rPr>
                <w:sz w:val="16"/>
                <w:szCs w:val="16"/>
              </w:rPr>
            </w:pPr>
            <w:r w:rsidRPr="00A22CD8">
              <w:rPr>
                <w:sz w:val="16"/>
                <w:szCs w:val="16"/>
              </w:rPr>
              <w:t>IV, per os</w:t>
            </w:r>
          </w:p>
        </w:tc>
        <w:tc>
          <w:tcPr>
            <w:tcW w:w="1134" w:type="dxa"/>
            <w:vAlign w:val="center"/>
          </w:tcPr>
          <w:p w14:paraId="0FEEDC11" w14:textId="22DC3645" w:rsidR="00A22CD8" w:rsidRPr="00A22CD8" w:rsidRDefault="00A22CD8" w:rsidP="00A22CD8">
            <w:pPr>
              <w:jc w:val="center"/>
              <w:rPr>
                <w:sz w:val="16"/>
                <w:szCs w:val="16"/>
              </w:rPr>
            </w:pPr>
            <w:r w:rsidRPr="00A22CD8">
              <w:rPr>
                <w:sz w:val="16"/>
                <w:szCs w:val="16"/>
              </w:rPr>
              <w:t>Acute gastroenteritis</w:t>
            </w:r>
          </w:p>
        </w:tc>
        <w:tc>
          <w:tcPr>
            <w:tcW w:w="992" w:type="dxa"/>
            <w:vAlign w:val="center"/>
          </w:tcPr>
          <w:p w14:paraId="597D2668" w14:textId="6C9063E5" w:rsidR="00A22CD8" w:rsidRPr="00870C01" w:rsidRDefault="00A22CD8" w:rsidP="00A22CD8">
            <w:pPr>
              <w:jc w:val="center"/>
              <w:rPr>
                <w:sz w:val="16"/>
                <w:szCs w:val="16"/>
                <w:lang w:val="en-US"/>
              </w:rPr>
            </w:pPr>
            <w:r w:rsidRPr="00870C01">
              <w:rPr>
                <w:sz w:val="16"/>
                <w:szCs w:val="16"/>
                <w:lang w:val="en-US"/>
              </w:rPr>
              <w:t>1 day after the dose of 800 mg</w:t>
            </w:r>
          </w:p>
        </w:tc>
        <w:tc>
          <w:tcPr>
            <w:tcW w:w="1701" w:type="dxa"/>
            <w:vAlign w:val="center"/>
          </w:tcPr>
          <w:p w14:paraId="1D24F2A0" w14:textId="77777777" w:rsidR="00A22CD8" w:rsidRPr="00A22CD8" w:rsidRDefault="00A22CD8" w:rsidP="00A22CD8">
            <w:pPr>
              <w:jc w:val="center"/>
              <w:rPr>
                <w:sz w:val="16"/>
                <w:szCs w:val="16"/>
              </w:rPr>
            </w:pPr>
            <w:r w:rsidRPr="00A22CD8">
              <w:rPr>
                <w:sz w:val="16"/>
                <w:szCs w:val="16"/>
              </w:rPr>
              <w:t>Ondansetron,</w:t>
            </w:r>
          </w:p>
          <w:p w14:paraId="31374065" w14:textId="2D7C9BCC" w:rsidR="00A22CD8" w:rsidRPr="00A22CD8" w:rsidRDefault="00A22CD8" w:rsidP="00A22CD8">
            <w:pPr>
              <w:jc w:val="center"/>
              <w:rPr>
                <w:sz w:val="16"/>
                <w:szCs w:val="16"/>
              </w:rPr>
            </w:pPr>
            <w:r w:rsidRPr="00A22CD8">
              <w:rPr>
                <w:sz w:val="16"/>
                <w:szCs w:val="16"/>
              </w:rPr>
              <w:t>IV fluids</w:t>
            </w:r>
          </w:p>
        </w:tc>
        <w:tc>
          <w:tcPr>
            <w:tcW w:w="1701" w:type="dxa"/>
            <w:vAlign w:val="center"/>
          </w:tcPr>
          <w:p w14:paraId="2FAE29A6" w14:textId="2071B961" w:rsidR="00A22CD8" w:rsidRPr="00870C01" w:rsidRDefault="00A22CD8" w:rsidP="00A22CD8">
            <w:pPr>
              <w:jc w:val="center"/>
              <w:rPr>
                <w:sz w:val="16"/>
                <w:szCs w:val="16"/>
                <w:lang w:val="en-US"/>
              </w:rPr>
            </w:pPr>
            <w:r w:rsidRPr="00870C01">
              <w:rPr>
                <w:sz w:val="16"/>
                <w:szCs w:val="16"/>
                <w:lang w:val="en-US"/>
              </w:rPr>
              <w:t>Delirium, bimodal hallucinatory psychosis: tactile and visual hallucinations</w:t>
            </w:r>
          </w:p>
        </w:tc>
        <w:tc>
          <w:tcPr>
            <w:tcW w:w="1985" w:type="dxa"/>
            <w:vAlign w:val="center"/>
          </w:tcPr>
          <w:p w14:paraId="45E170AA" w14:textId="77777777" w:rsidR="00A22CD8" w:rsidRPr="00870C01" w:rsidRDefault="00A22CD8" w:rsidP="00A22CD8">
            <w:pPr>
              <w:jc w:val="center"/>
              <w:rPr>
                <w:sz w:val="16"/>
                <w:szCs w:val="16"/>
                <w:lang w:val="en-US"/>
              </w:rPr>
            </w:pPr>
          </w:p>
          <w:p w14:paraId="47809FAB" w14:textId="74AC0CF6" w:rsidR="00A22CD8" w:rsidRPr="00A22CD8" w:rsidRDefault="00A22CD8" w:rsidP="00A22CD8">
            <w:pPr>
              <w:jc w:val="center"/>
              <w:rPr>
                <w:sz w:val="16"/>
                <w:szCs w:val="16"/>
              </w:rPr>
            </w:pPr>
            <w:r w:rsidRPr="00A22CD8">
              <w:rPr>
                <w:sz w:val="16"/>
                <w:szCs w:val="16"/>
              </w:rPr>
              <w:t>No</w:t>
            </w:r>
          </w:p>
        </w:tc>
        <w:tc>
          <w:tcPr>
            <w:tcW w:w="1276" w:type="dxa"/>
            <w:vAlign w:val="center"/>
          </w:tcPr>
          <w:p w14:paraId="2C7A3F36" w14:textId="077A2618" w:rsidR="00A22CD8" w:rsidRPr="00870C01" w:rsidRDefault="00A22CD8" w:rsidP="00A22CD8">
            <w:pPr>
              <w:jc w:val="center"/>
              <w:rPr>
                <w:sz w:val="16"/>
                <w:szCs w:val="16"/>
              </w:rPr>
            </w:pPr>
            <w:r w:rsidRPr="00870C01">
              <w:rPr>
                <w:sz w:val="16"/>
                <w:szCs w:val="16"/>
              </w:rPr>
              <w:t>No</w:t>
            </w:r>
          </w:p>
        </w:tc>
        <w:tc>
          <w:tcPr>
            <w:tcW w:w="1134" w:type="dxa"/>
            <w:vAlign w:val="center"/>
          </w:tcPr>
          <w:p w14:paraId="68D7B728" w14:textId="74140968" w:rsidR="00A22CD8" w:rsidRPr="00870C01" w:rsidRDefault="00A22CD8" w:rsidP="00A22CD8">
            <w:pPr>
              <w:jc w:val="center"/>
              <w:rPr>
                <w:sz w:val="16"/>
                <w:szCs w:val="16"/>
              </w:rPr>
            </w:pPr>
            <w:r w:rsidRPr="00870C01">
              <w:rPr>
                <w:sz w:val="16"/>
                <w:szCs w:val="16"/>
              </w:rPr>
              <w:t>72 hours</w:t>
            </w:r>
          </w:p>
        </w:tc>
        <w:tc>
          <w:tcPr>
            <w:tcW w:w="1134" w:type="dxa"/>
            <w:vAlign w:val="center"/>
          </w:tcPr>
          <w:p w14:paraId="369A70BE" w14:textId="3FB9DECE" w:rsidR="00A22CD8" w:rsidRPr="00870C01" w:rsidRDefault="00A22CD8" w:rsidP="00A22CD8">
            <w:pPr>
              <w:jc w:val="center"/>
              <w:rPr>
                <w:sz w:val="16"/>
                <w:szCs w:val="16"/>
              </w:rPr>
            </w:pPr>
            <w:r w:rsidRPr="00870C01">
              <w:rPr>
                <w:sz w:val="16"/>
                <w:szCs w:val="16"/>
              </w:rPr>
              <w:t>Withdrawal, olanzapine</w:t>
            </w:r>
          </w:p>
        </w:tc>
        <w:tc>
          <w:tcPr>
            <w:tcW w:w="708" w:type="dxa"/>
            <w:vAlign w:val="center"/>
          </w:tcPr>
          <w:p w14:paraId="5DE4027C" w14:textId="58A560C6" w:rsidR="00A22CD8" w:rsidRPr="00A22CD8" w:rsidRDefault="00A22CD8" w:rsidP="00A22CD8">
            <w:pPr>
              <w:jc w:val="center"/>
              <w:rPr>
                <w:sz w:val="16"/>
                <w:szCs w:val="16"/>
              </w:rPr>
            </w:pPr>
            <w:r w:rsidRPr="00A22CD8">
              <w:rPr>
                <w:sz w:val="16"/>
                <w:szCs w:val="16"/>
              </w:rPr>
              <w:t>3</w:t>
            </w:r>
          </w:p>
        </w:tc>
      </w:tr>
      <w:tr w:rsidR="00870C01" w:rsidRPr="00A22CD8" w14:paraId="0AC459C0" w14:textId="77777777" w:rsidTr="00870C01">
        <w:tc>
          <w:tcPr>
            <w:tcW w:w="1121" w:type="dxa"/>
            <w:vAlign w:val="center"/>
          </w:tcPr>
          <w:p w14:paraId="2944E252" w14:textId="500F97FD" w:rsidR="00A22CD8" w:rsidRPr="00A22CD8" w:rsidRDefault="00A22CD8" w:rsidP="00A22CD8">
            <w:pPr>
              <w:jc w:val="center"/>
              <w:rPr>
                <w:rStyle w:val="Hyperlink0"/>
                <w:sz w:val="16"/>
                <w:szCs w:val="16"/>
              </w:rPr>
            </w:pPr>
            <w:r w:rsidRPr="00A22CD8">
              <w:rPr>
                <w:rStyle w:val="Hyperlink0"/>
                <w:sz w:val="16"/>
                <w:szCs w:val="16"/>
              </w:rPr>
              <w:t>Chauhan, U.,</w:t>
            </w:r>
            <w:r w:rsidRPr="00A22CD8">
              <w:rPr>
                <w:sz w:val="16"/>
                <w:szCs w:val="16"/>
              </w:rPr>
              <w:t xml:space="preserve"> et al. [69]</w:t>
            </w:r>
          </w:p>
        </w:tc>
        <w:tc>
          <w:tcPr>
            <w:tcW w:w="583" w:type="dxa"/>
            <w:vAlign w:val="center"/>
          </w:tcPr>
          <w:p w14:paraId="52AB3CF4" w14:textId="6C9D4F1A" w:rsidR="00A22CD8" w:rsidRPr="00A22CD8" w:rsidRDefault="00A22CD8" w:rsidP="00A22CD8">
            <w:pPr>
              <w:jc w:val="center"/>
              <w:rPr>
                <w:sz w:val="16"/>
                <w:szCs w:val="16"/>
              </w:rPr>
            </w:pPr>
            <w:r w:rsidRPr="00A22CD8">
              <w:rPr>
                <w:sz w:val="16"/>
                <w:szCs w:val="16"/>
              </w:rPr>
              <w:t>CR</w:t>
            </w:r>
          </w:p>
        </w:tc>
        <w:tc>
          <w:tcPr>
            <w:tcW w:w="322" w:type="dxa"/>
            <w:vAlign w:val="center"/>
          </w:tcPr>
          <w:p w14:paraId="0E4E3C54" w14:textId="69F09653" w:rsidR="00A22CD8" w:rsidRPr="00A22CD8" w:rsidRDefault="00A22CD8" w:rsidP="00A22CD8">
            <w:pPr>
              <w:jc w:val="center"/>
              <w:rPr>
                <w:sz w:val="16"/>
                <w:szCs w:val="16"/>
              </w:rPr>
            </w:pPr>
            <w:r w:rsidRPr="00A22CD8">
              <w:rPr>
                <w:sz w:val="16"/>
                <w:szCs w:val="16"/>
              </w:rPr>
              <w:t>1</w:t>
            </w:r>
          </w:p>
        </w:tc>
        <w:tc>
          <w:tcPr>
            <w:tcW w:w="956" w:type="dxa"/>
            <w:vAlign w:val="center"/>
          </w:tcPr>
          <w:p w14:paraId="6A6D1444" w14:textId="4DC3CDFC" w:rsidR="00A22CD8" w:rsidRPr="00A22CD8" w:rsidRDefault="00A22CD8" w:rsidP="00A22CD8">
            <w:pPr>
              <w:jc w:val="center"/>
              <w:rPr>
                <w:sz w:val="16"/>
                <w:szCs w:val="16"/>
              </w:rPr>
            </w:pPr>
            <w:r w:rsidRPr="00A22CD8">
              <w:rPr>
                <w:sz w:val="16"/>
                <w:szCs w:val="16"/>
              </w:rPr>
              <w:t>Woman/5</w:t>
            </w:r>
          </w:p>
        </w:tc>
        <w:tc>
          <w:tcPr>
            <w:tcW w:w="895" w:type="dxa"/>
            <w:vAlign w:val="center"/>
          </w:tcPr>
          <w:p w14:paraId="75AF65EB" w14:textId="6BC22299" w:rsidR="00A22CD8" w:rsidRPr="00A22CD8" w:rsidRDefault="00A22CD8" w:rsidP="00A22CD8">
            <w:pPr>
              <w:jc w:val="center"/>
              <w:rPr>
                <w:sz w:val="16"/>
                <w:szCs w:val="16"/>
              </w:rPr>
            </w:pPr>
            <w:r w:rsidRPr="00A22CD8">
              <w:rPr>
                <w:sz w:val="16"/>
                <w:szCs w:val="16"/>
              </w:rPr>
              <w:t>100 mg/day</w:t>
            </w:r>
          </w:p>
        </w:tc>
        <w:tc>
          <w:tcPr>
            <w:tcW w:w="847" w:type="dxa"/>
            <w:vAlign w:val="center"/>
          </w:tcPr>
          <w:p w14:paraId="64E5D3D1" w14:textId="11B6308F" w:rsidR="00A22CD8" w:rsidRPr="00A22CD8" w:rsidRDefault="00A22CD8" w:rsidP="00A22CD8">
            <w:pPr>
              <w:jc w:val="center"/>
              <w:rPr>
                <w:sz w:val="16"/>
                <w:szCs w:val="16"/>
              </w:rPr>
            </w:pPr>
            <w:r w:rsidRPr="00A22CD8">
              <w:rPr>
                <w:sz w:val="16"/>
                <w:szCs w:val="16"/>
              </w:rPr>
              <w:t>Per os</w:t>
            </w:r>
          </w:p>
        </w:tc>
        <w:tc>
          <w:tcPr>
            <w:tcW w:w="1134" w:type="dxa"/>
            <w:vAlign w:val="center"/>
          </w:tcPr>
          <w:p w14:paraId="5FFBE50C" w14:textId="1571A3DC" w:rsidR="00A22CD8" w:rsidRPr="00A22CD8" w:rsidRDefault="00A22CD8" w:rsidP="00A22CD8">
            <w:pPr>
              <w:jc w:val="center"/>
              <w:rPr>
                <w:sz w:val="16"/>
                <w:szCs w:val="16"/>
              </w:rPr>
            </w:pPr>
            <w:r w:rsidRPr="00A22CD8">
              <w:rPr>
                <w:sz w:val="16"/>
                <w:szCs w:val="16"/>
              </w:rPr>
              <w:t>Gastroenteritis</w:t>
            </w:r>
          </w:p>
        </w:tc>
        <w:tc>
          <w:tcPr>
            <w:tcW w:w="992" w:type="dxa"/>
            <w:vAlign w:val="center"/>
          </w:tcPr>
          <w:p w14:paraId="5D8EDB51" w14:textId="43A7F475" w:rsidR="00A22CD8" w:rsidRPr="00A22CD8" w:rsidRDefault="00A22CD8" w:rsidP="00A22CD8">
            <w:pPr>
              <w:jc w:val="center"/>
              <w:rPr>
                <w:sz w:val="16"/>
                <w:szCs w:val="16"/>
              </w:rPr>
            </w:pPr>
            <w:r w:rsidRPr="00A22CD8">
              <w:rPr>
                <w:sz w:val="16"/>
                <w:szCs w:val="16"/>
              </w:rPr>
              <w:t>3 days</w:t>
            </w:r>
          </w:p>
        </w:tc>
        <w:tc>
          <w:tcPr>
            <w:tcW w:w="1701" w:type="dxa"/>
            <w:vAlign w:val="center"/>
          </w:tcPr>
          <w:p w14:paraId="4C80AA16" w14:textId="1D59F590" w:rsidR="00A22CD8" w:rsidRPr="00870C01" w:rsidRDefault="00A22CD8" w:rsidP="00A22CD8">
            <w:pPr>
              <w:jc w:val="center"/>
              <w:rPr>
                <w:sz w:val="16"/>
                <w:szCs w:val="16"/>
                <w:lang w:val="en-US"/>
              </w:rPr>
            </w:pPr>
            <w:r w:rsidRPr="00870C01">
              <w:rPr>
                <w:sz w:val="16"/>
                <w:szCs w:val="16"/>
                <w:lang w:val="en-US"/>
              </w:rPr>
              <w:t>Sodium valproate, lamotrigine, ornidazole, ondansetron</w:t>
            </w:r>
          </w:p>
        </w:tc>
        <w:tc>
          <w:tcPr>
            <w:tcW w:w="1701" w:type="dxa"/>
            <w:vAlign w:val="center"/>
          </w:tcPr>
          <w:p w14:paraId="7F09EAE6" w14:textId="1F2E4C9D" w:rsidR="00A22CD8" w:rsidRPr="00A22CD8" w:rsidRDefault="00A22CD8" w:rsidP="00A22CD8">
            <w:pPr>
              <w:jc w:val="center"/>
              <w:rPr>
                <w:sz w:val="16"/>
                <w:szCs w:val="16"/>
              </w:rPr>
            </w:pPr>
            <w:r w:rsidRPr="00A22CD8">
              <w:rPr>
                <w:sz w:val="16"/>
                <w:szCs w:val="16"/>
              </w:rPr>
              <w:t>Visual hallucinations</w:t>
            </w:r>
          </w:p>
        </w:tc>
        <w:tc>
          <w:tcPr>
            <w:tcW w:w="1985" w:type="dxa"/>
            <w:vAlign w:val="center"/>
          </w:tcPr>
          <w:p w14:paraId="3A8582C0" w14:textId="4E3DD875" w:rsidR="00A22CD8" w:rsidRPr="00870C01" w:rsidRDefault="00A22CD8" w:rsidP="00A22CD8">
            <w:pPr>
              <w:jc w:val="center"/>
              <w:rPr>
                <w:sz w:val="16"/>
                <w:szCs w:val="16"/>
                <w:lang w:val="en-US"/>
              </w:rPr>
            </w:pPr>
            <w:r w:rsidRPr="00870C01">
              <w:rPr>
                <w:sz w:val="16"/>
                <w:szCs w:val="16"/>
                <w:lang w:val="en-US"/>
              </w:rPr>
              <w:t>Seizure disorder (seizure- free for the past 1 year)</w:t>
            </w:r>
          </w:p>
        </w:tc>
        <w:tc>
          <w:tcPr>
            <w:tcW w:w="1276" w:type="dxa"/>
            <w:vAlign w:val="center"/>
          </w:tcPr>
          <w:p w14:paraId="2EF5C9B5" w14:textId="35A5EDE6" w:rsidR="00A22CD8" w:rsidRPr="00870C01" w:rsidRDefault="00A22CD8" w:rsidP="00A22CD8">
            <w:pPr>
              <w:jc w:val="center"/>
              <w:rPr>
                <w:sz w:val="16"/>
                <w:szCs w:val="16"/>
              </w:rPr>
            </w:pPr>
            <w:r w:rsidRPr="00870C01">
              <w:rPr>
                <w:sz w:val="16"/>
                <w:szCs w:val="16"/>
              </w:rPr>
              <w:t>ND</w:t>
            </w:r>
          </w:p>
        </w:tc>
        <w:tc>
          <w:tcPr>
            <w:tcW w:w="1134" w:type="dxa"/>
            <w:vAlign w:val="center"/>
          </w:tcPr>
          <w:p w14:paraId="2647E2F2" w14:textId="39A471E3" w:rsidR="00A22CD8" w:rsidRPr="00870C01" w:rsidRDefault="00A22CD8" w:rsidP="00A22CD8">
            <w:pPr>
              <w:jc w:val="center"/>
              <w:rPr>
                <w:sz w:val="16"/>
                <w:szCs w:val="16"/>
              </w:rPr>
            </w:pPr>
            <w:r w:rsidRPr="00870C01">
              <w:rPr>
                <w:sz w:val="16"/>
                <w:szCs w:val="16"/>
              </w:rPr>
              <w:t>24 hours</w:t>
            </w:r>
          </w:p>
        </w:tc>
        <w:tc>
          <w:tcPr>
            <w:tcW w:w="1134" w:type="dxa"/>
            <w:vAlign w:val="center"/>
          </w:tcPr>
          <w:p w14:paraId="2EDA2E9D" w14:textId="74B1E96E" w:rsidR="00A22CD8" w:rsidRPr="00870C01" w:rsidRDefault="00A22CD8" w:rsidP="00A22CD8">
            <w:pPr>
              <w:jc w:val="center"/>
              <w:rPr>
                <w:sz w:val="16"/>
                <w:szCs w:val="16"/>
              </w:rPr>
            </w:pPr>
            <w:r w:rsidRPr="00870C01">
              <w:rPr>
                <w:sz w:val="16"/>
                <w:szCs w:val="16"/>
              </w:rPr>
              <w:t>Withdrawal</w:t>
            </w:r>
          </w:p>
        </w:tc>
        <w:tc>
          <w:tcPr>
            <w:tcW w:w="708" w:type="dxa"/>
            <w:vAlign w:val="center"/>
          </w:tcPr>
          <w:p w14:paraId="033B0891" w14:textId="6855043D" w:rsidR="00A22CD8" w:rsidRPr="00A22CD8" w:rsidRDefault="00A22CD8" w:rsidP="00A22CD8">
            <w:pPr>
              <w:jc w:val="center"/>
              <w:rPr>
                <w:sz w:val="16"/>
                <w:szCs w:val="16"/>
              </w:rPr>
            </w:pPr>
            <w:r w:rsidRPr="00A22CD8">
              <w:rPr>
                <w:sz w:val="16"/>
                <w:szCs w:val="16"/>
              </w:rPr>
              <w:t>3</w:t>
            </w:r>
          </w:p>
        </w:tc>
      </w:tr>
      <w:tr w:rsidR="00870C01" w:rsidRPr="00A22CD8" w14:paraId="4F2FBFCA" w14:textId="77777777" w:rsidTr="00870C01">
        <w:tc>
          <w:tcPr>
            <w:tcW w:w="1121" w:type="dxa"/>
            <w:vAlign w:val="center"/>
          </w:tcPr>
          <w:p w14:paraId="0C38E8FD" w14:textId="3E777091" w:rsidR="00A22CD8" w:rsidRPr="00A22CD8" w:rsidRDefault="00A22CD8" w:rsidP="00A22CD8">
            <w:pPr>
              <w:jc w:val="center"/>
              <w:rPr>
                <w:rStyle w:val="Hyperlink0"/>
                <w:sz w:val="16"/>
                <w:szCs w:val="16"/>
              </w:rPr>
            </w:pPr>
            <w:r w:rsidRPr="00870C01">
              <w:rPr>
                <w:rStyle w:val="Hyperlink0"/>
                <w:sz w:val="16"/>
                <w:szCs w:val="16"/>
                <w:lang w:val="en-US"/>
              </w:rPr>
              <w:t xml:space="preserve">Koul, S., et al. et al. </w:t>
            </w:r>
            <w:r w:rsidRPr="00A22CD8">
              <w:rPr>
                <w:sz w:val="16"/>
                <w:szCs w:val="16"/>
              </w:rPr>
              <w:t>[70]</w:t>
            </w:r>
          </w:p>
        </w:tc>
        <w:tc>
          <w:tcPr>
            <w:tcW w:w="583" w:type="dxa"/>
            <w:vAlign w:val="center"/>
          </w:tcPr>
          <w:p w14:paraId="7E4EE276" w14:textId="62E8F460" w:rsidR="00A22CD8" w:rsidRPr="00A22CD8" w:rsidRDefault="00A22CD8" w:rsidP="00A22CD8">
            <w:pPr>
              <w:jc w:val="center"/>
              <w:rPr>
                <w:sz w:val="16"/>
                <w:szCs w:val="16"/>
              </w:rPr>
            </w:pPr>
            <w:r w:rsidRPr="00A22CD8">
              <w:rPr>
                <w:sz w:val="16"/>
                <w:szCs w:val="16"/>
              </w:rPr>
              <w:t>CR</w:t>
            </w:r>
          </w:p>
        </w:tc>
        <w:tc>
          <w:tcPr>
            <w:tcW w:w="322" w:type="dxa"/>
            <w:vAlign w:val="center"/>
          </w:tcPr>
          <w:p w14:paraId="3352BDAE" w14:textId="1DF3EF2E" w:rsidR="00A22CD8" w:rsidRPr="00A22CD8" w:rsidRDefault="00A22CD8" w:rsidP="00A22CD8">
            <w:pPr>
              <w:jc w:val="center"/>
              <w:rPr>
                <w:sz w:val="16"/>
                <w:szCs w:val="16"/>
              </w:rPr>
            </w:pPr>
            <w:r w:rsidRPr="00A22CD8">
              <w:rPr>
                <w:sz w:val="16"/>
                <w:szCs w:val="16"/>
              </w:rPr>
              <w:t>1</w:t>
            </w:r>
          </w:p>
        </w:tc>
        <w:tc>
          <w:tcPr>
            <w:tcW w:w="956" w:type="dxa"/>
            <w:vAlign w:val="center"/>
          </w:tcPr>
          <w:p w14:paraId="08439CF2" w14:textId="322B70A8" w:rsidR="00A22CD8" w:rsidRPr="00A22CD8" w:rsidRDefault="00A22CD8" w:rsidP="00A22CD8">
            <w:pPr>
              <w:jc w:val="center"/>
              <w:rPr>
                <w:sz w:val="16"/>
                <w:szCs w:val="16"/>
              </w:rPr>
            </w:pPr>
            <w:r w:rsidRPr="00A22CD8">
              <w:rPr>
                <w:sz w:val="16"/>
                <w:szCs w:val="16"/>
              </w:rPr>
              <w:t>Woman/18</w:t>
            </w:r>
          </w:p>
        </w:tc>
        <w:tc>
          <w:tcPr>
            <w:tcW w:w="895" w:type="dxa"/>
            <w:vAlign w:val="center"/>
          </w:tcPr>
          <w:p w14:paraId="24E8B680" w14:textId="478DB8AB" w:rsidR="00A22CD8" w:rsidRPr="00A22CD8" w:rsidRDefault="00A22CD8" w:rsidP="00A22CD8">
            <w:pPr>
              <w:jc w:val="center"/>
              <w:rPr>
                <w:sz w:val="16"/>
                <w:szCs w:val="16"/>
              </w:rPr>
            </w:pPr>
            <w:r w:rsidRPr="00A22CD8">
              <w:rPr>
                <w:sz w:val="16"/>
                <w:szCs w:val="16"/>
              </w:rPr>
              <w:t>800 mg/day</w:t>
            </w:r>
          </w:p>
        </w:tc>
        <w:tc>
          <w:tcPr>
            <w:tcW w:w="847" w:type="dxa"/>
            <w:vAlign w:val="center"/>
          </w:tcPr>
          <w:p w14:paraId="0EAE0406" w14:textId="22F25795" w:rsidR="00A22CD8" w:rsidRPr="00A22CD8" w:rsidRDefault="00A22CD8" w:rsidP="00A22CD8">
            <w:pPr>
              <w:jc w:val="center"/>
              <w:rPr>
                <w:sz w:val="16"/>
                <w:szCs w:val="16"/>
              </w:rPr>
            </w:pPr>
            <w:r w:rsidRPr="00A22CD8">
              <w:rPr>
                <w:sz w:val="16"/>
                <w:szCs w:val="16"/>
              </w:rPr>
              <w:t>ND</w:t>
            </w:r>
          </w:p>
        </w:tc>
        <w:tc>
          <w:tcPr>
            <w:tcW w:w="1134" w:type="dxa"/>
            <w:vAlign w:val="center"/>
          </w:tcPr>
          <w:p w14:paraId="44DD2482" w14:textId="4616B257" w:rsidR="00A22CD8" w:rsidRPr="00A22CD8" w:rsidRDefault="00A22CD8" w:rsidP="00A22CD8">
            <w:pPr>
              <w:jc w:val="center"/>
              <w:rPr>
                <w:sz w:val="16"/>
                <w:szCs w:val="16"/>
              </w:rPr>
            </w:pPr>
            <w:r w:rsidRPr="00A22CD8">
              <w:rPr>
                <w:sz w:val="16"/>
                <w:szCs w:val="16"/>
              </w:rPr>
              <w:t>Urinary tract infection</w:t>
            </w:r>
          </w:p>
        </w:tc>
        <w:tc>
          <w:tcPr>
            <w:tcW w:w="992" w:type="dxa"/>
            <w:vAlign w:val="center"/>
          </w:tcPr>
          <w:p w14:paraId="72CE7042" w14:textId="6FC48AD2" w:rsidR="00A22CD8" w:rsidRPr="00A22CD8" w:rsidRDefault="00A22CD8" w:rsidP="00A22CD8">
            <w:pPr>
              <w:jc w:val="center"/>
              <w:rPr>
                <w:sz w:val="16"/>
                <w:szCs w:val="16"/>
              </w:rPr>
            </w:pPr>
            <w:r w:rsidRPr="00A22CD8">
              <w:rPr>
                <w:sz w:val="16"/>
                <w:szCs w:val="16"/>
              </w:rPr>
              <w:t>2 days</w:t>
            </w:r>
          </w:p>
        </w:tc>
        <w:tc>
          <w:tcPr>
            <w:tcW w:w="1701" w:type="dxa"/>
            <w:vAlign w:val="center"/>
          </w:tcPr>
          <w:p w14:paraId="74B5766E" w14:textId="620E849C" w:rsidR="00A22CD8" w:rsidRPr="00A22CD8" w:rsidRDefault="00A22CD8" w:rsidP="00A22CD8">
            <w:pPr>
              <w:jc w:val="center"/>
              <w:rPr>
                <w:sz w:val="16"/>
                <w:szCs w:val="16"/>
              </w:rPr>
            </w:pPr>
            <w:r w:rsidRPr="00A22CD8">
              <w:rPr>
                <w:sz w:val="16"/>
                <w:szCs w:val="16"/>
              </w:rPr>
              <w:t>Co-amoxiclav, metronidazole</w:t>
            </w:r>
          </w:p>
        </w:tc>
        <w:tc>
          <w:tcPr>
            <w:tcW w:w="1701" w:type="dxa"/>
            <w:vAlign w:val="center"/>
          </w:tcPr>
          <w:p w14:paraId="708D4DDF" w14:textId="62024B48" w:rsidR="00A22CD8" w:rsidRPr="00870C01" w:rsidRDefault="00A22CD8" w:rsidP="00A22CD8">
            <w:pPr>
              <w:jc w:val="center"/>
              <w:rPr>
                <w:sz w:val="16"/>
                <w:szCs w:val="16"/>
                <w:lang w:val="en-US"/>
              </w:rPr>
            </w:pPr>
            <w:r w:rsidRPr="00870C01">
              <w:rPr>
                <w:sz w:val="16"/>
                <w:szCs w:val="16"/>
                <w:lang w:val="en-US"/>
              </w:rPr>
              <w:t>Psychosis: paranoid delusions, delusions of reference and control, third person auditory hallucinations, suicidal ideation, tearfulness, psychomotor retardation, psychomotor agitation</w:t>
            </w:r>
          </w:p>
        </w:tc>
        <w:tc>
          <w:tcPr>
            <w:tcW w:w="1985" w:type="dxa"/>
            <w:vAlign w:val="center"/>
          </w:tcPr>
          <w:p w14:paraId="77F16436" w14:textId="0D0EF79B" w:rsidR="00A22CD8" w:rsidRPr="00A22CD8" w:rsidRDefault="00A22CD8" w:rsidP="00A22CD8">
            <w:pPr>
              <w:jc w:val="center"/>
              <w:rPr>
                <w:sz w:val="16"/>
                <w:szCs w:val="16"/>
              </w:rPr>
            </w:pPr>
            <w:r w:rsidRPr="00A22CD8">
              <w:rPr>
                <w:sz w:val="16"/>
                <w:szCs w:val="16"/>
              </w:rPr>
              <w:t>ND</w:t>
            </w:r>
          </w:p>
        </w:tc>
        <w:tc>
          <w:tcPr>
            <w:tcW w:w="1276" w:type="dxa"/>
            <w:vAlign w:val="center"/>
          </w:tcPr>
          <w:p w14:paraId="029E63BB" w14:textId="123D9EBF" w:rsidR="00A22CD8" w:rsidRPr="00870C01" w:rsidRDefault="00A22CD8" w:rsidP="00A22CD8">
            <w:pPr>
              <w:jc w:val="center"/>
              <w:rPr>
                <w:sz w:val="16"/>
                <w:szCs w:val="16"/>
              </w:rPr>
            </w:pPr>
            <w:r w:rsidRPr="00870C01">
              <w:rPr>
                <w:sz w:val="16"/>
                <w:szCs w:val="16"/>
              </w:rPr>
              <w:t>No</w:t>
            </w:r>
          </w:p>
        </w:tc>
        <w:tc>
          <w:tcPr>
            <w:tcW w:w="1134" w:type="dxa"/>
            <w:vAlign w:val="center"/>
          </w:tcPr>
          <w:p w14:paraId="1164B702" w14:textId="60FFCA05" w:rsidR="00A22CD8" w:rsidRPr="00870C01" w:rsidRDefault="00A22CD8" w:rsidP="00A22CD8">
            <w:pPr>
              <w:jc w:val="center"/>
              <w:rPr>
                <w:sz w:val="16"/>
                <w:szCs w:val="16"/>
              </w:rPr>
            </w:pPr>
            <w:r w:rsidRPr="00870C01">
              <w:rPr>
                <w:sz w:val="16"/>
                <w:szCs w:val="16"/>
              </w:rPr>
              <w:t>4 days</w:t>
            </w:r>
          </w:p>
        </w:tc>
        <w:tc>
          <w:tcPr>
            <w:tcW w:w="1134" w:type="dxa"/>
            <w:vAlign w:val="center"/>
          </w:tcPr>
          <w:p w14:paraId="5FCD7270" w14:textId="4FF60A57" w:rsidR="00A22CD8" w:rsidRPr="00870C01" w:rsidRDefault="00A22CD8" w:rsidP="00A22CD8">
            <w:pPr>
              <w:jc w:val="center"/>
              <w:rPr>
                <w:sz w:val="16"/>
                <w:szCs w:val="16"/>
              </w:rPr>
            </w:pPr>
            <w:r w:rsidRPr="00870C01">
              <w:rPr>
                <w:sz w:val="16"/>
                <w:szCs w:val="16"/>
              </w:rPr>
              <w:t>Withdrawal</w:t>
            </w:r>
          </w:p>
        </w:tc>
        <w:tc>
          <w:tcPr>
            <w:tcW w:w="708" w:type="dxa"/>
            <w:vAlign w:val="center"/>
          </w:tcPr>
          <w:p w14:paraId="67AC11B2" w14:textId="2CF7945B" w:rsidR="00A22CD8" w:rsidRPr="00A22CD8" w:rsidRDefault="00A22CD8" w:rsidP="00A22CD8">
            <w:pPr>
              <w:jc w:val="center"/>
              <w:rPr>
                <w:sz w:val="16"/>
                <w:szCs w:val="16"/>
              </w:rPr>
            </w:pPr>
            <w:r w:rsidRPr="00A22CD8">
              <w:rPr>
                <w:sz w:val="16"/>
                <w:szCs w:val="16"/>
              </w:rPr>
              <w:t>3</w:t>
            </w:r>
          </w:p>
        </w:tc>
      </w:tr>
      <w:tr w:rsidR="00870C01" w:rsidRPr="00A22CD8" w14:paraId="34532EED" w14:textId="77777777" w:rsidTr="00870C01">
        <w:tc>
          <w:tcPr>
            <w:tcW w:w="1121" w:type="dxa"/>
            <w:vMerge w:val="restart"/>
            <w:vAlign w:val="center"/>
          </w:tcPr>
          <w:p w14:paraId="4A6A4CCB" w14:textId="3590089D" w:rsidR="00A22CD8" w:rsidRPr="00A22CD8" w:rsidRDefault="00A22CD8" w:rsidP="00A22CD8">
            <w:pPr>
              <w:jc w:val="center"/>
              <w:rPr>
                <w:rStyle w:val="Hyperlink0"/>
                <w:sz w:val="16"/>
                <w:szCs w:val="16"/>
              </w:rPr>
            </w:pPr>
            <w:r w:rsidRPr="00870C01">
              <w:rPr>
                <w:rStyle w:val="Hyperlink0"/>
                <w:sz w:val="16"/>
                <w:szCs w:val="16"/>
                <w:lang w:val="en-US"/>
              </w:rPr>
              <w:t xml:space="preserve">Guven, E.O.,  et al. </w:t>
            </w:r>
            <w:r w:rsidRPr="00A22CD8">
              <w:rPr>
                <w:rStyle w:val="Hyperlink0"/>
                <w:sz w:val="16"/>
                <w:szCs w:val="16"/>
              </w:rPr>
              <w:t>[71]</w:t>
            </w:r>
          </w:p>
        </w:tc>
        <w:tc>
          <w:tcPr>
            <w:tcW w:w="583" w:type="dxa"/>
            <w:vAlign w:val="center"/>
          </w:tcPr>
          <w:p w14:paraId="6B10D4C5" w14:textId="5C25358C" w:rsidR="00A22CD8" w:rsidRPr="00A22CD8" w:rsidRDefault="00A22CD8" w:rsidP="00A22CD8">
            <w:pPr>
              <w:jc w:val="center"/>
              <w:rPr>
                <w:sz w:val="16"/>
                <w:szCs w:val="16"/>
              </w:rPr>
            </w:pPr>
            <w:r w:rsidRPr="00A22CD8">
              <w:rPr>
                <w:sz w:val="16"/>
                <w:szCs w:val="16"/>
              </w:rPr>
              <w:t>CR</w:t>
            </w:r>
          </w:p>
        </w:tc>
        <w:tc>
          <w:tcPr>
            <w:tcW w:w="322" w:type="dxa"/>
            <w:vAlign w:val="center"/>
          </w:tcPr>
          <w:p w14:paraId="7FBF7F46" w14:textId="1A8425A9" w:rsidR="00A22CD8" w:rsidRPr="00A22CD8" w:rsidRDefault="00A22CD8" w:rsidP="00A22CD8">
            <w:pPr>
              <w:jc w:val="center"/>
              <w:rPr>
                <w:sz w:val="16"/>
                <w:szCs w:val="16"/>
              </w:rPr>
            </w:pPr>
            <w:r w:rsidRPr="00A22CD8">
              <w:rPr>
                <w:sz w:val="16"/>
                <w:szCs w:val="16"/>
              </w:rPr>
              <w:t>1</w:t>
            </w:r>
          </w:p>
        </w:tc>
        <w:tc>
          <w:tcPr>
            <w:tcW w:w="956" w:type="dxa"/>
            <w:vAlign w:val="center"/>
          </w:tcPr>
          <w:p w14:paraId="7082AE6B" w14:textId="5AA58A27" w:rsidR="00A22CD8" w:rsidRPr="00A22CD8" w:rsidRDefault="00A22CD8" w:rsidP="00A22CD8">
            <w:pPr>
              <w:jc w:val="center"/>
              <w:rPr>
                <w:sz w:val="16"/>
                <w:szCs w:val="16"/>
              </w:rPr>
            </w:pPr>
            <w:r w:rsidRPr="00A22CD8">
              <w:rPr>
                <w:sz w:val="16"/>
                <w:szCs w:val="16"/>
              </w:rPr>
              <w:t>Man/75</w:t>
            </w:r>
          </w:p>
        </w:tc>
        <w:tc>
          <w:tcPr>
            <w:tcW w:w="895" w:type="dxa"/>
            <w:vAlign w:val="center"/>
          </w:tcPr>
          <w:p w14:paraId="606A20CD" w14:textId="1BB1D821" w:rsidR="00A22CD8" w:rsidRPr="00A22CD8" w:rsidRDefault="00A22CD8" w:rsidP="00A22CD8">
            <w:pPr>
              <w:jc w:val="center"/>
              <w:rPr>
                <w:sz w:val="16"/>
                <w:szCs w:val="16"/>
              </w:rPr>
            </w:pPr>
            <w:r w:rsidRPr="00A22CD8">
              <w:rPr>
                <w:sz w:val="16"/>
                <w:szCs w:val="16"/>
              </w:rPr>
              <w:t>400 mg/day</w:t>
            </w:r>
          </w:p>
        </w:tc>
        <w:tc>
          <w:tcPr>
            <w:tcW w:w="847" w:type="dxa"/>
            <w:vAlign w:val="center"/>
          </w:tcPr>
          <w:p w14:paraId="627941E5" w14:textId="10BD3B4A" w:rsidR="00A22CD8" w:rsidRPr="00A22CD8" w:rsidRDefault="00A22CD8" w:rsidP="00A22CD8">
            <w:pPr>
              <w:jc w:val="center"/>
              <w:rPr>
                <w:sz w:val="16"/>
                <w:szCs w:val="16"/>
              </w:rPr>
            </w:pPr>
            <w:r w:rsidRPr="00A22CD8">
              <w:rPr>
                <w:sz w:val="16"/>
                <w:szCs w:val="16"/>
              </w:rPr>
              <w:t>ND</w:t>
            </w:r>
          </w:p>
        </w:tc>
        <w:tc>
          <w:tcPr>
            <w:tcW w:w="1134" w:type="dxa"/>
            <w:vAlign w:val="center"/>
          </w:tcPr>
          <w:p w14:paraId="60E1DDD5" w14:textId="46983C6E" w:rsidR="00A22CD8" w:rsidRPr="00870C01" w:rsidRDefault="00A22CD8" w:rsidP="00A22CD8">
            <w:pPr>
              <w:jc w:val="center"/>
              <w:rPr>
                <w:sz w:val="16"/>
                <w:szCs w:val="16"/>
                <w:lang w:val="en-US"/>
              </w:rPr>
            </w:pPr>
            <w:r w:rsidRPr="00870C01">
              <w:rPr>
                <w:sz w:val="16"/>
                <w:szCs w:val="16"/>
                <w:lang w:val="en-US"/>
              </w:rPr>
              <w:t>Postoperative after trans vesical prostatectomy</w:t>
            </w:r>
          </w:p>
        </w:tc>
        <w:tc>
          <w:tcPr>
            <w:tcW w:w="992" w:type="dxa"/>
            <w:vAlign w:val="center"/>
          </w:tcPr>
          <w:p w14:paraId="540826F2" w14:textId="59532ACA" w:rsidR="00A22CD8" w:rsidRPr="00A22CD8" w:rsidRDefault="00A22CD8" w:rsidP="00A22CD8">
            <w:pPr>
              <w:jc w:val="center"/>
              <w:rPr>
                <w:sz w:val="16"/>
                <w:szCs w:val="16"/>
              </w:rPr>
            </w:pPr>
            <w:r w:rsidRPr="00A22CD8">
              <w:rPr>
                <w:sz w:val="16"/>
                <w:szCs w:val="16"/>
              </w:rPr>
              <w:t>24-48 hours</w:t>
            </w:r>
          </w:p>
        </w:tc>
        <w:tc>
          <w:tcPr>
            <w:tcW w:w="1701" w:type="dxa"/>
            <w:vAlign w:val="center"/>
          </w:tcPr>
          <w:p w14:paraId="57CAE156" w14:textId="669D77A0" w:rsidR="00A22CD8" w:rsidRPr="00A22CD8" w:rsidRDefault="00A22CD8" w:rsidP="00A22CD8">
            <w:pPr>
              <w:jc w:val="center"/>
              <w:rPr>
                <w:sz w:val="16"/>
                <w:szCs w:val="16"/>
              </w:rPr>
            </w:pPr>
            <w:r w:rsidRPr="00A22CD8">
              <w:rPr>
                <w:sz w:val="16"/>
                <w:szCs w:val="16"/>
              </w:rPr>
              <w:t>No</w:t>
            </w:r>
          </w:p>
        </w:tc>
        <w:tc>
          <w:tcPr>
            <w:tcW w:w="1701" w:type="dxa"/>
            <w:vAlign w:val="center"/>
          </w:tcPr>
          <w:p w14:paraId="1D338EC4" w14:textId="420312B6" w:rsidR="00A22CD8" w:rsidRPr="00870C01" w:rsidRDefault="00A22CD8" w:rsidP="00A22CD8">
            <w:pPr>
              <w:jc w:val="center"/>
              <w:rPr>
                <w:sz w:val="16"/>
                <w:szCs w:val="16"/>
                <w:lang w:val="en-US"/>
              </w:rPr>
            </w:pPr>
            <w:r w:rsidRPr="00870C01">
              <w:rPr>
                <w:sz w:val="16"/>
                <w:szCs w:val="16"/>
                <w:lang w:val="en-US"/>
              </w:rPr>
              <w:t xml:space="preserve">Psychosis: disorientation, hallucination, disorientation, echolalia, echopraxia, swearing, hypersalivation, </w:t>
            </w:r>
            <w:r w:rsidRPr="00870C01">
              <w:rPr>
                <w:sz w:val="16"/>
                <w:szCs w:val="16"/>
                <w:lang w:val="en-US"/>
              </w:rPr>
              <w:lastRenderedPageBreak/>
              <w:t>inability to swallow, cogwheel rigidity, blurring of consciousness, hyper irritative answer to vocal stimulation</w:t>
            </w:r>
          </w:p>
        </w:tc>
        <w:tc>
          <w:tcPr>
            <w:tcW w:w="1985" w:type="dxa"/>
            <w:vAlign w:val="center"/>
          </w:tcPr>
          <w:p w14:paraId="5DF8A59B" w14:textId="0AF1A4F1" w:rsidR="00A22CD8" w:rsidRPr="00A22CD8" w:rsidRDefault="00A22CD8" w:rsidP="00A22CD8">
            <w:pPr>
              <w:jc w:val="center"/>
              <w:rPr>
                <w:sz w:val="16"/>
                <w:szCs w:val="16"/>
              </w:rPr>
            </w:pPr>
            <w:r w:rsidRPr="00A22CD8">
              <w:rPr>
                <w:sz w:val="16"/>
                <w:szCs w:val="16"/>
              </w:rPr>
              <w:lastRenderedPageBreak/>
              <w:t>ND</w:t>
            </w:r>
          </w:p>
        </w:tc>
        <w:tc>
          <w:tcPr>
            <w:tcW w:w="1276" w:type="dxa"/>
            <w:vAlign w:val="center"/>
          </w:tcPr>
          <w:p w14:paraId="26F61230" w14:textId="73515656" w:rsidR="00A22CD8" w:rsidRPr="00870C01" w:rsidRDefault="00A22CD8" w:rsidP="00A22CD8">
            <w:pPr>
              <w:jc w:val="center"/>
              <w:rPr>
                <w:sz w:val="16"/>
                <w:szCs w:val="16"/>
              </w:rPr>
            </w:pPr>
            <w:r w:rsidRPr="00870C01">
              <w:rPr>
                <w:sz w:val="16"/>
                <w:szCs w:val="16"/>
              </w:rPr>
              <w:t>ND</w:t>
            </w:r>
          </w:p>
        </w:tc>
        <w:tc>
          <w:tcPr>
            <w:tcW w:w="1134" w:type="dxa"/>
            <w:vAlign w:val="center"/>
          </w:tcPr>
          <w:p w14:paraId="49247DF9" w14:textId="126A2891" w:rsidR="00A22CD8" w:rsidRPr="00870C01" w:rsidRDefault="00A22CD8" w:rsidP="00A22CD8">
            <w:pPr>
              <w:jc w:val="center"/>
              <w:rPr>
                <w:sz w:val="16"/>
                <w:szCs w:val="16"/>
              </w:rPr>
            </w:pPr>
            <w:r w:rsidRPr="00870C01">
              <w:rPr>
                <w:sz w:val="16"/>
                <w:szCs w:val="16"/>
              </w:rPr>
              <w:t>48 hours</w:t>
            </w:r>
          </w:p>
        </w:tc>
        <w:tc>
          <w:tcPr>
            <w:tcW w:w="1134" w:type="dxa"/>
            <w:vAlign w:val="center"/>
          </w:tcPr>
          <w:p w14:paraId="18019EB0" w14:textId="0DA2F7F4" w:rsidR="00A22CD8" w:rsidRPr="00870C01" w:rsidRDefault="00A22CD8" w:rsidP="00A22CD8">
            <w:pPr>
              <w:jc w:val="center"/>
              <w:rPr>
                <w:sz w:val="16"/>
                <w:szCs w:val="16"/>
              </w:rPr>
            </w:pPr>
            <w:r w:rsidRPr="00870C01">
              <w:rPr>
                <w:sz w:val="16"/>
                <w:szCs w:val="16"/>
              </w:rPr>
              <w:t>Withdrawal</w:t>
            </w:r>
          </w:p>
        </w:tc>
        <w:tc>
          <w:tcPr>
            <w:tcW w:w="708" w:type="dxa"/>
            <w:vAlign w:val="center"/>
          </w:tcPr>
          <w:p w14:paraId="113188A0" w14:textId="400F04BC" w:rsidR="00A22CD8" w:rsidRPr="00A22CD8" w:rsidRDefault="00A22CD8" w:rsidP="00A22CD8">
            <w:pPr>
              <w:jc w:val="center"/>
              <w:rPr>
                <w:sz w:val="16"/>
                <w:szCs w:val="16"/>
              </w:rPr>
            </w:pPr>
            <w:r w:rsidRPr="00A22CD8">
              <w:rPr>
                <w:sz w:val="16"/>
                <w:szCs w:val="16"/>
              </w:rPr>
              <w:t>3</w:t>
            </w:r>
          </w:p>
        </w:tc>
      </w:tr>
      <w:tr w:rsidR="00870C01" w:rsidRPr="00A22CD8" w14:paraId="4F9BC828" w14:textId="77777777" w:rsidTr="00870C01">
        <w:tc>
          <w:tcPr>
            <w:tcW w:w="1121" w:type="dxa"/>
            <w:vMerge/>
            <w:vAlign w:val="center"/>
          </w:tcPr>
          <w:p w14:paraId="6B444698" w14:textId="77777777" w:rsidR="00A22CD8" w:rsidRPr="00A22CD8" w:rsidRDefault="00A22CD8" w:rsidP="00A22CD8">
            <w:pPr>
              <w:jc w:val="center"/>
              <w:rPr>
                <w:rStyle w:val="Hyperlink0"/>
                <w:sz w:val="16"/>
                <w:szCs w:val="16"/>
              </w:rPr>
            </w:pPr>
          </w:p>
        </w:tc>
        <w:tc>
          <w:tcPr>
            <w:tcW w:w="583" w:type="dxa"/>
            <w:vAlign w:val="center"/>
          </w:tcPr>
          <w:p w14:paraId="35551EA5" w14:textId="1B3589E0" w:rsidR="00A22CD8" w:rsidRPr="00A22CD8" w:rsidRDefault="00A22CD8" w:rsidP="00A22CD8">
            <w:pPr>
              <w:jc w:val="center"/>
              <w:rPr>
                <w:sz w:val="16"/>
                <w:szCs w:val="16"/>
              </w:rPr>
            </w:pPr>
            <w:r w:rsidRPr="00A22CD8">
              <w:rPr>
                <w:sz w:val="16"/>
                <w:szCs w:val="16"/>
              </w:rPr>
              <w:t>CR</w:t>
            </w:r>
          </w:p>
        </w:tc>
        <w:tc>
          <w:tcPr>
            <w:tcW w:w="322" w:type="dxa"/>
            <w:vAlign w:val="center"/>
          </w:tcPr>
          <w:p w14:paraId="1D85694C" w14:textId="6FF7073A" w:rsidR="00A22CD8" w:rsidRPr="00A22CD8" w:rsidRDefault="00A22CD8" w:rsidP="00A22CD8">
            <w:pPr>
              <w:jc w:val="center"/>
              <w:rPr>
                <w:sz w:val="16"/>
                <w:szCs w:val="16"/>
              </w:rPr>
            </w:pPr>
            <w:r w:rsidRPr="00A22CD8">
              <w:rPr>
                <w:sz w:val="16"/>
                <w:szCs w:val="16"/>
              </w:rPr>
              <w:t>1</w:t>
            </w:r>
          </w:p>
        </w:tc>
        <w:tc>
          <w:tcPr>
            <w:tcW w:w="956" w:type="dxa"/>
            <w:vAlign w:val="center"/>
          </w:tcPr>
          <w:p w14:paraId="22255BC8" w14:textId="72DD2664" w:rsidR="00A22CD8" w:rsidRPr="00A22CD8" w:rsidRDefault="00A22CD8" w:rsidP="00A22CD8">
            <w:pPr>
              <w:jc w:val="center"/>
              <w:rPr>
                <w:sz w:val="16"/>
                <w:szCs w:val="16"/>
              </w:rPr>
            </w:pPr>
            <w:r w:rsidRPr="00A22CD8">
              <w:rPr>
                <w:sz w:val="16"/>
                <w:szCs w:val="16"/>
              </w:rPr>
              <w:t>Woman/50</w:t>
            </w:r>
          </w:p>
        </w:tc>
        <w:tc>
          <w:tcPr>
            <w:tcW w:w="895" w:type="dxa"/>
            <w:vAlign w:val="center"/>
          </w:tcPr>
          <w:p w14:paraId="0E3ED2F6" w14:textId="2916C0F1" w:rsidR="00A22CD8" w:rsidRPr="00A22CD8" w:rsidRDefault="00A22CD8" w:rsidP="00A22CD8">
            <w:pPr>
              <w:jc w:val="center"/>
              <w:rPr>
                <w:sz w:val="16"/>
                <w:szCs w:val="16"/>
              </w:rPr>
            </w:pPr>
            <w:r w:rsidRPr="00A22CD8">
              <w:rPr>
                <w:sz w:val="16"/>
                <w:szCs w:val="16"/>
              </w:rPr>
              <w:t>400 mg/day</w:t>
            </w:r>
          </w:p>
        </w:tc>
        <w:tc>
          <w:tcPr>
            <w:tcW w:w="847" w:type="dxa"/>
            <w:vAlign w:val="center"/>
          </w:tcPr>
          <w:p w14:paraId="1B2FEFE6" w14:textId="68F4A5B4" w:rsidR="00A22CD8" w:rsidRPr="00A22CD8" w:rsidRDefault="00A22CD8" w:rsidP="00A22CD8">
            <w:pPr>
              <w:jc w:val="center"/>
              <w:rPr>
                <w:sz w:val="16"/>
                <w:szCs w:val="16"/>
              </w:rPr>
            </w:pPr>
            <w:r w:rsidRPr="00A22CD8">
              <w:rPr>
                <w:sz w:val="16"/>
                <w:szCs w:val="16"/>
              </w:rPr>
              <w:t>IV</w:t>
            </w:r>
          </w:p>
        </w:tc>
        <w:tc>
          <w:tcPr>
            <w:tcW w:w="1134" w:type="dxa"/>
            <w:vAlign w:val="center"/>
          </w:tcPr>
          <w:p w14:paraId="19131DCD" w14:textId="0C85E786" w:rsidR="00A22CD8" w:rsidRPr="00A22CD8" w:rsidRDefault="00A22CD8" w:rsidP="00A22CD8">
            <w:pPr>
              <w:jc w:val="center"/>
              <w:rPr>
                <w:sz w:val="16"/>
                <w:szCs w:val="16"/>
              </w:rPr>
            </w:pPr>
            <w:r w:rsidRPr="00A22CD8">
              <w:rPr>
                <w:sz w:val="16"/>
                <w:szCs w:val="16"/>
              </w:rPr>
              <w:t>Acute pyelonephritis</w:t>
            </w:r>
          </w:p>
        </w:tc>
        <w:tc>
          <w:tcPr>
            <w:tcW w:w="992" w:type="dxa"/>
            <w:vAlign w:val="center"/>
          </w:tcPr>
          <w:p w14:paraId="0D6B13BF" w14:textId="080FC032" w:rsidR="00A22CD8" w:rsidRPr="00A22CD8" w:rsidRDefault="00A22CD8" w:rsidP="00A22CD8">
            <w:pPr>
              <w:jc w:val="center"/>
              <w:rPr>
                <w:sz w:val="16"/>
                <w:szCs w:val="16"/>
              </w:rPr>
            </w:pPr>
            <w:r w:rsidRPr="00A22CD8">
              <w:rPr>
                <w:sz w:val="16"/>
                <w:szCs w:val="16"/>
              </w:rPr>
              <w:t>3</w:t>
            </w:r>
            <w:r w:rsidRPr="00A22CD8">
              <w:rPr>
                <w:sz w:val="16"/>
                <w:szCs w:val="16"/>
                <w:vertAlign w:val="superscript"/>
              </w:rPr>
              <w:t>rd</w:t>
            </w:r>
            <w:r w:rsidRPr="00A22CD8">
              <w:rPr>
                <w:sz w:val="16"/>
                <w:szCs w:val="16"/>
              </w:rPr>
              <w:t xml:space="preserve"> day</w:t>
            </w:r>
          </w:p>
        </w:tc>
        <w:tc>
          <w:tcPr>
            <w:tcW w:w="1701" w:type="dxa"/>
            <w:vAlign w:val="center"/>
          </w:tcPr>
          <w:p w14:paraId="5FE14ACB" w14:textId="5F4D00B3" w:rsidR="00A22CD8" w:rsidRPr="00A22CD8" w:rsidRDefault="00A22CD8" w:rsidP="00A22CD8">
            <w:pPr>
              <w:jc w:val="center"/>
              <w:rPr>
                <w:sz w:val="16"/>
                <w:szCs w:val="16"/>
              </w:rPr>
            </w:pPr>
            <w:r w:rsidRPr="00A22CD8">
              <w:rPr>
                <w:sz w:val="16"/>
                <w:szCs w:val="16"/>
              </w:rPr>
              <w:t>“Supportive therapy”</w:t>
            </w:r>
          </w:p>
        </w:tc>
        <w:tc>
          <w:tcPr>
            <w:tcW w:w="1701" w:type="dxa"/>
            <w:vAlign w:val="center"/>
          </w:tcPr>
          <w:p w14:paraId="60FF47BA" w14:textId="2820B842" w:rsidR="00A22CD8" w:rsidRPr="00A22CD8" w:rsidRDefault="00A22CD8" w:rsidP="00A22CD8">
            <w:pPr>
              <w:jc w:val="center"/>
              <w:rPr>
                <w:sz w:val="16"/>
                <w:szCs w:val="16"/>
              </w:rPr>
            </w:pPr>
            <w:r w:rsidRPr="00A22CD8">
              <w:rPr>
                <w:sz w:val="16"/>
                <w:szCs w:val="16"/>
              </w:rPr>
              <w:t>Psychosis: disorientation, hallucinations</w:t>
            </w:r>
          </w:p>
        </w:tc>
        <w:tc>
          <w:tcPr>
            <w:tcW w:w="1985" w:type="dxa"/>
            <w:vAlign w:val="center"/>
          </w:tcPr>
          <w:p w14:paraId="3C6F9FAF" w14:textId="0A497EAB" w:rsidR="00A22CD8" w:rsidRPr="00A22CD8" w:rsidRDefault="00A22CD8" w:rsidP="00A22CD8">
            <w:pPr>
              <w:jc w:val="center"/>
              <w:rPr>
                <w:sz w:val="16"/>
                <w:szCs w:val="16"/>
              </w:rPr>
            </w:pPr>
            <w:r w:rsidRPr="00A22CD8">
              <w:rPr>
                <w:sz w:val="16"/>
                <w:szCs w:val="16"/>
              </w:rPr>
              <w:t>ND</w:t>
            </w:r>
          </w:p>
        </w:tc>
        <w:tc>
          <w:tcPr>
            <w:tcW w:w="1276" w:type="dxa"/>
            <w:vAlign w:val="center"/>
          </w:tcPr>
          <w:p w14:paraId="214DD2BE" w14:textId="408D0C8F" w:rsidR="00A22CD8" w:rsidRPr="00870C01" w:rsidRDefault="00A22CD8" w:rsidP="00A22CD8">
            <w:pPr>
              <w:jc w:val="center"/>
              <w:rPr>
                <w:sz w:val="16"/>
                <w:szCs w:val="16"/>
              </w:rPr>
            </w:pPr>
            <w:r w:rsidRPr="00870C01">
              <w:rPr>
                <w:sz w:val="16"/>
                <w:szCs w:val="16"/>
              </w:rPr>
              <w:t>ND</w:t>
            </w:r>
          </w:p>
        </w:tc>
        <w:tc>
          <w:tcPr>
            <w:tcW w:w="1134" w:type="dxa"/>
            <w:vAlign w:val="center"/>
          </w:tcPr>
          <w:p w14:paraId="419A9884" w14:textId="7E27AAC1" w:rsidR="00A22CD8" w:rsidRPr="00870C01" w:rsidRDefault="00A22CD8" w:rsidP="00A22CD8">
            <w:pPr>
              <w:jc w:val="center"/>
              <w:rPr>
                <w:sz w:val="16"/>
                <w:szCs w:val="16"/>
              </w:rPr>
            </w:pPr>
            <w:r w:rsidRPr="00870C01">
              <w:rPr>
                <w:sz w:val="16"/>
                <w:szCs w:val="16"/>
              </w:rPr>
              <w:t>24 hours</w:t>
            </w:r>
          </w:p>
        </w:tc>
        <w:tc>
          <w:tcPr>
            <w:tcW w:w="1134" w:type="dxa"/>
            <w:vAlign w:val="center"/>
          </w:tcPr>
          <w:p w14:paraId="62D9E375" w14:textId="52CEA207" w:rsidR="00A22CD8" w:rsidRPr="00870C01" w:rsidRDefault="00A22CD8" w:rsidP="00A22CD8">
            <w:pPr>
              <w:jc w:val="center"/>
              <w:rPr>
                <w:sz w:val="16"/>
                <w:szCs w:val="16"/>
              </w:rPr>
            </w:pPr>
            <w:r w:rsidRPr="00870C01">
              <w:rPr>
                <w:sz w:val="16"/>
                <w:szCs w:val="16"/>
              </w:rPr>
              <w:t>Withdrawal</w:t>
            </w:r>
          </w:p>
        </w:tc>
        <w:tc>
          <w:tcPr>
            <w:tcW w:w="708" w:type="dxa"/>
            <w:vAlign w:val="center"/>
          </w:tcPr>
          <w:p w14:paraId="5BF7E1BC" w14:textId="5C2AC061" w:rsidR="00A22CD8" w:rsidRPr="00A22CD8" w:rsidRDefault="00A22CD8" w:rsidP="00A22CD8">
            <w:pPr>
              <w:jc w:val="center"/>
              <w:rPr>
                <w:sz w:val="16"/>
                <w:szCs w:val="16"/>
              </w:rPr>
            </w:pPr>
            <w:r w:rsidRPr="00A22CD8">
              <w:rPr>
                <w:sz w:val="16"/>
                <w:szCs w:val="16"/>
              </w:rPr>
              <w:t>3</w:t>
            </w:r>
          </w:p>
        </w:tc>
      </w:tr>
      <w:tr w:rsidR="00870C01" w:rsidRPr="00A22CD8" w14:paraId="4935C8E6" w14:textId="77777777" w:rsidTr="00870C01">
        <w:tc>
          <w:tcPr>
            <w:tcW w:w="1121" w:type="dxa"/>
            <w:vAlign w:val="center"/>
          </w:tcPr>
          <w:p w14:paraId="5879D365" w14:textId="0CC4ED91" w:rsidR="00A22CD8" w:rsidRPr="00A22CD8" w:rsidRDefault="00A22CD8" w:rsidP="00A22CD8">
            <w:pPr>
              <w:jc w:val="center"/>
              <w:rPr>
                <w:rStyle w:val="Hyperlink0"/>
                <w:sz w:val="16"/>
                <w:szCs w:val="16"/>
              </w:rPr>
            </w:pPr>
            <w:r w:rsidRPr="00870C01">
              <w:rPr>
                <w:rStyle w:val="Hyperlink0"/>
                <w:sz w:val="16"/>
                <w:szCs w:val="16"/>
                <w:lang w:val="en-US"/>
              </w:rPr>
              <w:t xml:space="preserve">Hall, C.E., et al. </w:t>
            </w:r>
            <w:r w:rsidRPr="00A22CD8">
              <w:rPr>
                <w:sz w:val="16"/>
                <w:szCs w:val="16"/>
              </w:rPr>
              <w:t>[72]</w:t>
            </w:r>
          </w:p>
        </w:tc>
        <w:tc>
          <w:tcPr>
            <w:tcW w:w="583" w:type="dxa"/>
            <w:vAlign w:val="center"/>
          </w:tcPr>
          <w:p w14:paraId="54AFA494" w14:textId="34A2DF2E" w:rsidR="00A22CD8" w:rsidRPr="00A22CD8" w:rsidRDefault="00A22CD8" w:rsidP="00A22CD8">
            <w:pPr>
              <w:jc w:val="center"/>
              <w:rPr>
                <w:sz w:val="16"/>
                <w:szCs w:val="16"/>
              </w:rPr>
            </w:pPr>
            <w:r w:rsidRPr="00A22CD8">
              <w:rPr>
                <w:sz w:val="16"/>
                <w:szCs w:val="16"/>
              </w:rPr>
              <w:t>CR</w:t>
            </w:r>
          </w:p>
        </w:tc>
        <w:tc>
          <w:tcPr>
            <w:tcW w:w="322" w:type="dxa"/>
            <w:vAlign w:val="center"/>
          </w:tcPr>
          <w:p w14:paraId="7149A844" w14:textId="6758A560" w:rsidR="00A22CD8" w:rsidRPr="00A22CD8" w:rsidRDefault="00A22CD8" w:rsidP="00A22CD8">
            <w:pPr>
              <w:jc w:val="center"/>
              <w:rPr>
                <w:sz w:val="16"/>
                <w:szCs w:val="16"/>
              </w:rPr>
            </w:pPr>
            <w:r w:rsidRPr="00A22CD8">
              <w:rPr>
                <w:sz w:val="16"/>
                <w:szCs w:val="16"/>
              </w:rPr>
              <w:t>1</w:t>
            </w:r>
          </w:p>
        </w:tc>
        <w:tc>
          <w:tcPr>
            <w:tcW w:w="956" w:type="dxa"/>
            <w:vAlign w:val="center"/>
          </w:tcPr>
          <w:p w14:paraId="31C92520" w14:textId="4ECD4085" w:rsidR="00A22CD8" w:rsidRPr="00A22CD8" w:rsidRDefault="00A22CD8" w:rsidP="00A22CD8">
            <w:pPr>
              <w:jc w:val="center"/>
              <w:rPr>
                <w:sz w:val="16"/>
                <w:szCs w:val="16"/>
              </w:rPr>
            </w:pPr>
            <w:r w:rsidRPr="00A22CD8">
              <w:rPr>
                <w:sz w:val="16"/>
                <w:szCs w:val="16"/>
              </w:rPr>
              <w:t>Woman/32</w:t>
            </w:r>
          </w:p>
        </w:tc>
        <w:tc>
          <w:tcPr>
            <w:tcW w:w="895" w:type="dxa"/>
            <w:vAlign w:val="center"/>
          </w:tcPr>
          <w:p w14:paraId="0CA2102C" w14:textId="333116B1" w:rsidR="00A22CD8" w:rsidRPr="00A22CD8" w:rsidRDefault="00A22CD8" w:rsidP="00A22CD8">
            <w:pPr>
              <w:jc w:val="center"/>
              <w:rPr>
                <w:sz w:val="16"/>
                <w:szCs w:val="16"/>
              </w:rPr>
            </w:pPr>
            <w:r w:rsidRPr="00A22CD8">
              <w:rPr>
                <w:sz w:val="16"/>
                <w:szCs w:val="16"/>
              </w:rPr>
              <w:t>800 mg/day</w:t>
            </w:r>
          </w:p>
        </w:tc>
        <w:tc>
          <w:tcPr>
            <w:tcW w:w="847" w:type="dxa"/>
            <w:vAlign w:val="center"/>
          </w:tcPr>
          <w:p w14:paraId="40532FC4" w14:textId="7D405F1C" w:rsidR="00A22CD8" w:rsidRPr="00A22CD8" w:rsidRDefault="00A22CD8" w:rsidP="00A22CD8">
            <w:pPr>
              <w:jc w:val="center"/>
              <w:rPr>
                <w:sz w:val="16"/>
                <w:szCs w:val="16"/>
              </w:rPr>
            </w:pPr>
            <w:r w:rsidRPr="00A22CD8">
              <w:rPr>
                <w:sz w:val="16"/>
                <w:szCs w:val="16"/>
              </w:rPr>
              <w:t>ND</w:t>
            </w:r>
          </w:p>
        </w:tc>
        <w:tc>
          <w:tcPr>
            <w:tcW w:w="1134" w:type="dxa"/>
            <w:vAlign w:val="center"/>
          </w:tcPr>
          <w:p w14:paraId="525C4C7E" w14:textId="298DBB12" w:rsidR="00A22CD8" w:rsidRPr="00A22CD8" w:rsidRDefault="00A22CD8" w:rsidP="00A22CD8">
            <w:pPr>
              <w:jc w:val="center"/>
              <w:rPr>
                <w:sz w:val="16"/>
                <w:szCs w:val="16"/>
              </w:rPr>
            </w:pPr>
            <w:r w:rsidRPr="00A22CD8">
              <w:rPr>
                <w:sz w:val="16"/>
                <w:szCs w:val="16"/>
              </w:rPr>
              <w:t>Pelvic inflammatory disease</w:t>
            </w:r>
          </w:p>
        </w:tc>
        <w:tc>
          <w:tcPr>
            <w:tcW w:w="992" w:type="dxa"/>
            <w:vAlign w:val="center"/>
          </w:tcPr>
          <w:p w14:paraId="39EF52E5" w14:textId="3D4E6BCB" w:rsidR="00A22CD8" w:rsidRPr="00870C01" w:rsidRDefault="00A22CD8" w:rsidP="00A22CD8">
            <w:pPr>
              <w:jc w:val="center"/>
              <w:rPr>
                <w:sz w:val="16"/>
                <w:szCs w:val="16"/>
                <w:lang w:val="en-US"/>
              </w:rPr>
            </w:pPr>
            <w:r w:rsidRPr="00870C01">
              <w:rPr>
                <w:sz w:val="16"/>
                <w:szCs w:val="16"/>
                <w:lang w:val="en-US"/>
              </w:rPr>
              <w:t>A few hours after 1</w:t>
            </w:r>
            <w:r w:rsidRPr="00870C01">
              <w:rPr>
                <w:sz w:val="16"/>
                <w:szCs w:val="16"/>
                <w:vertAlign w:val="superscript"/>
                <w:lang w:val="en-US"/>
              </w:rPr>
              <w:t>st</w:t>
            </w:r>
            <w:r w:rsidRPr="00870C01">
              <w:rPr>
                <w:sz w:val="16"/>
                <w:szCs w:val="16"/>
                <w:lang w:val="en-US"/>
              </w:rPr>
              <w:t xml:space="preserve"> dose</w:t>
            </w:r>
          </w:p>
        </w:tc>
        <w:tc>
          <w:tcPr>
            <w:tcW w:w="1701" w:type="dxa"/>
            <w:vAlign w:val="center"/>
          </w:tcPr>
          <w:p w14:paraId="2D4BDBDB" w14:textId="048A24D0" w:rsidR="00A22CD8" w:rsidRPr="00A22CD8" w:rsidRDefault="00A22CD8" w:rsidP="00A22CD8">
            <w:pPr>
              <w:jc w:val="center"/>
              <w:rPr>
                <w:sz w:val="16"/>
                <w:szCs w:val="16"/>
              </w:rPr>
            </w:pPr>
            <w:r w:rsidRPr="00A22CD8">
              <w:rPr>
                <w:sz w:val="16"/>
                <w:szCs w:val="16"/>
              </w:rPr>
              <w:t>Doxycycline, metronidazole,</w:t>
            </w:r>
          </w:p>
        </w:tc>
        <w:tc>
          <w:tcPr>
            <w:tcW w:w="1701" w:type="dxa"/>
            <w:vAlign w:val="center"/>
          </w:tcPr>
          <w:p w14:paraId="523E3108" w14:textId="42B2FFC7" w:rsidR="00A22CD8" w:rsidRPr="00870C01" w:rsidRDefault="00A22CD8" w:rsidP="00A22CD8">
            <w:pPr>
              <w:jc w:val="center"/>
              <w:rPr>
                <w:sz w:val="16"/>
                <w:szCs w:val="16"/>
                <w:lang w:val="en-US"/>
              </w:rPr>
            </w:pPr>
            <w:r w:rsidRPr="00870C01">
              <w:rPr>
                <w:sz w:val="16"/>
                <w:szCs w:val="16"/>
                <w:lang w:val="en-US"/>
              </w:rPr>
              <w:t>Psychosis; nihilistic delusions, psychotic anxiety, panic attack</w:t>
            </w:r>
          </w:p>
        </w:tc>
        <w:tc>
          <w:tcPr>
            <w:tcW w:w="1985" w:type="dxa"/>
            <w:vAlign w:val="center"/>
          </w:tcPr>
          <w:p w14:paraId="36EBDCE5" w14:textId="680B4251" w:rsidR="00A22CD8" w:rsidRPr="00870C01" w:rsidRDefault="00A22CD8" w:rsidP="00A22CD8">
            <w:pPr>
              <w:jc w:val="center"/>
              <w:rPr>
                <w:sz w:val="16"/>
                <w:szCs w:val="16"/>
                <w:lang w:val="en-US"/>
              </w:rPr>
            </w:pPr>
            <w:r w:rsidRPr="00870C01">
              <w:rPr>
                <w:sz w:val="16"/>
                <w:szCs w:val="16"/>
                <w:lang w:val="en-US"/>
              </w:rPr>
              <w:t>Gastro-esophageal reflux disease, irritable bowel syndrome</w:t>
            </w:r>
          </w:p>
        </w:tc>
        <w:tc>
          <w:tcPr>
            <w:tcW w:w="1276" w:type="dxa"/>
            <w:vAlign w:val="center"/>
          </w:tcPr>
          <w:p w14:paraId="118600A1" w14:textId="12FC1324" w:rsidR="00A22CD8" w:rsidRPr="00870C01" w:rsidRDefault="00A22CD8" w:rsidP="00A22CD8">
            <w:pPr>
              <w:jc w:val="center"/>
              <w:rPr>
                <w:sz w:val="16"/>
                <w:szCs w:val="16"/>
                <w:lang w:val="en-US"/>
              </w:rPr>
            </w:pPr>
            <w:r w:rsidRPr="00870C01">
              <w:rPr>
                <w:sz w:val="16"/>
                <w:szCs w:val="16"/>
                <w:lang w:val="en-US"/>
              </w:rPr>
              <w:t>A moderate depressive disorder, panic disorder requiring antidepressant therapy</w:t>
            </w:r>
          </w:p>
        </w:tc>
        <w:tc>
          <w:tcPr>
            <w:tcW w:w="1134" w:type="dxa"/>
            <w:vAlign w:val="center"/>
          </w:tcPr>
          <w:p w14:paraId="5CD2E63F" w14:textId="6B770D43" w:rsidR="00A22CD8" w:rsidRPr="00870C01" w:rsidRDefault="00A22CD8" w:rsidP="00A22CD8">
            <w:pPr>
              <w:jc w:val="center"/>
              <w:rPr>
                <w:sz w:val="16"/>
                <w:szCs w:val="16"/>
              </w:rPr>
            </w:pPr>
            <w:r w:rsidRPr="00870C01">
              <w:rPr>
                <w:sz w:val="16"/>
                <w:szCs w:val="16"/>
              </w:rPr>
              <w:t>48 hours</w:t>
            </w:r>
          </w:p>
        </w:tc>
        <w:tc>
          <w:tcPr>
            <w:tcW w:w="1134" w:type="dxa"/>
            <w:vAlign w:val="center"/>
          </w:tcPr>
          <w:p w14:paraId="21D7DCD9" w14:textId="5144C497" w:rsidR="00A22CD8" w:rsidRPr="00870C01" w:rsidRDefault="00A22CD8" w:rsidP="00A22CD8">
            <w:pPr>
              <w:jc w:val="center"/>
              <w:rPr>
                <w:sz w:val="16"/>
                <w:szCs w:val="16"/>
              </w:rPr>
            </w:pPr>
            <w:r w:rsidRPr="00870C01">
              <w:rPr>
                <w:sz w:val="16"/>
                <w:szCs w:val="16"/>
              </w:rPr>
              <w:t>Withdrawal</w:t>
            </w:r>
          </w:p>
        </w:tc>
        <w:tc>
          <w:tcPr>
            <w:tcW w:w="708" w:type="dxa"/>
            <w:vAlign w:val="center"/>
          </w:tcPr>
          <w:p w14:paraId="71404220" w14:textId="5636BB6E" w:rsidR="00A22CD8" w:rsidRPr="00A22CD8" w:rsidRDefault="00A22CD8" w:rsidP="00A22CD8">
            <w:pPr>
              <w:jc w:val="center"/>
              <w:rPr>
                <w:sz w:val="16"/>
                <w:szCs w:val="16"/>
              </w:rPr>
            </w:pPr>
            <w:r w:rsidRPr="00A22CD8">
              <w:rPr>
                <w:sz w:val="16"/>
                <w:szCs w:val="16"/>
              </w:rPr>
              <w:t>3</w:t>
            </w:r>
          </w:p>
        </w:tc>
      </w:tr>
      <w:tr w:rsidR="00A22CD8" w:rsidRPr="00A22CD8" w14:paraId="6B198CD5" w14:textId="77777777" w:rsidTr="00870C01">
        <w:tc>
          <w:tcPr>
            <w:tcW w:w="16489" w:type="dxa"/>
            <w:gridSpan w:val="15"/>
            <w:vAlign w:val="center"/>
          </w:tcPr>
          <w:p w14:paraId="74548FB2" w14:textId="36DEA086" w:rsidR="00A22CD8" w:rsidRPr="00870C01" w:rsidRDefault="00A22CD8" w:rsidP="00A22CD8">
            <w:pPr>
              <w:jc w:val="center"/>
              <w:rPr>
                <w:b/>
                <w:bCs/>
                <w:sz w:val="16"/>
                <w:szCs w:val="16"/>
              </w:rPr>
            </w:pPr>
            <w:r w:rsidRPr="00870C01">
              <w:rPr>
                <w:b/>
                <w:bCs/>
                <w:sz w:val="16"/>
                <w:szCs w:val="16"/>
              </w:rPr>
              <w:t>Moxifloxacin</w:t>
            </w:r>
          </w:p>
        </w:tc>
      </w:tr>
      <w:tr w:rsidR="00870C01" w:rsidRPr="00A22CD8" w14:paraId="6F604A73" w14:textId="77777777" w:rsidTr="00870C01">
        <w:tc>
          <w:tcPr>
            <w:tcW w:w="1121" w:type="dxa"/>
            <w:vAlign w:val="center"/>
          </w:tcPr>
          <w:p w14:paraId="4E3CBA3E" w14:textId="08D2B8B2" w:rsidR="00A22CD8" w:rsidRPr="00A22CD8" w:rsidRDefault="00A22CD8" w:rsidP="00A22CD8">
            <w:pPr>
              <w:jc w:val="center"/>
              <w:rPr>
                <w:sz w:val="16"/>
                <w:szCs w:val="16"/>
              </w:rPr>
            </w:pPr>
            <w:r w:rsidRPr="00A22CD8">
              <w:rPr>
                <w:rStyle w:val="Hyperlink0"/>
                <w:sz w:val="16"/>
                <w:szCs w:val="16"/>
              </w:rPr>
              <w:t xml:space="preserve">Gautam, S.C., et al. </w:t>
            </w:r>
            <w:r w:rsidRPr="00A22CD8">
              <w:rPr>
                <w:sz w:val="16"/>
                <w:szCs w:val="16"/>
              </w:rPr>
              <w:t>[67]</w:t>
            </w:r>
          </w:p>
        </w:tc>
        <w:tc>
          <w:tcPr>
            <w:tcW w:w="583" w:type="dxa"/>
            <w:vAlign w:val="center"/>
          </w:tcPr>
          <w:p w14:paraId="0AC1C7E6" w14:textId="564ABF39" w:rsidR="00A22CD8" w:rsidRPr="00A22CD8" w:rsidRDefault="00A22CD8" w:rsidP="00A22CD8">
            <w:pPr>
              <w:jc w:val="center"/>
              <w:rPr>
                <w:sz w:val="16"/>
                <w:szCs w:val="16"/>
              </w:rPr>
            </w:pPr>
            <w:r w:rsidRPr="00A22CD8">
              <w:rPr>
                <w:sz w:val="16"/>
                <w:szCs w:val="16"/>
              </w:rPr>
              <w:t>CR</w:t>
            </w:r>
          </w:p>
        </w:tc>
        <w:tc>
          <w:tcPr>
            <w:tcW w:w="322" w:type="dxa"/>
            <w:vAlign w:val="center"/>
          </w:tcPr>
          <w:p w14:paraId="471E8132" w14:textId="0C96CE25" w:rsidR="00A22CD8" w:rsidRPr="00A22CD8" w:rsidRDefault="00A22CD8" w:rsidP="00A22CD8">
            <w:pPr>
              <w:jc w:val="center"/>
              <w:rPr>
                <w:sz w:val="16"/>
                <w:szCs w:val="16"/>
              </w:rPr>
            </w:pPr>
            <w:r w:rsidRPr="00A22CD8">
              <w:rPr>
                <w:sz w:val="16"/>
                <w:szCs w:val="16"/>
              </w:rPr>
              <w:t>1</w:t>
            </w:r>
          </w:p>
        </w:tc>
        <w:tc>
          <w:tcPr>
            <w:tcW w:w="956" w:type="dxa"/>
            <w:vAlign w:val="center"/>
          </w:tcPr>
          <w:p w14:paraId="784F2F4E" w14:textId="106F0C27" w:rsidR="00A22CD8" w:rsidRPr="00A22CD8" w:rsidRDefault="00A22CD8" w:rsidP="00A22CD8">
            <w:pPr>
              <w:jc w:val="center"/>
              <w:rPr>
                <w:sz w:val="16"/>
                <w:szCs w:val="16"/>
              </w:rPr>
            </w:pPr>
            <w:r w:rsidRPr="00A22CD8">
              <w:rPr>
                <w:sz w:val="16"/>
                <w:szCs w:val="16"/>
              </w:rPr>
              <w:t>Woman/30</w:t>
            </w:r>
          </w:p>
        </w:tc>
        <w:tc>
          <w:tcPr>
            <w:tcW w:w="895" w:type="dxa"/>
            <w:vAlign w:val="center"/>
          </w:tcPr>
          <w:p w14:paraId="10D6C2DE" w14:textId="0F31FC2D" w:rsidR="00A22CD8" w:rsidRPr="00A22CD8" w:rsidRDefault="00A22CD8" w:rsidP="00A22CD8">
            <w:pPr>
              <w:jc w:val="center"/>
              <w:rPr>
                <w:sz w:val="16"/>
                <w:szCs w:val="16"/>
              </w:rPr>
            </w:pPr>
            <w:r w:rsidRPr="00A22CD8">
              <w:rPr>
                <w:sz w:val="16"/>
                <w:szCs w:val="16"/>
              </w:rPr>
              <w:t>800 mg/day</w:t>
            </w:r>
          </w:p>
        </w:tc>
        <w:tc>
          <w:tcPr>
            <w:tcW w:w="847" w:type="dxa"/>
            <w:vAlign w:val="center"/>
          </w:tcPr>
          <w:p w14:paraId="19FE781F" w14:textId="0BA4132E" w:rsidR="00A22CD8" w:rsidRPr="00A22CD8" w:rsidRDefault="00A22CD8" w:rsidP="00A22CD8">
            <w:pPr>
              <w:jc w:val="center"/>
              <w:rPr>
                <w:sz w:val="16"/>
                <w:szCs w:val="16"/>
              </w:rPr>
            </w:pPr>
            <w:r w:rsidRPr="00A22CD8">
              <w:rPr>
                <w:sz w:val="16"/>
                <w:szCs w:val="16"/>
              </w:rPr>
              <w:t>ND</w:t>
            </w:r>
          </w:p>
        </w:tc>
        <w:tc>
          <w:tcPr>
            <w:tcW w:w="1134" w:type="dxa"/>
            <w:vAlign w:val="center"/>
          </w:tcPr>
          <w:p w14:paraId="5252FCF3" w14:textId="30809478" w:rsidR="00A22CD8" w:rsidRPr="00A22CD8" w:rsidRDefault="00A22CD8" w:rsidP="00A22CD8">
            <w:pPr>
              <w:jc w:val="center"/>
              <w:rPr>
                <w:sz w:val="16"/>
                <w:szCs w:val="16"/>
              </w:rPr>
            </w:pPr>
            <w:r w:rsidRPr="00A22CD8">
              <w:rPr>
                <w:sz w:val="16"/>
                <w:szCs w:val="16"/>
              </w:rPr>
              <w:t>Urinary tract infection</w:t>
            </w:r>
          </w:p>
        </w:tc>
        <w:tc>
          <w:tcPr>
            <w:tcW w:w="992" w:type="dxa"/>
            <w:vAlign w:val="center"/>
          </w:tcPr>
          <w:p w14:paraId="54BEDF40" w14:textId="4FCC8161" w:rsidR="00A22CD8" w:rsidRPr="00A22CD8" w:rsidRDefault="00A22CD8" w:rsidP="00A22CD8">
            <w:pPr>
              <w:jc w:val="center"/>
              <w:rPr>
                <w:sz w:val="16"/>
                <w:szCs w:val="16"/>
              </w:rPr>
            </w:pPr>
            <w:r w:rsidRPr="00A22CD8">
              <w:rPr>
                <w:sz w:val="16"/>
                <w:szCs w:val="16"/>
              </w:rPr>
              <w:t>2,5 day</w:t>
            </w:r>
          </w:p>
        </w:tc>
        <w:tc>
          <w:tcPr>
            <w:tcW w:w="1701" w:type="dxa"/>
            <w:vAlign w:val="center"/>
          </w:tcPr>
          <w:p w14:paraId="39878672" w14:textId="738C5282" w:rsidR="00A22CD8" w:rsidRPr="00A22CD8" w:rsidRDefault="00A22CD8" w:rsidP="00A22CD8">
            <w:pPr>
              <w:jc w:val="center"/>
              <w:rPr>
                <w:sz w:val="16"/>
                <w:szCs w:val="16"/>
              </w:rPr>
            </w:pPr>
            <w:r w:rsidRPr="00A22CD8">
              <w:rPr>
                <w:sz w:val="16"/>
                <w:szCs w:val="16"/>
              </w:rPr>
              <w:t>Flavoxate hydrogen chloride</w:t>
            </w:r>
          </w:p>
        </w:tc>
        <w:tc>
          <w:tcPr>
            <w:tcW w:w="1701" w:type="dxa"/>
            <w:vAlign w:val="center"/>
          </w:tcPr>
          <w:p w14:paraId="1F3DA858" w14:textId="6946311F" w:rsidR="00A22CD8" w:rsidRPr="00870C01" w:rsidRDefault="00A22CD8" w:rsidP="00A22CD8">
            <w:pPr>
              <w:jc w:val="center"/>
              <w:rPr>
                <w:sz w:val="16"/>
                <w:szCs w:val="16"/>
                <w:lang w:val="en-US"/>
              </w:rPr>
            </w:pPr>
            <w:r w:rsidRPr="00870C01">
              <w:rPr>
                <w:sz w:val="16"/>
                <w:szCs w:val="16"/>
                <w:lang w:val="en-US"/>
              </w:rPr>
              <w:t>Psychosis: increased psychomotor activity, increased volume and rate of speech, irritable mood, irrelevant thoughts, delusions, auditory hallucinations</w:t>
            </w:r>
          </w:p>
        </w:tc>
        <w:tc>
          <w:tcPr>
            <w:tcW w:w="1985" w:type="dxa"/>
            <w:vAlign w:val="center"/>
          </w:tcPr>
          <w:p w14:paraId="1B700526" w14:textId="44D761AE" w:rsidR="00A22CD8" w:rsidRPr="00A22CD8" w:rsidRDefault="00A22CD8" w:rsidP="00A22CD8">
            <w:pPr>
              <w:jc w:val="center"/>
              <w:rPr>
                <w:sz w:val="16"/>
                <w:szCs w:val="16"/>
              </w:rPr>
            </w:pPr>
            <w:r w:rsidRPr="00A22CD8">
              <w:rPr>
                <w:sz w:val="16"/>
                <w:szCs w:val="16"/>
              </w:rPr>
              <w:t>Pulmonary tuberculosis</w:t>
            </w:r>
          </w:p>
        </w:tc>
        <w:tc>
          <w:tcPr>
            <w:tcW w:w="1276" w:type="dxa"/>
            <w:vAlign w:val="center"/>
          </w:tcPr>
          <w:p w14:paraId="338239BA" w14:textId="15CB2DE0" w:rsidR="00A22CD8" w:rsidRPr="00870C01" w:rsidRDefault="00A22CD8" w:rsidP="00A22CD8">
            <w:pPr>
              <w:jc w:val="center"/>
              <w:rPr>
                <w:sz w:val="16"/>
                <w:szCs w:val="16"/>
              </w:rPr>
            </w:pPr>
            <w:r w:rsidRPr="00870C01">
              <w:rPr>
                <w:sz w:val="16"/>
                <w:szCs w:val="16"/>
              </w:rPr>
              <w:t>No</w:t>
            </w:r>
          </w:p>
        </w:tc>
        <w:tc>
          <w:tcPr>
            <w:tcW w:w="1134" w:type="dxa"/>
            <w:vAlign w:val="center"/>
          </w:tcPr>
          <w:p w14:paraId="25ED73E2" w14:textId="2EAB9FCD" w:rsidR="00A22CD8" w:rsidRPr="00870C01" w:rsidRDefault="00A22CD8" w:rsidP="00A22CD8">
            <w:pPr>
              <w:jc w:val="center"/>
              <w:rPr>
                <w:sz w:val="16"/>
                <w:szCs w:val="16"/>
              </w:rPr>
            </w:pPr>
            <w:r w:rsidRPr="00870C01">
              <w:rPr>
                <w:sz w:val="16"/>
                <w:szCs w:val="16"/>
              </w:rPr>
              <w:t>24 hours</w:t>
            </w:r>
          </w:p>
        </w:tc>
        <w:tc>
          <w:tcPr>
            <w:tcW w:w="1134" w:type="dxa"/>
            <w:vAlign w:val="center"/>
          </w:tcPr>
          <w:p w14:paraId="21835A61" w14:textId="091E4282" w:rsidR="00A22CD8" w:rsidRPr="00870C01" w:rsidRDefault="00A22CD8" w:rsidP="00A22CD8">
            <w:pPr>
              <w:jc w:val="center"/>
              <w:rPr>
                <w:sz w:val="16"/>
                <w:szCs w:val="16"/>
              </w:rPr>
            </w:pPr>
            <w:r w:rsidRPr="00870C01">
              <w:rPr>
                <w:sz w:val="16"/>
                <w:szCs w:val="16"/>
              </w:rPr>
              <w:t>Withdrawal</w:t>
            </w:r>
          </w:p>
        </w:tc>
        <w:tc>
          <w:tcPr>
            <w:tcW w:w="708" w:type="dxa"/>
            <w:vAlign w:val="center"/>
          </w:tcPr>
          <w:p w14:paraId="472EF455" w14:textId="68EA3031" w:rsidR="00A22CD8" w:rsidRPr="00A22CD8" w:rsidRDefault="00A22CD8" w:rsidP="00A22CD8">
            <w:pPr>
              <w:jc w:val="center"/>
              <w:rPr>
                <w:sz w:val="16"/>
                <w:szCs w:val="16"/>
              </w:rPr>
            </w:pPr>
            <w:r w:rsidRPr="00A22CD8">
              <w:rPr>
                <w:sz w:val="16"/>
                <w:szCs w:val="16"/>
              </w:rPr>
              <w:t>3</w:t>
            </w:r>
          </w:p>
        </w:tc>
      </w:tr>
      <w:tr w:rsidR="00870C01" w:rsidRPr="00A22CD8" w14:paraId="6D6D99BB" w14:textId="77777777" w:rsidTr="00870C01">
        <w:tc>
          <w:tcPr>
            <w:tcW w:w="1121" w:type="dxa"/>
            <w:vAlign w:val="center"/>
          </w:tcPr>
          <w:p w14:paraId="5C151B5B" w14:textId="2D5840CB" w:rsidR="00A22CD8" w:rsidRPr="00A22CD8" w:rsidRDefault="00A22CD8" w:rsidP="00A22CD8">
            <w:pPr>
              <w:jc w:val="center"/>
              <w:rPr>
                <w:sz w:val="16"/>
                <w:szCs w:val="16"/>
              </w:rPr>
            </w:pPr>
            <w:r w:rsidRPr="00870C01">
              <w:rPr>
                <w:rStyle w:val="Hyperlink0"/>
                <w:sz w:val="16"/>
                <w:szCs w:val="16"/>
                <w:lang w:val="en-US"/>
              </w:rPr>
              <w:t>Bhattacharya, A., R.</w:t>
            </w:r>
            <w:r w:rsidRPr="00870C01">
              <w:rPr>
                <w:sz w:val="16"/>
                <w:szCs w:val="16"/>
                <w:lang w:val="en-US"/>
              </w:rPr>
              <w:t xml:space="preserve"> et al. </w:t>
            </w:r>
            <w:r w:rsidRPr="00A22CD8">
              <w:rPr>
                <w:sz w:val="16"/>
                <w:szCs w:val="16"/>
              </w:rPr>
              <w:t>[68]</w:t>
            </w:r>
          </w:p>
        </w:tc>
        <w:tc>
          <w:tcPr>
            <w:tcW w:w="583" w:type="dxa"/>
            <w:vAlign w:val="center"/>
          </w:tcPr>
          <w:p w14:paraId="30C75C62" w14:textId="74E0B361" w:rsidR="00A22CD8" w:rsidRPr="00A22CD8" w:rsidRDefault="00A22CD8" w:rsidP="00A22CD8">
            <w:pPr>
              <w:jc w:val="center"/>
              <w:rPr>
                <w:sz w:val="16"/>
                <w:szCs w:val="16"/>
              </w:rPr>
            </w:pPr>
            <w:r w:rsidRPr="00A22CD8">
              <w:rPr>
                <w:sz w:val="16"/>
                <w:szCs w:val="16"/>
              </w:rPr>
              <w:t>CR</w:t>
            </w:r>
          </w:p>
        </w:tc>
        <w:tc>
          <w:tcPr>
            <w:tcW w:w="322" w:type="dxa"/>
            <w:vAlign w:val="center"/>
          </w:tcPr>
          <w:p w14:paraId="6B2FEBC6" w14:textId="6B4E90AA" w:rsidR="00A22CD8" w:rsidRPr="00A22CD8" w:rsidRDefault="00A22CD8" w:rsidP="00A22CD8">
            <w:pPr>
              <w:jc w:val="center"/>
              <w:rPr>
                <w:sz w:val="16"/>
                <w:szCs w:val="16"/>
              </w:rPr>
            </w:pPr>
            <w:r w:rsidRPr="00A22CD8">
              <w:rPr>
                <w:sz w:val="16"/>
                <w:szCs w:val="16"/>
              </w:rPr>
              <w:t>1</w:t>
            </w:r>
          </w:p>
        </w:tc>
        <w:tc>
          <w:tcPr>
            <w:tcW w:w="956" w:type="dxa"/>
            <w:vAlign w:val="center"/>
          </w:tcPr>
          <w:p w14:paraId="2874F268" w14:textId="4010BBE0" w:rsidR="00A22CD8" w:rsidRPr="00A22CD8" w:rsidRDefault="00A22CD8" w:rsidP="00A22CD8">
            <w:pPr>
              <w:jc w:val="center"/>
              <w:rPr>
                <w:sz w:val="16"/>
                <w:szCs w:val="16"/>
              </w:rPr>
            </w:pPr>
            <w:r w:rsidRPr="00A22CD8">
              <w:rPr>
                <w:sz w:val="16"/>
                <w:szCs w:val="16"/>
              </w:rPr>
              <w:t>Woman/4</w:t>
            </w:r>
          </w:p>
        </w:tc>
        <w:tc>
          <w:tcPr>
            <w:tcW w:w="895" w:type="dxa"/>
            <w:vAlign w:val="center"/>
          </w:tcPr>
          <w:p w14:paraId="5D044C6D" w14:textId="77777777" w:rsidR="00A22CD8" w:rsidRPr="00870C01" w:rsidRDefault="00A22CD8" w:rsidP="00A22CD8">
            <w:pPr>
              <w:jc w:val="center"/>
              <w:rPr>
                <w:sz w:val="16"/>
                <w:szCs w:val="16"/>
                <w:lang w:val="en-US"/>
              </w:rPr>
            </w:pPr>
            <w:r w:rsidRPr="00870C01">
              <w:rPr>
                <w:sz w:val="16"/>
                <w:szCs w:val="16"/>
                <w:lang w:val="en-US"/>
              </w:rPr>
              <w:t>140 mg/day</w:t>
            </w:r>
          </w:p>
          <w:p w14:paraId="298453C7" w14:textId="08F4D974" w:rsidR="00A22CD8" w:rsidRPr="00870C01" w:rsidRDefault="00A22CD8" w:rsidP="00A22CD8">
            <w:pPr>
              <w:jc w:val="center"/>
              <w:rPr>
                <w:sz w:val="16"/>
                <w:szCs w:val="16"/>
                <w:lang w:val="en-US"/>
              </w:rPr>
            </w:pPr>
            <w:r w:rsidRPr="00870C01">
              <w:rPr>
                <w:sz w:val="16"/>
                <w:szCs w:val="16"/>
                <w:lang w:val="en-US"/>
              </w:rPr>
              <w:t>IV for 2-3 days; 800 mg/day per os the next day</w:t>
            </w:r>
          </w:p>
        </w:tc>
        <w:tc>
          <w:tcPr>
            <w:tcW w:w="847" w:type="dxa"/>
            <w:vAlign w:val="center"/>
          </w:tcPr>
          <w:p w14:paraId="548EC485" w14:textId="3446E12D" w:rsidR="00A22CD8" w:rsidRPr="00A22CD8" w:rsidRDefault="00A22CD8" w:rsidP="00A22CD8">
            <w:pPr>
              <w:jc w:val="center"/>
              <w:rPr>
                <w:sz w:val="16"/>
                <w:szCs w:val="16"/>
              </w:rPr>
            </w:pPr>
            <w:r w:rsidRPr="00A22CD8">
              <w:rPr>
                <w:sz w:val="16"/>
                <w:szCs w:val="16"/>
              </w:rPr>
              <w:t>IV, per os</w:t>
            </w:r>
          </w:p>
        </w:tc>
        <w:tc>
          <w:tcPr>
            <w:tcW w:w="1134" w:type="dxa"/>
            <w:vAlign w:val="center"/>
          </w:tcPr>
          <w:p w14:paraId="04160A3F" w14:textId="1E39515E" w:rsidR="00A22CD8" w:rsidRPr="00A22CD8" w:rsidRDefault="00A22CD8" w:rsidP="00A22CD8">
            <w:pPr>
              <w:jc w:val="center"/>
              <w:rPr>
                <w:sz w:val="16"/>
                <w:szCs w:val="16"/>
              </w:rPr>
            </w:pPr>
            <w:r w:rsidRPr="00A22CD8">
              <w:rPr>
                <w:sz w:val="16"/>
                <w:szCs w:val="16"/>
              </w:rPr>
              <w:t>Acute gastroenteritis</w:t>
            </w:r>
          </w:p>
        </w:tc>
        <w:tc>
          <w:tcPr>
            <w:tcW w:w="992" w:type="dxa"/>
            <w:vAlign w:val="center"/>
          </w:tcPr>
          <w:p w14:paraId="5C93C3E3" w14:textId="7A554458" w:rsidR="00A22CD8" w:rsidRPr="00870C01" w:rsidRDefault="00A22CD8" w:rsidP="00A22CD8">
            <w:pPr>
              <w:jc w:val="center"/>
              <w:rPr>
                <w:sz w:val="16"/>
                <w:szCs w:val="16"/>
                <w:lang w:val="en-US"/>
              </w:rPr>
            </w:pPr>
            <w:r w:rsidRPr="00870C01">
              <w:rPr>
                <w:sz w:val="16"/>
                <w:szCs w:val="16"/>
                <w:lang w:val="en-US"/>
              </w:rPr>
              <w:t>1 day after the dose of 800 mg</w:t>
            </w:r>
          </w:p>
        </w:tc>
        <w:tc>
          <w:tcPr>
            <w:tcW w:w="1701" w:type="dxa"/>
            <w:vAlign w:val="center"/>
          </w:tcPr>
          <w:p w14:paraId="6B85C723" w14:textId="77777777" w:rsidR="00A22CD8" w:rsidRPr="00A22CD8" w:rsidRDefault="00A22CD8" w:rsidP="00A22CD8">
            <w:pPr>
              <w:jc w:val="center"/>
              <w:rPr>
                <w:sz w:val="16"/>
                <w:szCs w:val="16"/>
              </w:rPr>
            </w:pPr>
            <w:r w:rsidRPr="00A22CD8">
              <w:rPr>
                <w:sz w:val="16"/>
                <w:szCs w:val="16"/>
              </w:rPr>
              <w:t>Ondansetron,</w:t>
            </w:r>
          </w:p>
          <w:p w14:paraId="2BCED3BA" w14:textId="06356B33" w:rsidR="00A22CD8" w:rsidRPr="00A22CD8" w:rsidRDefault="00A22CD8" w:rsidP="00A22CD8">
            <w:pPr>
              <w:jc w:val="center"/>
              <w:rPr>
                <w:sz w:val="16"/>
                <w:szCs w:val="16"/>
              </w:rPr>
            </w:pPr>
            <w:r w:rsidRPr="00A22CD8">
              <w:rPr>
                <w:sz w:val="16"/>
                <w:szCs w:val="16"/>
              </w:rPr>
              <w:t>IV fluids</w:t>
            </w:r>
          </w:p>
        </w:tc>
        <w:tc>
          <w:tcPr>
            <w:tcW w:w="1701" w:type="dxa"/>
            <w:vAlign w:val="center"/>
          </w:tcPr>
          <w:p w14:paraId="389D4E81" w14:textId="4A5E4324" w:rsidR="00A22CD8" w:rsidRPr="00870C01" w:rsidRDefault="00A22CD8" w:rsidP="00A22CD8">
            <w:pPr>
              <w:jc w:val="center"/>
              <w:rPr>
                <w:sz w:val="16"/>
                <w:szCs w:val="16"/>
                <w:lang w:val="en-US"/>
              </w:rPr>
            </w:pPr>
            <w:r w:rsidRPr="00870C01">
              <w:rPr>
                <w:sz w:val="16"/>
                <w:szCs w:val="16"/>
                <w:lang w:val="en-US"/>
              </w:rPr>
              <w:t>Delirium, bimodal hallucinatory psychosis: tactile and visual hallucinations</w:t>
            </w:r>
          </w:p>
        </w:tc>
        <w:tc>
          <w:tcPr>
            <w:tcW w:w="1985" w:type="dxa"/>
            <w:vAlign w:val="center"/>
          </w:tcPr>
          <w:p w14:paraId="1D429E16" w14:textId="77777777" w:rsidR="00A22CD8" w:rsidRPr="00870C01" w:rsidRDefault="00A22CD8" w:rsidP="00A22CD8">
            <w:pPr>
              <w:jc w:val="center"/>
              <w:rPr>
                <w:sz w:val="16"/>
                <w:szCs w:val="16"/>
                <w:lang w:val="en-US"/>
              </w:rPr>
            </w:pPr>
          </w:p>
          <w:p w14:paraId="05D96CBB" w14:textId="1FB77BF3" w:rsidR="00A22CD8" w:rsidRPr="00A22CD8" w:rsidRDefault="00A22CD8" w:rsidP="00A22CD8">
            <w:pPr>
              <w:jc w:val="center"/>
              <w:rPr>
                <w:sz w:val="16"/>
                <w:szCs w:val="16"/>
              </w:rPr>
            </w:pPr>
            <w:r w:rsidRPr="00A22CD8">
              <w:rPr>
                <w:sz w:val="16"/>
                <w:szCs w:val="16"/>
              </w:rPr>
              <w:t>No</w:t>
            </w:r>
          </w:p>
        </w:tc>
        <w:tc>
          <w:tcPr>
            <w:tcW w:w="1276" w:type="dxa"/>
            <w:vAlign w:val="center"/>
          </w:tcPr>
          <w:p w14:paraId="012CE873" w14:textId="5D1AD777" w:rsidR="00A22CD8" w:rsidRPr="00870C01" w:rsidRDefault="00A22CD8" w:rsidP="00A22CD8">
            <w:pPr>
              <w:jc w:val="center"/>
              <w:rPr>
                <w:sz w:val="16"/>
                <w:szCs w:val="16"/>
              </w:rPr>
            </w:pPr>
            <w:r w:rsidRPr="00870C01">
              <w:rPr>
                <w:sz w:val="16"/>
                <w:szCs w:val="16"/>
              </w:rPr>
              <w:t>No</w:t>
            </w:r>
          </w:p>
        </w:tc>
        <w:tc>
          <w:tcPr>
            <w:tcW w:w="1134" w:type="dxa"/>
            <w:vAlign w:val="center"/>
          </w:tcPr>
          <w:p w14:paraId="32DE4531" w14:textId="69C8E74A" w:rsidR="00A22CD8" w:rsidRPr="00870C01" w:rsidRDefault="00A22CD8" w:rsidP="00A22CD8">
            <w:pPr>
              <w:jc w:val="center"/>
              <w:rPr>
                <w:sz w:val="16"/>
                <w:szCs w:val="16"/>
              </w:rPr>
            </w:pPr>
            <w:r w:rsidRPr="00870C01">
              <w:rPr>
                <w:sz w:val="16"/>
                <w:szCs w:val="16"/>
              </w:rPr>
              <w:t>72 hours</w:t>
            </w:r>
          </w:p>
        </w:tc>
        <w:tc>
          <w:tcPr>
            <w:tcW w:w="1134" w:type="dxa"/>
            <w:vAlign w:val="center"/>
          </w:tcPr>
          <w:p w14:paraId="1411323C" w14:textId="5B5DF3C6" w:rsidR="00A22CD8" w:rsidRPr="00870C01" w:rsidRDefault="00A22CD8" w:rsidP="00A22CD8">
            <w:pPr>
              <w:jc w:val="center"/>
              <w:rPr>
                <w:sz w:val="16"/>
                <w:szCs w:val="16"/>
              </w:rPr>
            </w:pPr>
            <w:r w:rsidRPr="00870C01">
              <w:rPr>
                <w:sz w:val="16"/>
                <w:szCs w:val="16"/>
              </w:rPr>
              <w:t>Withdrawal, olanzapine</w:t>
            </w:r>
          </w:p>
        </w:tc>
        <w:tc>
          <w:tcPr>
            <w:tcW w:w="708" w:type="dxa"/>
            <w:vAlign w:val="center"/>
          </w:tcPr>
          <w:p w14:paraId="72C0E712" w14:textId="3E5DD05E" w:rsidR="00A22CD8" w:rsidRPr="00A22CD8" w:rsidRDefault="00A22CD8" w:rsidP="00A22CD8">
            <w:pPr>
              <w:jc w:val="center"/>
              <w:rPr>
                <w:sz w:val="16"/>
                <w:szCs w:val="16"/>
              </w:rPr>
            </w:pPr>
            <w:r w:rsidRPr="00A22CD8">
              <w:rPr>
                <w:sz w:val="16"/>
                <w:szCs w:val="16"/>
              </w:rPr>
              <w:t>3</w:t>
            </w:r>
          </w:p>
        </w:tc>
      </w:tr>
      <w:tr w:rsidR="00870C01" w:rsidRPr="00A22CD8" w14:paraId="2A7BD39E" w14:textId="77777777" w:rsidTr="00870C01">
        <w:tc>
          <w:tcPr>
            <w:tcW w:w="1121" w:type="dxa"/>
            <w:vAlign w:val="center"/>
          </w:tcPr>
          <w:p w14:paraId="20AF8AA7" w14:textId="7916F3E2" w:rsidR="00A22CD8" w:rsidRPr="00A22CD8" w:rsidRDefault="00A22CD8" w:rsidP="00A22CD8">
            <w:pPr>
              <w:jc w:val="center"/>
              <w:rPr>
                <w:sz w:val="16"/>
                <w:szCs w:val="16"/>
              </w:rPr>
            </w:pPr>
            <w:r w:rsidRPr="00870C01">
              <w:rPr>
                <w:rStyle w:val="Hyperlink0"/>
                <w:sz w:val="16"/>
                <w:szCs w:val="16"/>
                <w:lang w:val="en-US"/>
              </w:rPr>
              <w:t>Chauhan, U., P.</w:t>
            </w:r>
            <w:r w:rsidRPr="00870C01">
              <w:rPr>
                <w:sz w:val="16"/>
                <w:szCs w:val="16"/>
                <w:lang w:val="en-US"/>
              </w:rPr>
              <w:t xml:space="preserve"> et al. </w:t>
            </w:r>
            <w:r w:rsidRPr="00A22CD8">
              <w:rPr>
                <w:sz w:val="16"/>
                <w:szCs w:val="16"/>
              </w:rPr>
              <w:t>[69]</w:t>
            </w:r>
          </w:p>
        </w:tc>
        <w:tc>
          <w:tcPr>
            <w:tcW w:w="583" w:type="dxa"/>
            <w:vAlign w:val="center"/>
          </w:tcPr>
          <w:p w14:paraId="0966FBEB" w14:textId="5AD69F4D" w:rsidR="00A22CD8" w:rsidRPr="00A22CD8" w:rsidRDefault="00A22CD8" w:rsidP="00A22CD8">
            <w:pPr>
              <w:jc w:val="center"/>
              <w:rPr>
                <w:sz w:val="16"/>
                <w:szCs w:val="16"/>
              </w:rPr>
            </w:pPr>
            <w:r w:rsidRPr="00A22CD8">
              <w:rPr>
                <w:sz w:val="16"/>
                <w:szCs w:val="16"/>
              </w:rPr>
              <w:t>CR</w:t>
            </w:r>
          </w:p>
        </w:tc>
        <w:tc>
          <w:tcPr>
            <w:tcW w:w="322" w:type="dxa"/>
            <w:vAlign w:val="center"/>
          </w:tcPr>
          <w:p w14:paraId="4EDB1247" w14:textId="76AA2D2D" w:rsidR="00A22CD8" w:rsidRPr="00A22CD8" w:rsidRDefault="00A22CD8" w:rsidP="00A22CD8">
            <w:pPr>
              <w:jc w:val="center"/>
              <w:rPr>
                <w:sz w:val="16"/>
                <w:szCs w:val="16"/>
              </w:rPr>
            </w:pPr>
            <w:r w:rsidRPr="00A22CD8">
              <w:rPr>
                <w:sz w:val="16"/>
                <w:szCs w:val="16"/>
              </w:rPr>
              <w:t>1</w:t>
            </w:r>
          </w:p>
        </w:tc>
        <w:tc>
          <w:tcPr>
            <w:tcW w:w="956" w:type="dxa"/>
            <w:vAlign w:val="center"/>
          </w:tcPr>
          <w:p w14:paraId="45591891" w14:textId="7994203D" w:rsidR="00A22CD8" w:rsidRPr="00A22CD8" w:rsidRDefault="00A22CD8" w:rsidP="00A22CD8">
            <w:pPr>
              <w:jc w:val="center"/>
              <w:rPr>
                <w:sz w:val="16"/>
                <w:szCs w:val="16"/>
              </w:rPr>
            </w:pPr>
            <w:r w:rsidRPr="00A22CD8">
              <w:rPr>
                <w:sz w:val="16"/>
                <w:szCs w:val="16"/>
              </w:rPr>
              <w:t>Woman/5</w:t>
            </w:r>
          </w:p>
        </w:tc>
        <w:tc>
          <w:tcPr>
            <w:tcW w:w="895" w:type="dxa"/>
            <w:vAlign w:val="center"/>
          </w:tcPr>
          <w:p w14:paraId="0610464D" w14:textId="42A5BEF8" w:rsidR="00A22CD8" w:rsidRPr="00A22CD8" w:rsidRDefault="00A22CD8" w:rsidP="00A22CD8">
            <w:pPr>
              <w:jc w:val="center"/>
              <w:rPr>
                <w:sz w:val="16"/>
                <w:szCs w:val="16"/>
              </w:rPr>
            </w:pPr>
            <w:r w:rsidRPr="00A22CD8">
              <w:rPr>
                <w:sz w:val="16"/>
                <w:szCs w:val="16"/>
              </w:rPr>
              <w:t>100 mg/day</w:t>
            </w:r>
          </w:p>
        </w:tc>
        <w:tc>
          <w:tcPr>
            <w:tcW w:w="847" w:type="dxa"/>
            <w:vAlign w:val="center"/>
          </w:tcPr>
          <w:p w14:paraId="3965A05C" w14:textId="6B9BFED7" w:rsidR="00A22CD8" w:rsidRPr="00A22CD8" w:rsidRDefault="00A22CD8" w:rsidP="00A22CD8">
            <w:pPr>
              <w:jc w:val="center"/>
              <w:rPr>
                <w:sz w:val="16"/>
                <w:szCs w:val="16"/>
              </w:rPr>
            </w:pPr>
            <w:r w:rsidRPr="00A22CD8">
              <w:rPr>
                <w:sz w:val="16"/>
                <w:szCs w:val="16"/>
              </w:rPr>
              <w:t>Per os</w:t>
            </w:r>
          </w:p>
        </w:tc>
        <w:tc>
          <w:tcPr>
            <w:tcW w:w="1134" w:type="dxa"/>
            <w:vAlign w:val="center"/>
          </w:tcPr>
          <w:p w14:paraId="0AC5BF98" w14:textId="5A8C7AA3" w:rsidR="00A22CD8" w:rsidRPr="00A22CD8" w:rsidRDefault="00A22CD8" w:rsidP="00A22CD8">
            <w:pPr>
              <w:jc w:val="center"/>
              <w:rPr>
                <w:sz w:val="16"/>
                <w:szCs w:val="16"/>
              </w:rPr>
            </w:pPr>
            <w:r w:rsidRPr="00A22CD8">
              <w:rPr>
                <w:sz w:val="16"/>
                <w:szCs w:val="16"/>
              </w:rPr>
              <w:t>Gastroenteritis</w:t>
            </w:r>
          </w:p>
        </w:tc>
        <w:tc>
          <w:tcPr>
            <w:tcW w:w="992" w:type="dxa"/>
            <w:vAlign w:val="center"/>
          </w:tcPr>
          <w:p w14:paraId="5F53D959" w14:textId="5A4994DB" w:rsidR="00A22CD8" w:rsidRPr="00A22CD8" w:rsidRDefault="00A22CD8" w:rsidP="00A22CD8">
            <w:pPr>
              <w:jc w:val="center"/>
              <w:rPr>
                <w:sz w:val="16"/>
                <w:szCs w:val="16"/>
              </w:rPr>
            </w:pPr>
            <w:r w:rsidRPr="00A22CD8">
              <w:rPr>
                <w:sz w:val="16"/>
                <w:szCs w:val="16"/>
              </w:rPr>
              <w:t>3 days</w:t>
            </w:r>
          </w:p>
        </w:tc>
        <w:tc>
          <w:tcPr>
            <w:tcW w:w="1701" w:type="dxa"/>
            <w:vAlign w:val="center"/>
          </w:tcPr>
          <w:p w14:paraId="2EC60ED7" w14:textId="53E08700" w:rsidR="00A22CD8" w:rsidRPr="00870C01" w:rsidRDefault="00A22CD8" w:rsidP="00A22CD8">
            <w:pPr>
              <w:jc w:val="center"/>
              <w:rPr>
                <w:sz w:val="16"/>
                <w:szCs w:val="16"/>
                <w:lang w:val="en-US"/>
              </w:rPr>
            </w:pPr>
            <w:r w:rsidRPr="00870C01">
              <w:rPr>
                <w:sz w:val="16"/>
                <w:szCs w:val="16"/>
                <w:lang w:val="en-US"/>
              </w:rPr>
              <w:t>Sodium valproate, lamotrigine, ornidazole, ondansetron</w:t>
            </w:r>
          </w:p>
        </w:tc>
        <w:tc>
          <w:tcPr>
            <w:tcW w:w="1701" w:type="dxa"/>
            <w:vAlign w:val="center"/>
          </w:tcPr>
          <w:p w14:paraId="7F3409F8" w14:textId="67A7E4FD" w:rsidR="00A22CD8" w:rsidRPr="00A22CD8" w:rsidRDefault="00A22CD8" w:rsidP="00A22CD8">
            <w:pPr>
              <w:jc w:val="center"/>
              <w:rPr>
                <w:sz w:val="16"/>
                <w:szCs w:val="16"/>
              </w:rPr>
            </w:pPr>
            <w:r w:rsidRPr="00A22CD8">
              <w:rPr>
                <w:sz w:val="16"/>
                <w:szCs w:val="16"/>
              </w:rPr>
              <w:t>Visual hallucinations</w:t>
            </w:r>
          </w:p>
        </w:tc>
        <w:tc>
          <w:tcPr>
            <w:tcW w:w="1985" w:type="dxa"/>
            <w:vAlign w:val="center"/>
          </w:tcPr>
          <w:p w14:paraId="0A6F7452" w14:textId="2F089D85" w:rsidR="00A22CD8" w:rsidRPr="00870C01" w:rsidRDefault="00A22CD8" w:rsidP="00A22CD8">
            <w:pPr>
              <w:jc w:val="center"/>
              <w:rPr>
                <w:sz w:val="16"/>
                <w:szCs w:val="16"/>
                <w:lang w:val="en-US"/>
              </w:rPr>
            </w:pPr>
            <w:r w:rsidRPr="00870C01">
              <w:rPr>
                <w:sz w:val="16"/>
                <w:szCs w:val="16"/>
                <w:lang w:val="en-US"/>
              </w:rPr>
              <w:t>Seizure disorder (seizure- free for the past 1 year)</w:t>
            </w:r>
          </w:p>
        </w:tc>
        <w:tc>
          <w:tcPr>
            <w:tcW w:w="1276" w:type="dxa"/>
            <w:vAlign w:val="center"/>
          </w:tcPr>
          <w:p w14:paraId="70CE1FC3" w14:textId="788FC876" w:rsidR="00A22CD8" w:rsidRPr="00870C01" w:rsidRDefault="00A22CD8" w:rsidP="00A22CD8">
            <w:pPr>
              <w:jc w:val="center"/>
              <w:rPr>
                <w:sz w:val="16"/>
                <w:szCs w:val="16"/>
              </w:rPr>
            </w:pPr>
            <w:r w:rsidRPr="00870C01">
              <w:rPr>
                <w:sz w:val="16"/>
                <w:szCs w:val="16"/>
              </w:rPr>
              <w:t>ND</w:t>
            </w:r>
          </w:p>
        </w:tc>
        <w:tc>
          <w:tcPr>
            <w:tcW w:w="1134" w:type="dxa"/>
            <w:vAlign w:val="center"/>
          </w:tcPr>
          <w:p w14:paraId="2EA581F6" w14:textId="3F0A4C35" w:rsidR="00A22CD8" w:rsidRPr="00870C01" w:rsidRDefault="00A22CD8" w:rsidP="00A22CD8">
            <w:pPr>
              <w:jc w:val="center"/>
              <w:rPr>
                <w:sz w:val="16"/>
                <w:szCs w:val="16"/>
              </w:rPr>
            </w:pPr>
            <w:r w:rsidRPr="00870C01">
              <w:rPr>
                <w:sz w:val="16"/>
                <w:szCs w:val="16"/>
              </w:rPr>
              <w:t>24 hours</w:t>
            </w:r>
          </w:p>
        </w:tc>
        <w:tc>
          <w:tcPr>
            <w:tcW w:w="1134" w:type="dxa"/>
            <w:vAlign w:val="center"/>
          </w:tcPr>
          <w:p w14:paraId="1E77999A" w14:textId="091A521E" w:rsidR="00A22CD8" w:rsidRPr="00870C01" w:rsidRDefault="00A22CD8" w:rsidP="00A22CD8">
            <w:pPr>
              <w:jc w:val="center"/>
              <w:rPr>
                <w:sz w:val="16"/>
                <w:szCs w:val="16"/>
              </w:rPr>
            </w:pPr>
            <w:r w:rsidRPr="00870C01">
              <w:rPr>
                <w:sz w:val="16"/>
                <w:szCs w:val="16"/>
              </w:rPr>
              <w:t>Withdrawal</w:t>
            </w:r>
          </w:p>
        </w:tc>
        <w:tc>
          <w:tcPr>
            <w:tcW w:w="708" w:type="dxa"/>
            <w:vAlign w:val="center"/>
          </w:tcPr>
          <w:p w14:paraId="6D4C7D9D" w14:textId="51CCF99A" w:rsidR="00A22CD8" w:rsidRPr="00A22CD8" w:rsidRDefault="00A22CD8" w:rsidP="00A22CD8">
            <w:pPr>
              <w:jc w:val="center"/>
              <w:rPr>
                <w:sz w:val="16"/>
                <w:szCs w:val="16"/>
              </w:rPr>
            </w:pPr>
            <w:r w:rsidRPr="00A22CD8">
              <w:rPr>
                <w:sz w:val="16"/>
                <w:szCs w:val="16"/>
              </w:rPr>
              <w:t>3</w:t>
            </w:r>
          </w:p>
        </w:tc>
      </w:tr>
      <w:tr w:rsidR="00870C01" w:rsidRPr="00A22CD8" w14:paraId="0867F188" w14:textId="77777777" w:rsidTr="00870C01">
        <w:tc>
          <w:tcPr>
            <w:tcW w:w="1121" w:type="dxa"/>
            <w:vAlign w:val="center"/>
          </w:tcPr>
          <w:p w14:paraId="6B72174F" w14:textId="7A06A171" w:rsidR="00A22CD8" w:rsidRPr="00A22CD8" w:rsidRDefault="00A22CD8" w:rsidP="00A22CD8">
            <w:pPr>
              <w:jc w:val="center"/>
              <w:rPr>
                <w:sz w:val="16"/>
                <w:szCs w:val="16"/>
              </w:rPr>
            </w:pPr>
            <w:r w:rsidRPr="00A22CD8">
              <w:rPr>
                <w:rStyle w:val="Hyperlink0"/>
                <w:sz w:val="16"/>
                <w:szCs w:val="16"/>
              </w:rPr>
              <w:t>Koul, S., et al.</w:t>
            </w:r>
            <w:r w:rsidRPr="00A22CD8">
              <w:rPr>
                <w:sz w:val="16"/>
                <w:szCs w:val="16"/>
              </w:rPr>
              <w:t xml:space="preserve">  [70]</w:t>
            </w:r>
          </w:p>
        </w:tc>
        <w:tc>
          <w:tcPr>
            <w:tcW w:w="583" w:type="dxa"/>
            <w:vAlign w:val="center"/>
          </w:tcPr>
          <w:p w14:paraId="12F51369" w14:textId="218C464C" w:rsidR="00A22CD8" w:rsidRPr="00A22CD8" w:rsidRDefault="00A22CD8" w:rsidP="00A22CD8">
            <w:pPr>
              <w:jc w:val="center"/>
              <w:rPr>
                <w:sz w:val="16"/>
                <w:szCs w:val="16"/>
              </w:rPr>
            </w:pPr>
            <w:r w:rsidRPr="00A22CD8">
              <w:rPr>
                <w:sz w:val="16"/>
                <w:szCs w:val="16"/>
              </w:rPr>
              <w:t>CR</w:t>
            </w:r>
          </w:p>
        </w:tc>
        <w:tc>
          <w:tcPr>
            <w:tcW w:w="322" w:type="dxa"/>
            <w:vAlign w:val="center"/>
          </w:tcPr>
          <w:p w14:paraId="5EF65139" w14:textId="1D7191FA" w:rsidR="00A22CD8" w:rsidRPr="00A22CD8" w:rsidRDefault="00A22CD8" w:rsidP="00A22CD8">
            <w:pPr>
              <w:jc w:val="center"/>
              <w:rPr>
                <w:sz w:val="16"/>
                <w:szCs w:val="16"/>
              </w:rPr>
            </w:pPr>
            <w:r w:rsidRPr="00A22CD8">
              <w:rPr>
                <w:sz w:val="16"/>
                <w:szCs w:val="16"/>
              </w:rPr>
              <w:t>1</w:t>
            </w:r>
          </w:p>
        </w:tc>
        <w:tc>
          <w:tcPr>
            <w:tcW w:w="956" w:type="dxa"/>
            <w:vAlign w:val="center"/>
          </w:tcPr>
          <w:p w14:paraId="2A96ECBF" w14:textId="28F9D86C" w:rsidR="00A22CD8" w:rsidRPr="00A22CD8" w:rsidRDefault="00A22CD8" w:rsidP="00A22CD8">
            <w:pPr>
              <w:jc w:val="center"/>
              <w:rPr>
                <w:sz w:val="16"/>
                <w:szCs w:val="16"/>
              </w:rPr>
            </w:pPr>
            <w:r w:rsidRPr="00A22CD8">
              <w:rPr>
                <w:sz w:val="16"/>
                <w:szCs w:val="16"/>
              </w:rPr>
              <w:t>Woman/18</w:t>
            </w:r>
          </w:p>
        </w:tc>
        <w:tc>
          <w:tcPr>
            <w:tcW w:w="895" w:type="dxa"/>
            <w:vAlign w:val="center"/>
          </w:tcPr>
          <w:p w14:paraId="7B052A95" w14:textId="13F06E58" w:rsidR="00A22CD8" w:rsidRPr="00A22CD8" w:rsidRDefault="00A22CD8" w:rsidP="00A22CD8">
            <w:pPr>
              <w:jc w:val="center"/>
              <w:rPr>
                <w:sz w:val="16"/>
                <w:szCs w:val="16"/>
              </w:rPr>
            </w:pPr>
            <w:r w:rsidRPr="00A22CD8">
              <w:rPr>
                <w:sz w:val="16"/>
                <w:szCs w:val="16"/>
              </w:rPr>
              <w:t>800 mg/day</w:t>
            </w:r>
          </w:p>
        </w:tc>
        <w:tc>
          <w:tcPr>
            <w:tcW w:w="847" w:type="dxa"/>
            <w:vAlign w:val="center"/>
          </w:tcPr>
          <w:p w14:paraId="103F961C" w14:textId="09C5E7E9" w:rsidR="00A22CD8" w:rsidRPr="00A22CD8" w:rsidRDefault="00A22CD8" w:rsidP="00A22CD8">
            <w:pPr>
              <w:jc w:val="center"/>
              <w:rPr>
                <w:sz w:val="16"/>
                <w:szCs w:val="16"/>
              </w:rPr>
            </w:pPr>
            <w:r w:rsidRPr="00A22CD8">
              <w:rPr>
                <w:sz w:val="16"/>
                <w:szCs w:val="16"/>
              </w:rPr>
              <w:t>ND</w:t>
            </w:r>
          </w:p>
        </w:tc>
        <w:tc>
          <w:tcPr>
            <w:tcW w:w="1134" w:type="dxa"/>
            <w:vAlign w:val="center"/>
          </w:tcPr>
          <w:p w14:paraId="726E6CF0" w14:textId="085E8321" w:rsidR="00A22CD8" w:rsidRPr="00A22CD8" w:rsidRDefault="00A22CD8" w:rsidP="00A22CD8">
            <w:pPr>
              <w:jc w:val="center"/>
              <w:rPr>
                <w:sz w:val="16"/>
                <w:szCs w:val="16"/>
              </w:rPr>
            </w:pPr>
            <w:r w:rsidRPr="00A22CD8">
              <w:rPr>
                <w:sz w:val="16"/>
                <w:szCs w:val="16"/>
              </w:rPr>
              <w:t>Urinary tract infection</w:t>
            </w:r>
          </w:p>
        </w:tc>
        <w:tc>
          <w:tcPr>
            <w:tcW w:w="992" w:type="dxa"/>
            <w:vAlign w:val="center"/>
          </w:tcPr>
          <w:p w14:paraId="115618F1" w14:textId="2CD94648" w:rsidR="00A22CD8" w:rsidRPr="00A22CD8" w:rsidRDefault="00A22CD8" w:rsidP="00A22CD8">
            <w:pPr>
              <w:jc w:val="center"/>
              <w:rPr>
                <w:sz w:val="16"/>
                <w:szCs w:val="16"/>
              </w:rPr>
            </w:pPr>
            <w:r w:rsidRPr="00A22CD8">
              <w:rPr>
                <w:sz w:val="16"/>
                <w:szCs w:val="16"/>
              </w:rPr>
              <w:t>2 days</w:t>
            </w:r>
          </w:p>
        </w:tc>
        <w:tc>
          <w:tcPr>
            <w:tcW w:w="1701" w:type="dxa"/>
            <w:vAlign w:val="center"/>
          </w:tcPr>
          <w:p w14:paraId="2F07A2CE" w14:textId="266A01F6" w:rsidR="00A22CD8" w:rsidRPr="00A22CD8" w:rsidRDefault="00A22CD8" w:rsidP="00A22CD8">
            <w:pPr>
              <w:jc w:val="center"/>
              <w:rPr>
                <w:sz w:val="16"/>
                <w:szCs w:val="16"/>
              </w:rPr>
            </w:pPr>
            <w:r w:rsidRPr="00A22CD8">
              <w:rPr>
                <w:sz w:val="16"/>
                <w:szCs w:val="16"/>
              </w:rPr>
              <w:t>Co-amoxiclav, metronidazole</w:t>
            </w:r>
          </w:p>
        </w:tc>
        <w:tc>
          <w:tcPr>
            <w:tcW w:w="1701" w:type="dxa"/>
            <w:vAlign w:val="center"/>
          </w:tcPr>
          <w:p w14:paraId="52FD76BA" w14:textId="4BDA10FC" w:rsidR="00A22CD8" w:rsidRPr="00870C01" w:rsidRDefault="00A22CD8" w:rsidP="00A22CD8">
            <w:pPr>
              <w:jc w:val="center"/>
              <w:rPr>
                <w:sz w:val="16"/>
                <w:szCs w:val="16"/>
                <w:lang w:val="en-US"/>
              </w:rPr>
            </w:pPr>
            <w:r w:rsidRPr="00870C01">
              <w:rPr>
                <w:sz w:val="16"/>
                <w:szCs w:val="16"/>
                <w:lang w:val="en-US"/>
              </w:rPr>
              <w:t>Psychosis: paranoid delusions, delusions of reference and control, third person auditory hallucinations, suicidal ideation, tearfulness, psychomotor retardation, psychomotor agitation</w:t>
            </w:r>
          </w:p>
        </w:tc>
        <w:tc>
          <w:tcPr>
            <w:tcW w:w="1985" w:type="dxa"/>
            <w:vAlign w:val="center"/>
          </w:tcPr>
          <w:p w14:paraId="60C098C2" w14:textId="07CA6C7E" w:rsidR="00A22CD8" w:rsidRPr="00A22CD8" w:rsidRDefault="00A22CD8" w:rsidP="00A22CD8">
            <w:pPr>
              <w:jc w:val="center"/>
              <w:rPr>
                <w:sz w:val="16"/>
                <w:szCs w:val="16"/>
              </w:rPr>
            </w:pPr>
            <w:r w:rsidRPr="00A22CD8">
              <w:rPr>
                <w:sz w:val="16"/>
                <w:szCs w:val="16"/>
              </w:rPr>
              <w:t>ND</w:t>
            </w:r>
          </w:p>
        </w:tc>
        <w:tc>
          <w:tcPr>
            <w:tcW w:w="1276" w:type="dxa"/>
            <w:vAlign w:val="center"/>
          </w:tcPr>
          <w:p w14:paraId="57B1267D" w14:textId="7BB0C22F" w:rsidR="00A22CD8" w:rsidRPr="00870C01" w:rsidRDefault="00A22CD8" w:rsidP="00A22CD8">
            <w:pPr>
              <w:jc w:val="center"/>
              <w:rPr>
                <w:sz w:val="16"/>
                <w:szCs w:val="16"/>
              </w:rPr>
            </w:pPr>
            <w:r w:rsidRPr="00870C01">
              <w:rPr>
                <w:sz w:val="16"/>
                <w:szCs w:val="16"/>
              </w:rPr>
              <w:t>No</w:t>
            </w:r>
          </w:p>
        </w:tc>
        <w:tc>
          <w:tcPr>
            <w:tcW w:w="1134" w:type="dxa"/>
            <w:vAlign w:val="center"/>
          </w:tcPr>
          <w:p w14:paraId="421E6559" w14:textId="47168FEB" w:rsidR="00A22CD8" w:rsidRPr="00870C01" w:rsidRDefault="00A22CD8" w:rsidP="00A22CD8">
            <w:pPr>
              <w:jc w:val="center"/>
              <w:rPr>
                <w:sz w:val="16"/>
                <w:szCs w:val="16"/>
              </w:rPr>
            </w:pPr>
            <w:r w:rsidRPr="00870C01">
              <w:rPr>
                <w:sz w:val="16"/>
                <w:szCs w:val="16"/>
              </w:rPr>
              <w:t>4 days</w:t>
            </w:r>
          </w:p>
        </w:tc>
        <w:tc>
          <w:tcPr>
            <w:tcW w:w="1134" w:type="dxa"/>
            <w:vAlign w:val="center"/>
          </w:tcPr>
          <w:p w14:paraId="2322DC4E" w14:textId="479BF42D" w:rsidR="00A22CD8" w:rsidRPr="00870C01" w:rsidRDefault="00A22CD8" w:rsidP="00A22CD8">
            <w:pPr>
              <w:jc w:val="center"/>
              <w:rPr>
                <w:sz w:val="16"/>
                <w:szCs w:val="16"/>
              </w:rPr>
            </w:pPr>
            <w:r w:rsidRPr="00870C01">
              <w:rPr>
                <w:sz w:val="16"/>
                <w:szCs w:val="16"/>
              </w:rPr>
              <w:t>Withdrawal</w:t>
            </w:r>
          </w:p>
        </w:tc>
        <w:tc>
          <w:tcPr>
            <w:tcW w:w="708" w:type="dxa"/>
            <w:vAlign w:val="center"/>
          </w:tcPr>
          <w:p w14:paraId="0B6A4F11" w14:textId="44F338F7" w:rsidR="00A22CD8" w:rsidRPr="00A22CD8" w:rsidRDefault="00A22CD8" w:rsidP="00A22CD8">
            <w:pPr>
              <w:jc w:val="center"/>
              <w:rPr>
                <w:sz w:val="16"/>
                <w:szCs w:val="16"/>
              </w:rPr>
            </w:pPr>
            <w:r w:rsidRPr="00A22CD8">
              <w:rPr>
                <w:sz w:val="16"/>
                <w:szCs w:val="16"/>
              </w:rPr>
              <w:t>3</w:t>
            </w:r>
          </w:p>
        </w:tc>
      </w:tr>
      <w:tr w:rsidR="00870C01" w:rsidRPr="00A22CD8" w14:paraId="6C62BBB1" w14:textId="77777777" w:rsidTr="00870C01">
        <w:tc>
          <w:tcPr>
            <w:tcW w:w="1121" w:type="dxa"/>
            <w:vMerge w:val="restart"/>
            <w:vAlign w:val="center"/>
          </w:tcPr>
          <w:p w14:paraId="16A9A448" w14:textId="2465E370" w:rsidR="00A22CD8" w:rsidRPr="00A22CD8" w:rsidRDefault="00A22CD8" w:rsidP="00A22CD8">
            <w:pPr>
              <w:jc w:val="center"/>
              <w:rPr>
                <w:sz w:val="16"/>
                <w:szCs w:val="16"/>
              </w:rPr>
            </w:pPr>
            <w:r w:rsidRPr="00870C01">
              <w:rPr>
                <w:rStyle w:val="Hyperlink0"/>
                <w:sz w:val="16"/>
                <w:szCs w:val="16"/>
                <w:lang w:val="en-US"/>
              </w:rPr>
              <w:t>Guven, E.O.,</w:t>
            </w:r>
            <w:r w:rsidRPr="00870C01">
              <w:rPr>
                <w:sz w:val="16"/>
                <w:szCs w:val="16"/>
                <w:lang w:val="en-US"/>
              </w:rPr>
              <w:t xml:space="preserve"> et al. </w:t>
            </w:r>
            <w:r w:rsidRPr="00A22CD8">
              <w:rPr>
                <w:sz w:val="16"/>
                <w:szCs w:val="16"/>
              </w:rPr>
              <w:t>[71]</w:t>
            </w:r>
          </w:p>
        </w:tc>
        <w:tc>
          <w:tcPr>
            <w:tcW w:w="583" w:type="dxa"/>
            <w:vAlign w:val="center"/>
          </w:tcPr>
          <w:p w14:paraId="051028A4" w14:textId="5E3A7543" w:rsidR="00A22CD8" w:rsidRPr="00A22CD8" w:rsidRDefault="00A22CD8" w:rsidP="00A22CD8">
            <w:pPr>
              <w:jc w:val="center"/>
              <w:rPr>
                <w:sz w:val="16"/>
                <w:szCs w:val="16"/>
              </w:rPr>
            </w:pPr>
            <w:r w:rsidRPr="00A22CD8">
              <w:rPr>
                <w:sz w:val="16"/>
                <w:szCs w:val="16"/>
              </w:rPr>
              <w:t>CR</w:t>
            </w:r>
          </w:p>
        </w:tc>
        <w:tc>
          <w:tcPr>
            <w:tcW w:w="322" w:type="dxa"/>
            <w:vAlign w:val="center"/>
          </w:tcPr>
          <w:p w14:paraId="57F3BDD2" w14:textId="03B16FD3" w:rsidR="00A22CD8" w:rsidRPr="00A22CD8" w:rsidRDefault="00A22CD8" w:rsidP="00A22CD8">
            <w:pPr>
              <w:jc w:val="center"/>
              <w:rPr>
                <w:sz w:val="16"/>
                <w:szCs w:val="16"/>
              </w:rPr>
            </w:pPr>
            <w:r w:rsidRPr="00A22CD8">
              <w:rPr>
                <w:sz w:val="16"/>
                <w:szCs w:val="16"/>
              </w:rPr>
              <w:t>1</w:t>
            </w:r>
          </w:p>
        </w:tc>
        <w:tc>
          <w:tcPr>
            <w:tcW w:w="956" w:type="dxa"/>
            <w:vAlign w:val="center"/>
          </w:tcPr>
          <w:p w14:paraId="3CC5FB81" w14:textId="491B9505" w:rsidR="00A22CD8" w:rsidRPr="00A22CD8" w:rsidRDefault="00A22CD8" w:rsidP="00A22CD8">
            <w:pPr>
              <w:jc w:val="center"/>
              <w:rPr>
                <w:sz w:val="16"/>
                <w:szCs w:val="16"/>
              </w:rPr>
            </w:pPr>
            <w:r w:rsidRPr="00A22CD8">
              <w:rPr>
                <w:sz w:val="16"/>
                <w:szCs w:val="16"/>
              </w:rPr>
              <w:t>Man/75</w:t>
            </w:r>
          </w:p>
        </w:tc>
        <w:tc>
          <w:tcPr>
            <w:tcW w:w="895" w:type="dxa"/>
            <w:vAlign w:val="center"/>
          </w:tcPr>
          <w:p w14:paraId="124E5204" w14:textId="4230B077" w:rsidR="00A22CD8" w:rsidRPr="00A22CD8" w:rsidRDefault="00A22CD8" w:rsidP="00A22CD8">
            <w:pPr>
              <w:jc w:val="center"/>
              <w:rPr>
                <w:sz w:val="16"/>
                <w:szCs w:val="16"/>
              </w:rPr>
            </w:pPr>
            <w:r w:rsidRPr="00A22CD8">
              <w:rPr>
                <w:sz w:val="16"/>
                <w:szCs w:val="16"/>
              </w:rPr>
              <w:t>400 mg/day</w:t>
            </w:r>
          </w:p>
        </w:tc>
        <w:tc>
          <w:tcPr>
            <w:tcW w:w="847" w:type="dxa"/>
            <w:vAlign w:val="center"/>
          </w:tcPr>
          <w:p w14:paraId="61AD283C" w14:textId="60EEA24A" w:rsidR="00A22CD8" w:rsidRPr="00A22CD8" w:rsidRDefault="00A22CD8" w:rsidP="00A22CD8">
            <w:pPr>
              <w:jc w:val="center"/>
              <w:rPr>
                <w:sz w:val="16"/>
                <w:szCs w:val="16"/>
              </w:rPr>
            </w:pPr>
            <w:r w:rsidRPr="00A22CD8">
              <w:rPr>
                <w:sz w:val="16"/>
                <w:szCs w:val="16"/>
              </w:rPr>
              <w:t>ND</w:t>
            </w:r>
          </w:p>
        </w:tc>
        <w:tc>
          <w:tcPr>
            <w:tcW w:w="1134" w:type="dxa"/>
            <w:vAlign w:val="center"/>
          </w:tcPr>
          <w:p w14:paraId="4AED7C42" w14:textId="3DD4E1A6" w:rsidR="00A22CD8" w:rsidRPr="00870C01" w:rsidRDefault="00A22CD8" w:rsidP="00A22CD8">
            <w:pPr>
              <w:jc w:val="center"/>
              <w:rPr>
                <w:sz w:val="16"/>
                <w:szCs w:val="16"/>
                <w:lang w:val="en-US"/>
              </w:rPr>
            </w:pPr>
            <w:r w:rsidRPr="00870C01">
              <w:rPr>
                <w:sz w:val="16"/>
                <w:szCs w:val="16"/>
                <w:lang w:val="en-US"/>
              </w:rPr>
              <w:t>Postoperative after trans vesical prostatectomy</w:t>
            </w:r>
          </w:p>
        </w:tc>
        <w:tc>
          <w:tcPr>
            <w:tcW w:w="992" w:type="dxa"/>
            <w:vAlign w:val="center"/>
          </w:tcPr>
          <w:p w14:paraId="13C4D07D" w14:textId="2AE1854F" w:rsidR="00A22CD8" w:rsidRPr="00A22CD8" w:rsidRDefault="00A22CD8" w:rsidP="00A22CD8">
            <w:pPr>
              <w:jc w:val="center"/>
              <w:rPr>
                <w:sz w:val="16"/>
                <w:szCs w:val="16"/>
              </w:rPr>
            </w:pPr>
            <w:r w:rsidRPr="00A22CD8">
              <w:rPr>
                <w:sz w:val="16"/>
                <w:szCs w:val="16"/>
              </w:rPr>
              <w:t>24-48 hours</w:t>
            </w:r>
          </w:p>
        </w:tc>
        <w:tc>
          <w:tcPr>
            <w:tcW w:w="1701" w:type="dxa"/>
            <w:vAlign w:val="center"/>
          </w:tcPr>
          <w:p w14:paraId="007EFD18" w14:textId="28C3DFAC" w:rsidR="00A22CD8" w:rsidRPr="00A22CD8" w:rsidRDefault="00A22CD8" w:rsidP="00A22CD8">
            <w:pPr>
              <w:jc w:val="center"/>
              <w:rPr>
                <w:sz w:val="16"/>
                <w:szCs w:val="16"/>
              </w:rPr>
            </w:pPr>
            <w:r w:rsidRPr="00A22CD8">
              <w:rPr>
                <w:sz w:val="16"/>
                <w:szCs w:val="16"/>
              </w:rPr>
              <w:t>No</w:t>
            </w:r>
          </w:p>
        </w:tc>
        <w:tc>
          <w:tcPr>
            <w:tcW w:w="1701" w:type="dxa"/>
            <w:vAlign w:val="center"/>
          </w:tcPr>
          <w:p w14:paraId="22C01F3E" w14:textId="7D689742" w:rsidR="00A22CD8" w:rsidRPr="00870C01" w:rsidRDefault="00A22CD8" w:rsidP="00A22CD8">
            <w:pPr>
              <w:jc w:val="center"/>
              <w:rPr>
                <w:sz w:val="16"/>
                <w:szCs w:val="16"/>
                <w:lang w:val="en-US"/>
              </w:rPr>
            </w:pPr>
            <w:r w:rsidRPr="00870C01">
              <w:rPr>
                <w:sz w:val="16"/>
                <w:szCs w:val="16"/>
                <w:lang w:val="en-US"/>
              </w:rPr>
              <w:t xml:space="preserve">Psychosis: disorientation, hallucination, disorientation, echolalia, echopraxia, swearing, hypersalivation, inability to swallow, </w:t>
            </w:r>
            <w:r w:rsidRPr="00870C01">
              <w:rPr>
                <w:sz w:val="16"/>
                <w:szCs w:val="16"/>
                <w:lang w:val="en-US"/>
              </w:rPr>
              <w:lastRenderedPageBreak/>
              <w:t>cogwheel rigidity, blurring of consciousness, hyper irritative answer to vocal stimulation</w:t>
            </w:r>
          </w:p>
        </w:tc>
        <w:tc>
          <w:tcPr>
            <w:tcW w:w="1985" w:type="dxa"/>
            <w:vAlign w:val="center"/>
          </w:tcPr>
          <w:p w14:paraId="3F7B56BB" w14:textId="307FADA6" w:rsidR="00A22CD8" w:rsidRPr="00A22CD8" w:rsidRDefault="00A22CD8" w:rsidP="00A22CD8">
            <w:pPr>
              <w:jc w:val="center"/>
              <w:rPr>
                <w:sz w:val="16"/>
                <w:szCs w:val="16"/>
              </w:rPr>
            </w:pPr>
            <w:r w:rsidRPr="00A22CD8">
              <w:rPr>
                <w:sz w:val="16"/>
                <w:szCs w:val="16"/>
              </w:rPr>
              <w:lastRenderedPageBreak/>
              <w:t>ND</w:t>
            </w:r>
          </w:p>
        </w:tc>
        <w:tc>
          <w:tcPr>
            <w:tcW w:w="1276" w:type="dxa"/>
            <w:vAlign w:val="center"/>
          </w:tcPr>
          <w:p w14:paraId="79BB14AA" w14:textId="2D3577B9" w:rsidR="00A22CD8" w:rsidRPr="00870C01" w:rsidRDefault="00A22CD8" w:rsidP="00A22CD8">
            <w:pPr>
              <w:jc w:val="center"/>
              <w:rPr>
                <w:sz w:val="16"/>
                <w:szCs w:val="16"/>
              </w:rPr>
            </w:pPr>
            <w:r w:rsidRPr="00870C01">
              <w:rPr>
                <w:sz w:val="16"/>
                <w:szCs w:val="16"/>
              </w:rPr>
              <w:t>ND</w:t>
            </w:r>
          </w:p>
        </w:tc>
        <w:tc>
          <w:tcPr>
            <w:tcW w:w="1134" w:type="dxa"/>
            <w:vAlign w:val="center"/>
          </w:tcPr>
          <w:p w14:paraId="1914C648" w14:textId="773EB372" w:rsidR="00A22CD8" w:rsidRPr="00870C01" w:rsidRDefault="00A22CD8" w:rsidP="00A22CD8">
            <w:pPr>
              <w:jc w:val="center"/>
              <w:rPr>
                <w:sz w:val="16"/>
                <w:szCs w:val="16"/>
              </w:rPr>
            </w:pPr>
            <w:r w:rsidRPr="00870C01">
              <w:rPr>
                <w:sz w:val="16"/>
                <w:szCs w:val="16"/>
              </w:rPr>
              <w:t>48 hours</w:t>
            </w:r>
          </w:p>
        </w:tc>
        <w:tc>
          <w:tcPr>
            <w:tcW w:w="1134" w:type="dxa"/>
            <w:vAlign w:val="center"/>
          </w:tcPr>
          <w:p w14:paraId="4D0769D5" w14:textId="3B7701F1" w:rsidR="00A22CD8" w:rsidRPr="00870C01" w:rsidRDefault="00A22CD8" w:rsidP="00A22CD8">
            <w:pPr>
              <w:jc w:val="center"/>
              <w:rPr>
                <w:sz w:val="16"/>
                <w:szCs w:val="16"/>
              </w:rPr>
            </w:pPr>
            <w:r w:rsidRPr="00870C01">
              <w:rPr>
                <w:sz w:val="16"/>
                <w:szCs w:val="16"/>
              </w:rPr>
              <w:t>Withdrawal</w:t>
            </w:r>
          </w:p>
        </w:tc>
        <w:tc>
          <w:tcPr>
            <w:tcW w:w="708" w:type="dxa"/>
            <w:vAlign w:val="center"/>
          </w:tcPr>
          <w:p w14:paraId="3073FAA1" w14:textId="5F92592F" w:rsidR="00A22CD8" w:rsidRPr="00A22CD8" w:rsidRDefault="00A22CD8" w:rsidP="00A22CD8">
            <w:pPr>
              <w:jc w:val="center"/>
              <w:rPr>
                <w:sz w:val="16"/>
                <w:szCs w:val="16"/>
              </w:rPr>
            </w:pPr>
            <w:r w:rsidRPr="00A22CD8">
              <w:rPr>
                <w:sz w:val="16"/>
                <w:szCs w:val="16"/>
              </w:rPr>
              <w:t>3</w:t>
            </w:r>
          </w:p>
        </w:tc>
      </w:tr>
      <w:tr w:rsidR="00870C01" w:rsidRPr="00A22CD8" w14:paraId="050657CA" w14:textId="77777777" w:rsidTr="00870C01">
        <w:tc>
          <w:tcPr>
            <w:tcW w:w="1121" w:type="dxa"/>
            <w:vMerge/>
            <w:vAlign w:val="center"/>
          </w:tcPr>
          <w:p w14:paraId="22C760E6" w14:textId="77777777" w:rsidR="00A22CD8" w:rsidRPr="00A22CD8" w:rsidRDefault="00A22CD8" w:rsidP="00A22CD8">
            <w:pPr>
              <w:jc w:val="center"/>
              <w:rPr>
                <w:sz w:val="16"/>
                <w:szCs w:val="16"/>
              </w:rPr>
            </w:pPr>
          </w:p>
        </w:tc>
        <w:tc>
          <w:tcPr>
            <w:tcW w:w="583" w:type="dxa"/>
            <w:vAlign w:val="center"/>
          </w:tcPr>
          <w:p w14:paraId="55DD2B19" w14:textId="1C97D150" w:rsidR="00A22CD8" w:rsidRPr="00A22CD8" w:rsidRDefault="00A22CD8" w:rsidP="00A22CD8">
            <w:pPr>
              <w:jc w:val="center"/>
              <w:rPr>
                <w:sz w:val="16"/>
                <w:szCs w:val="16"/>
              </w:rPr>
            </w:pPr>
            <w:r w:rsidRPr="00A22CD8">
              <w:rPr>
                <w:sz w:val="16"/>
                <w:szCs w:val="16"/>
              </w:rPr>
              <w:t>CR</w:t>
            </w:r>
          </w:p>
        </w:tc>
        <w:tc>
          <w:tcPr>
            <w:tcW w:w="322" w:type="dxa"/>
            <w:vAlign w:val="center"/>
          </w:tcPr>
          <w:p w14:paraId="20CB4C3B" w14:textId="0745AAF4" w:rsidR="00A22CD8" w:rsidRPr="00A22CD8" w:rsidRDefault="00A22CD8" w:rsidP="00A22CD8">
            <w:pPr>
              <w:jc w:val="center"/>
              <w:rPr>
                <w:sz w:val="16"/>
                <w:szCs w:val="16"/>
              </w:rPr>
            </w:pPr>
            <w:r w:rsidRPr="00A22CD8">
              <w:rPr>
                <w:sz w:val="16"/>
                <w:szCs w:val="16"/>
              </w:rPr>
              <w:t>1</w:t>
            </w:r>
          </w:p>
        </w:tc>
        <w:tc>
          <w:tcPr>
            <w:tcW w:w="956" w:type="dxa"/>
            <w:vAlign w:val="center"/>
          </w:tcPr>
          <w:p w14:paraId="3238275C" w14:textId="16BC11A8" w:rsidR="00A22CD8" w:rsidRPr="00A22CD8" w:rsidRDefault="00A22CD8" w:rsidP="00A22CD8">
            <w:pPr>
              <w:jc w:val="center"/>
              <w:rPr>
                <w:sz w:val="16"/>
                <w:szCs w:val="16"/>
              </w:rPr>
            </w:pPr>
            <w:r w:rsidRPr="00A22CD8">
              <w:rPr>
                <w:sz w:val="16"/>
                <w:szCs w:val="16"/>
              </w:rPr>
              <w:t>Woman/50</w:t>
            </w:r>
          </w:p>
        </w:tc>
        <w:tc>
          <w:tcPr>
            <w:tcW w:w="895" w:type="dxa"/>
            <w:vAlign w:val="center"/>
          </w:tcPr>
          <w:p w14:paraId="2F4AC98B" w14:textId="47FE2AA7" w:rsidR="00A22CD8" w:rsidRPr="00A22CD8" w:rsidRDefault="00A22CD8" w:rsidP="00A22CD8">
            <w:pPr>
              <w:jc w:val="center"/>
              <w:rPr>
                <w:sz w:val="16"/>
                <w:szCs w:val="16"/>
              </w:rPr>
            </w:pPr>
            <w:r w:rsidRPr="00A22CD8">
              <w:rPr>
                <w:sz w:val="16"/>
                <w:szCs w:val="16"/>
              </w:rPr>
              <w:t>400 mg/day</w:t>
            </w:r>
          </w:p>
        </w:tc>
        <w:tc>
          <w:tcPr>
            <w:tcW w:w="847" w:type="dxa"/>
            <w:vAlign w:val="center"/>
          </w:tcPr>
          <w:p w14:paraId="63229A28" w14:textId="7CB73396" w:rsidR="00A22CD8" w:rsidRPr="00A22CD8" w:rsidRDefault="00A22CD8" w:rsidP="00A22CD8">
            <w:pPr>
              <w:jc w:val="center"/>
              <w:rPr>
                <w:sz w:val="16"/>
                <w:szCs w:val="16"/>
              </w:rPr>
            </w:pPr>
            <w:r w:rsidRPr="00A22CD8">
              <w:rPr>
                <w:sz w:val="16"/>
                <w:szCs w:val="16"/>
              </w:rPr>
              <w:t>IV</w:t>
            </w:r>
          </w:p>
        </w:tc>
        <w:tc>
          <w:tcPr>
            <w:tcW w:w="1134" w:type="dxa"/>
            <w:vAlign w:val="center"/>
          </w:tcPr>
          <w:p w14:paraId="4180E75E" w14:textId="1B43096A" w:rsidR="00A22CD8" w:rsidRPr="00A22CD8" w:rsidRDefault="00A22CD8" w:rsidP="00A22CD8">
            <w:pPr>
              <w:jc w:val="center"/>
              <w:rPr>
                <w:sz w:val="16"/>
                <w:szCs w:val="16"/>
              </w:rPr>
            </w:pPr>
            <w:r w:rsidRPr="00A22CD8">
              <w:rPr>
                <w:sz w:val="16"/>
                <w:szCs w:val="16"/>
              </w:rPr>
              <w:t>Acute pyelonephritis</w:t>
            </w:r>
          </w:p>
        </w:tc>
        <w:tc>
          <w:tcPr>
            <w:tcW w:w="992" w:type="dxa"/>
            <w:vAlign w:val="center"/>
          </w:tcPr>
          <w:p w14:paraId="0938DE23" w14:textId="75CCEE2A" w:rsidR="00A22CD8" w:rsidRPr="00A22CD8" w:rsidRDefault="00A22CD8" w:rsidP="00A22CD8">
            <w:pPr>
              <w:jc w:val="center"/>
              <w:rPr>
                <w:sz w:val="16"/>
                <w:szCs w:val="16"/>
              </w:rPr>
            </w:pPr>
            <w:r w:rsidRPr="00A22CD8">
              <w:rPr>
                <w:sz w:val="16"/>
                <w:szCs w:val="16"/>
              </w:rPr>
              <w:t>3</w:t>
            </w:r>
            <w:r w:rsidRPr="00A22CD8">
              <w:rPr>
                <w:sz w:val="16"/>
                <w:szCs w:val="16"/>
                <w:vertAlign w:val="superscript"/>
              </w:rPr>
              <w:t>rd</w:t>
            </w:r>
            <w:r w:rsidRPr="00A22CD8">
              <w:rPr>
                <w:sz w:val="16"/>
                <w:szCs w:val="16"/>
              </w:rPr>
              <w:t xml:space="preserve"> day</w:t>
            </w:r>
          </w:p>
        </w:tc>
        <w:tc>
          <w:tcPr>
            <w:tcW w:w="1701" w:type="dxa"/>
            <w:vAlign w:val="center"/>
          </w:tcPr>
          <w:p w14:paraId="65AEA826" w14:textId="51D9A61C" w:rsidR="00A22CD8" w:rsidRPr="00A22CD8" w:rsidRDefault="00A22CD8" w:rsidP="00A22CD8">
            <w:pPr>
              <w:jc w:val="center"/>
              <w:rPr>
                <w:sz w:val="16"/>
                <w:szCs w:val="16"/>
              </w:rPr>
            </w:pPr>
            <w:r w:rsidRPr="00A22CD8">
              <w:rPr>
                <w:sz w:val="16"/>
                <w:szCs w:val="16"/>
              </w:rPr>
              <w:t>“Supportive therapy”</w:t>
            </w:r>
          </w:p>
        </w:tc>
        <w:tc>
          <w:tcPr>
            <w:tcW w:w="1701" w:type="dxa"/>
            <w:vAlign w:val="center"/>
          </w:tcPr>
          <w:p w14:paraId="7875A5EC" w14:textId="25C66CE5" w:rsidR="00A22CD8" w:rsidRPr="00A22CD8" w:rsidRDefault="00A22CD8" w:rsidP="00A22CD8">
            <w:pPr>
              <w:jc w:val="center"/>
              <w:rPr>
                <w:sz w:val="16"/>
                <w:szCs w:val="16"/>
              </w:rPr>
            </w:pPr>
            <w:r w:rsidRPr="00A22CD8">
              <w:rPr>
                <w:sz w:val="16"/>
                <w:szCs w:val="16"/>
              </w:rPr>
              <w:t>Psychosis: disorientation, hallucinations</w:t>
            </w:r>
          </w:p>
        </w:tc>
        <w:tc>
          <w:tcPr>
            <w:tcW w:w="1985" w:type="dxa"/>
            <w:vAlign w:val="center"/>
          </w:tcPr>
          <w:p w14:paraId="546B530F" w14:textId="484C562C" w:rsidR="00A22CD8" w:rsidRPr="00A22CD8" w:rsidRDefault="00A22CD8" w:rsidP="00A22CD8">
            <w:pPr>
              <w:jc w:val="center"/>
              <w:rPr>
                <w:sz w:val="16"/>
                <w:szCs w:val="16"/>
              </w:rPr>
            </w:pPr>
            <w:r w:rsidRPr="00A22CD8">
              <w:rPr>
                <w:sz w:val="16"/>
                <w:szCs w:val="16"/>
              </w:rPr>
              <w:t>ND</w:t>
            </w:r>
          </w:p>
        </w:tc>
        <w:tc>
          <w:tcPr>
            <w:tcW w:w="1276" w:type="dxa"/>
            <w:vAlign w:val="center"/>
          </w:tcPr>
          <w:p w14:paraId="345E37E6" w14:textId="3392ACAD" w:rsidR="00A22CD8" w:rsidRPr="00870C01" w:rsidRDefault="00A22CD8" w:rsidP="00A22CD8">
            <w:pPr>
              <w:jc w:val="center"/>
              <w:rPr>
                <w:sz w:val="16"/>
                <w:szCs w:val="16"/>
              </w:rPr>
            </w:pPr>
            <w:r w:rsidRPr="00870C01">
              <w:rPr>
                <w:sz w:val="16"/>
                <w:szCs w:val="16"/>
              </w:rPr>
              <w:t>ND</w:t>
            </w:r>
          </w:p>
        </w:tc>
        <w:tc>
          <w:tcPr>
            <w:tcW w:w="1134" w:type="dxa"/>
            <w:vAlign w:val="center"/>
          </w:tcPr>
          <w:p w14:paraId="1D93370B" w14:textId="1CF748C2" w:rsidR="00A22CD8" w:rsidRPr="00870C01" w:rsidRDefault="00A22CD8" w:rsidP="00A22CD8">
            <w:pPr>
              <w:jc w:val="center"/>
              <w:rPr>
                <w:sz w:val="16"/>
                <w:szCs w:val="16"/>
              </w:rPr>
            </w:pPr>
            <w:r w:rsidRPr="00870C01">
              <w:rPr>
                <w:sz w:val="16"/>
                <w:szCs w:val="16"/>
              </w:rPr>
              <w:t>24 hours</w:t>
            </w:r>
          </w:p>
        </w:tc>
        <w:tc>
          <w:tcPr>
            <w:tcW w:w="1134" w:type="dxa"/>
            <w:vAlign w:val="center"/>
          </w:tcPr>
          <w:p w14:paraId="33B35539" w14:textId="55AF0122" w:rsidR="00A22CD8" w:rsidRPr="00870C01" w:rsidRDefault="00A22CD8" w:rsidP="00A22CD8">
            <w:pPr>
              <w:jc w:val="center"/>
              <w:rPr>
                <w:sz w:val="16"/>
                <w:szCs w:val="16"/>
              </w:rPr>
            </w:pPr>
            <w:r w:rsidRPr="00870C01">
              <w:rPr>
                <w:sz w:val="16"/>
                <w:szCs w:val="16"/>
              </w:rPr>
              <w:t>Withdrawal</w:t>
            </w:r>
          </w:p>
        </w:tc>
        <w:tc>
          <w:tcPr>
            <w:tcW w:w="708" w:type="dxa"/>
            <w:vAlign w:val="center"/>
          </w:tcPr>
          <w:p w14:paraId="01D93657" w14:textId="35CB5A35" w:rsidR="00A22CD8" w:rsidRPr="00A22CD8" w:rsidRDefault="00A22CD8" w:rsidP="00A22CD8">
            <w:pPr>
              <w:jc w:val="center"/>
              <w:rPr>
                <w:sz w:val="16"/>
                <w:szCs w:val="16"/>
              </w:rPr>
            </w:pPr>
            <w:r w:rsidRPr="00A22CD8">
              <w:rPr>
                <w:sz w:val="16"/>
                <w:szCs w:val="16"/>
              </w:rPr>
              <w:t>3</w:t>
            </w:r>
          </w:p>
        </w:tc>
      </w:tr>
      <w:tr w:rsidR="00870C01" w:rsidRPr="00A22CD8" w14:paraId="79674FD7" w14:textId="77777777" w:rsidTr="00870C01">
        <w:tc>
          <w:tcPr>
            <w:tcW w:w="1121" w:type="dxa"/>
            <w:vAlign w:val="center"/>
          </w:tcPr>
          <w:p w14:paraId="5F628BFE" w14:textId="571A93F4" w:rsidR="00A22CD8" w:rsidRPr="00A22CD8" w:rsidRDefault="00A22CD8" w:rsidP="00A22CD8">
            <w:pPr>
              <w:jc w:val="center"/>
              <w:rPr>
                <w:sz w:val="16"/>
                <w:szCs w:val="16"/>
              </w:rPr>
            </w:pPr>
            <w:r w:rsidRPr="00870C01">
              <w:rPr>
                <w:rStyle w:val="Hyperlink0"/>
                <w:sz w:val="16"/>
                <w:szCs w:val="16"/>
                <w:lang w:val="en-US"/>
              </w:rPr>
              <w:t xml:space="preserve">Hall, C.E., et al. </w:t>
            </w:r>
            <w:r w:rsidRPr="00A22CD8">
              <w:rPr>
                <w:sz w:val="16"/>
                <w:szCs w:val="16"/>
              </w:rPr>
              <w:t>[72]</w:t>
            </w:r>
          </w:p>
        </w:tc>
        <w:tc>
          <w:tcPr>
            <w:tcW w:w="583" w:type="dxa"/>
            <w:vAlign w:val="center"/>
          </w:tcPr>
          <w:p w14:paraId="62A1752A" w14:textId="4CF871FA" w:rsidR="00A22CD8" w:rsidRPr="00A22CD8" w:rsidRDefault="00A22CD8" w:rsidP="00A22CD8">
            <w:pPr>
              <w:jc w:val="center"/>
              <w:rPr>
                <w:sz w:val="16"/>
                <w:szCs w:val="16"/>
              </w:rPr>
            </w:pPr>
            <w:r w:rsidRPr="00A22CD8">
              <w:rPr>
                <w:sz w:val="16"/>
                <w:szCs w:val="16"/>
              </w:rPr>
              <w:t>CR</w:t>
            </w:r>
          </w:p>
        </w:tc>
        <w:tc>
          <w:tcPr>
            <w:tcW w:w="322" w:type="dxa"/>
            <w:vAlign w:val="center"/>
          </w:tcPr>
          <w:p w14:paraId="6718BE5F" w14:textId="72396560" w:rsidR="00A22CD8" w:rsidRPr="00A22CD8" w:rsidRDefault="00A22CD8" w:rsidP="00A22CD8">
            <w:pPr>
              <w:jc w:val="center"/>
              <w:rPr>
                <w:sz w:val="16"/>
                <w:szCs w:val="16"/>
              </w:rPr>
            </w:pPr>
            <w:r w:rsidRPr="00A22CD8">
              <w:rPr>
                <w:sz w:val="16"/>
                <w:szCs w:val="16"/>
              </w:rPr>
              <w:t>1</w:t>
            </w:r>
          </w:p>
        </w:tc>
        <w:tc>
          <w:tcPr>
            <w:tcW w:w="956" w:type="dxa"/>
            <w:vAlign w:val="center"/>
          </w:tcPr>
          <w:p w14:paraId="3B4C34DA" w14:textId="1EF300C0" w:rsidR="00A22CD8" w:rsidRPr="00A22CD8" w:rsidRDefault="00A22CD8" w:rsidP="00A22CD8">
            <w:pPr>
              <w:jc w:val="center"/>
              <w:rPr>
                <w:sz w:val="16"/>
                <w:szCs w:val="16"/>
              </w:rPr>
            </w:pPr>
            <w:r w:rsidRPr="00A22CD8">
              <w:rPr>
                <w:sz w:val="16"/>
                <w:szCs w:val="16"/>
              </w:rPr>
              <w:t>Woman/32</w:t>
            </w:r>
          </w:p>
        </w:tc>
        <w:tc>
          <w:tcPr>
            <w:tcW w:w="895" w:type="dxa"/>
            <w:vAlign w:val="center"/>
          </w:tcPr>
          <w:p w14:paraId="75947013" w14:textId="6B707660" w:rsidR="00A22CD8" w:rsidRPr="00A22CD8" w:rsidRDefault="00A22CD8" w:rsidP="00A22CD8">
            <w:pPr>
              <w:jc w:val="center"/>
              <w:rPr>
                <w:sz w:val="16"/>
                <w:szCs w:val="16"/>
              </w:rPr>
            </w:pPr>
            <w:r w:rsidRPr="00A22CD8">
              <w:rPr>
                <w:sz w:val="16"/>
                <w:szCs w:val="16"/>
              </w:rPr>
              <w:t>800 mg/day</w:t>
            </w:r>
          </w:p>
        </w:tc>
        <w:tc>
          <w:tcPr>
            <w:tcW w:w="847" w:type="dxa"/>
            <w:vAlign w:val="center"/>
          </w:tcPr>
          <w:p w14:paraId="5A9C83C9" w14:textId="547A3CA8" w:rsidR="00A22CD8" w:rsidRPr="00A22CD8" w:rsidRDefault="00A22CD8" w:rsidP="00A22CD8">
            <w:pPr>
              <w:jc w:val="center"/>
              <w:rPr>
                <w:sz w:val="16"/>
                <w:szCs w:val="16"/>
              </w:rPr>
            </w:pPr>
            <w:r w:rsidRPr="00A22CD8">
              <w:rPr>
                <w:sz w:val="16"/>
                <w:szCs w:val="16"/>
              </w:rPr>
              <w:t>ND</w:t>
            </w:r>
          </w:p>
        </w:tc>
        <w:tc>
          <w:tcPr>
            <w:tcW w:w="1134" w:type="dxa"/>
            <w:vAlign w:val="center"/>
          </w:tcPr>
          <w:p w14:paraId="41788BAA" w14:textId="7075D591" w:rsidR="00A22CD8" w:rsidRPr="00A22CD8" w:rsidRDefault="00A22CD8" w:rsidP="00A22CD8">
            <w:pPr>
              <w:jc w:val="center"/>
              <w:rPr>
                <w:sz w:val="16"/>
                <w:szCs w:val="16"/>
              </w:rPr>
            </w:pPr>
            <w:r w:rsidRPr="00A22CD8">
              <w:rPr>
                <w:sz w:val="16"/>
                <w:szCs w:val="16"/>
              </w:rPr>
              <w:t>Pelvic inflammatory disease</w:t>
            </w:r>
          </w:p>
        </w:tc>
        <w:tc>
          <w:tcPr>
            <w:tcW w:w="992" w:type="dxa"/>
            <w:vAlign w:val="center"/>
          </w:tcPr>
          <w:p w14:paraId="4892C3D6" w14:textId="738F0206" w:rsidR="00A22CD8" w:rsidRPr="00870C01" w:rsidRDefault="00A22CD8" w:rsidP="00A22CD8">
            <w:pPr>
              <w:jc w:val="center"/>
              <w:rPr>
                <w:sz w:val="16"/>
                <w:szCs w:val="16"/>
                <w:lang w:val="en-US"/>
              </w:rPr>
            </w:pPr>
            <w:r w:rsidRPr="00870C01">
              <w:rPr>
                <w:sz w:val="16"/>
                <w:szCs w:val="16"/>
                <w:lang w:val="en-US"/>
              </w:rPr>
              <w:t>A few hours after 1</w:t>
            </w:r>
            <w:r w:rsidRPr="00870C01">
              <w:rPr>
                <w:sz w:val="16"/>
                <w:szCs w:val="16"/>
                <w:vertAlign w:val="superscript"/>
                <w:lang w:val="en-US"/>
              </w:rPr>
              <w:t>st</w:t>
            </w:r>
            <w:r w:rsidRPr="00870C01">
              <w:rPr>
                <w:sz w:val="16"/>
                <w:szCs w:val="16"/>
                <w:lang w:val="en-US"/>
              </w:rPr>
              <w:t xml:space="preserve"> dose</w:t>
            </w:r>
          </w:p>
        </w:tc>
        <w:tc>
          <w:tcPr>
            <w:tcW w:w="1701" w:type="dxa"/>
            <w:vAlign w:val="center"/>
          </w:tcPr>
          <w:p w14:paraId="416FC2BB" w14:textId="504DA52D" w:rsidR="00A22CD8" w:rsidRPr="00A22CD8" w:rsidRDefault="00A22CD8" w:rsidP="00A22CD8">
            <w:pPr>
              <w:jc w:val="center"/>
              <w:rPr>
                <w:sz w:val="16"/>
                <w:szCs w:val="16"/>
              </w:rPr>
            </w:pPr>
            <w:r w:rsidRPr="00A22CD8">
              <w:rPr>
                <w:sz w:val="16"/>
                <w:szCs w:val="16"/>
              </w:rPr>
              <w:t>Doxycycline, metronidazole,</w:t>
            </w:r>
          </w:p>
        </w:tc>
        <w:tc>
          <w:tcPr>
            <w:tcW w:w="1701" w:type="dxa"/>
            <w:vAlign w:val="center"/>
          </w:tcPr>
          <w:p w14:paraId="778E5F8A" w14:textId="4DC69912" w:rsidR="00A22CD8" w:rsidRPr="00870C01" w:rsidRDefault="00A22CD8" w:rsidP="00A22CD8">
            <w:pPr>
              <w:jc w:val="center"/>
              <w:rPr>
                <w:sz w:val="16"/>
                <w:szCs w:val="16"/>
                <w:lang w:val="en-US"/>
              </w:rPr>
            </w:pPr>
            <w:r w:rsidRPr="00870C01">
              <w:rPr>
                <w:sz w:val="16"/>
                <w:szCs w:val="16"/>
                <w:lang w:val="en-US"/>
              </w:rPr>
              <w:t>Psychosis; nihilistic delusions, psychotic anxiety, panic attack</w:t>
            </w:r>
          </w:p>
        </w:tc>
        <w:tc>
          <w:tcPr>
            <w:tcW w:w="1985" w:type="dxa"/>
            <w:vAlign w:val="center"/>
          </w:tcPr>
          <w:p w14:paraId="2BF428A5" w14:textId="56EB2CB1" w:rsidR="00A22CD8" w:rsidRPr="00870C01" w:rsidRDefault="00A22CD8" w:rsidP="00A22CD8">
            <w:pPr>
              <w:jc w:val="center"/>
              <w:rPr>
                <w:sz w:val="16"/>
                <w:szCs w:val="16"/>
                <w:lang w:val="en-US"/>
              </w:rPr>
            </w:pPr>
            <w:r w:rsidRPr="00870C01">
              <w:rPr>
                <w:sz w:val="16"/>
                <w:szCs w:val="16"/>
                <w:lang w:val="en-US"/>
              </w:rPr>
              <w:t>Gastro-esophageal reflux disease, irritable bowel syndrome</w:t>
            </w:r>
          </w:p>
        </w:tc>
        <w:tc>
          <w:tcPr>
            <w:tcW w:w="1276" w:type="dxa"/>
            <w:vAlign w:val="center"/>
          </w:tcPr>
          <w:p w14:paraId="50C810FD" w14:textId="171E6462" w:rsidR="00A22CD8" w:rsidRPr="00870C01" w:rsidRDefault="00A22CD8" w:rsidP="00A22CD8">
            <w:pPr>
              <w:jc w:val="center"/>
              <w:rPr>
                <w:sz w:val="16"/>
                <w:szCs w:val="16"/>
                <w:lang w:val="en-US"/>
              </w:rPr>
            </w:pPr>
            <w:r w:rsidRPr="00870C01">
              <w:rPr>
                <w:sz w:val="16"/>
                <w:szCs w:val="16"/>
                <w:lang w:val="en-US"/>
              </w:rPr>
              <w:t>A moderate depressive disorder, panic disorder requiring antidepressant therapy</w:t>
            </w:r>
          </w:p>
        </w:tc>
        <w:tc>
          <w:tcPr>
            <w:tcW w:w="1134" w:type="dxa"/>
            <w:vAlign w:val="center"/>
          </w:tcPr>
          <w:p w14:paraId="2640ABF4" w14:textId="03FDD487" w:rsidR="00A22CD8" w:rsidRPr="00870C01" w:rsidRDefault="00A22CD8" w:rsidP="00A22CD8">
            <w:pPr>
              <w:jc w:val="center"/>
              <w:rPr>
                <w:sz w:val="16"/>
                <w:szCs w:val="16"/>
              </w:rPr>
            </w:pPr>
            <w:r w:rsidRPr="00870C01">
              <w:rPr>
                <w:sz w:val="16"/>
                <w:szCs w:val="16"/>
              </w:rPr>
              <w:t>48 hours</w:t>
            </w:r>
          </w:p>
        </w:tc>
        <w:tc>
          <w:tcPr>
            <w:tcW w:w="1134" w:type="dxa"/>
            <w:vAlign w:val="center"/>
          </w:tcPr>
          <w:p w14:paraId="1A1174A7" w14:textId="3BCEF91D" w:rsidR="00A22CD8" w:rsidRPr="00870C01" w:rsidRDefault="00A22CD8" w:rsidP="00A22CD8">
            <w:pPr>
              <w:jc w:val="center"/>
              <w:rPr>
                <w:sz w:val="16"/>
                <w:szCs w:val="16"/>
              </w:rPr>
            </w:pPr>
            <w:r w:rsidRPr="00870C01">
              <w:rPr>
                <w:sz w:val="16"/>
                <w:szCs w:val="16"/>
              </w:rPr>
              <w:t>Withdrawal</w:t>
            </w:r>
          </w:p>
        </w:tc>
        <w:tc>
          <w:tcPr>
            <w:tcW w:w="708" w:type="dxa"/>
            <w:vAlign w:val="center"/>
          </w:tcPr>
          <w:p w14:paraId="2AB4E94F" w14:textId="0E379E9C" w:rsidR="00A22CD8" w:rsidRPr="00A22CD8" w:rsidRDefault="00A22CD8" w:rsidP="00A22CD8">
            <w:pPr>
              <w:jc w:val="center"/>
              <w:rPr>
                <w:sz w:val="16"/>
                <w:szCs w:val="16"/>
              </w:rPr>
            </w:pPr>
            <w:r w:rsidRPr="00A22CD8">
              <w:rPr>
                <w:sz w:val="16"/>
                <w:szCs w:val="16"/>
              </w:rPr>
              <w:t>3</w:t>
            </w:r>
          </w:p>
        </w:tc>
      </w:tr>
      <w:tr w:rsidR="00A22CD8" w:rsidRPr="00A22CD8" w14:paraId="27700383" w14:textId="77777777" w:rsidTr="00870C01">
        <w:tc>
          <w:tcPr>
            <w:tcW w:w="16489" w:type="dxa"/>
            <w:gridSpan w:val="15"/>
            <w:vAlign w:val="center"/>
          </w:tcPr>
          <w:p w14:paraId="2A981525" w14:textId="689DC5A0" w:rsidR="00A22CD8" w:rsidRPr="00870C01" w:rsidRDefault="00A22CD8" w:rsidP="00A22CD8">
            <w:pPr>
              <w:jc w:val="center"/>
              <w:rPr>
                <w:sz w:val="16"/>
                <w:szCs w:val="16"/>
              </w:rPr>
            </w:pPr>
            <w:r w:rsidRPr="00870C01">
              <w:rPr>
                <w:sz w:val="16"/>
                <w:szCs w:val="16"/>
              </w:rPr>
              <w:t>Moxifloxacin</w:t>
            </w:r>
          </w:p>
        </w:tc>
      </w:tr>
      <w:tr w:rsidR="00870C01" w:rsidRPr="00A22CD8" w14:paraId="05D0F9CF" w14:textId="77777777" w:rsidTr="00870C01">
        <w:tc>
          <w:tcPr>
            <w:tcW w:w="1121" w:type="dxa"/>
            <w:vAlign w:val="center"/>
          </w:tcPr>
          <w:p w14:paraId="0F436E9E" w14:textId="34BA69D0" w:rsidR="00A22CD8" w:rsidRPr="00A22CD8" w:rsidRDefault="00A22CD8" w:rsidP="00A22CD8">
            <w:pPr>
              <w:jc w:val="center"/>
              <w:rPr>
                <w:sz w:val="16"/>
                <w:szCs w:val="16"/>
              </w:rPr>
            </w:pPr>
            <w:r w:rsidRPr="00A22CD8">
              <w:rPr>
                <w:rStyle w:val="Hyperlink0"/>
                <w:sz w:val="16"/>
                <w:szCs w:val="16"/>
              </w:rPr>
              <w:t xml:space="preserve">Uz, B., et al. </w:t>
            </w:r>
            <w:r w:rsidRPr="00A22CD8">
              <w:rPr>
                <w:sz w:val="16"/>
                <w:szCs w:val="16"/>
              </w:rPr>
              <w:t>[73]</w:t>
            </w:r>
          </w:p>
        </w:tc>
        <w:tc>
          <w:tcPr>
            <w:tcW w:w="583" w:type="dxa"/>
            <w:vAlign w:val="center"/>
          </w:tcPr>
          <w:p w14:paraId="28F75574" w14:textId="569F3066" w:rsidR="00A22CD8" w:rsidRPr="00A22CD8" w:rsidRDefault="00A22CD8" w:rsidP="00A22CD8">
            <w:pPr>
              <w:jc w:val="center"/>
              <w:rPr>
                <w:sz w:val="16"/>
                <w:szCs w:val="16"/>
              </w:rPr>
            </w:pPr>
            <w:r w:rsidRPr="00A22CD8">
              <w:rPr>
                <w:sz w:val="16"/>
                <w:szCs w:val="16"/>
              </w:rPr>
              <w:t>CR</w:t>
            </w:r>
          </w:p>
        </w:tc>
        <w:tc>
          <w:tcPr>
            <w:tcW w:w="322" w:type="dxa"/>
            <w:vAlign w:val="center"/>
          </w:tcPr>
          <w:p w14:paraId="33960381" w14:textId="3410A746" w:rsidR="00A22CD8" w:rsidRPr="00A22CD8" w:rsidRDefault="00A22CD8" w:rsidP="00A22CD8">
            <w:pPr>
              <w:jc w:val="center"/>
              <w:rPr>
                <w:sz w:val="16"/>
                <w:szCs w:val="16"/>
              </w:rPr>
            </w:pPr>
            <w:r w:rsidRPr="00A22CD8">
              <w:rPr>
                <w:sz w:val="16"/>
                <w:szCs w:val="16"/>
              </w:rPr>
              <w:t>1</w:t>
            </w:r>
          </w:p>
        </w:tc>
        <w:tc>
          <w:tcPr>
            <w:tcW w:w="956" w:type="dxa"/>
            <w:vAlign w:val="center"/>
          </w:tcPr>
          <w:p w14:paraId="1D1146D4" w14:textId="7DEE09AF" w:rsidR="00A22CD8" w:rsidRPr="00A22CD8" w:rsidRDefault="00A22CD8" w:rsidP="00A22CD8">
            <w:pPr>
              <w:jc w:val="center"/>
              <w:rPr>
                <w:sz w:val="16"/>
                <w:szCs w:val="16"/>
              </w:rPr>
            </w:pPr>
            <w:r w:rsidRPr="00A22CD8">
              <w:rPr>
                <w:sz w:val="16"/>
                <w:szCs w:val="16"/>
              </w:rPr>
              <w:t>Woman/66</w:t>
            </w:r>
          </w:p>
        </w:tc>
        <w:tc>
          <w:tcPr>
            <w:tcW w:w="895" w:type="dxa"/>
            <w:vAlign w:val="center"/>
          </w:tcPr>
          <w:p w14:paraId="3AD6FA20" w14:textId="2FF675F0" w:rsidR="00A22CD8" w:rsidRPr="00A22CD8" w:rsidRDefault="00A22CD8" w:rsidP="00A22CD8">
            <w:pPr>
              <w:jc w:val="center"/>
              <w:rPr>
                <w:sz w:val="16"/>
                <w:szCs w:val="16"/>
              </w:rPr>
            </w:pPr>
            <w:r w:rsidRPr="00A22CD8">
              <w:rPr>
                <w:sz w:val="16"/>
                <w:szCs w:val="16"/>
              </w:rPr>
              <w:t>400 mg/day</w:t>
            </w:r>
          </w:p>
        </w:tc>
        <w:tc>
          <w:tcPr>
            <w:tcW w:w="847" w:type="dxa"/>
            <w:vAlign w:val="center"/>
          </w:tcPr>
          <w:p w14:paraId="64465F8F" w14:textId="1D17394D" w:rsidR="00A22CD8" w:rsidRPr="00A22CD8" w:rsidRDefault="00A22CD8" w:rsidP="00A22CD8">
            <w:pPr>
              <w:jc w:val="center"/>
              <w:rPr>
                <w:sz w:val="16"/>
                <w:szCs w:val="16"/>
              </w:rPr>
            </w:pPr>
            <w:r w:rsidRPr="00A22CD8">
              <w:rPr>
                <w:sz w:val="16"/>
                <w:szCs w:val="16"/>
              </w:rPr>
              <w:t>Per os</w:t>
            </w:r>
          </w:p>
        </w:tc>
        <w:tc>
          <w:tcPr>
            <w:tcW w:w="1134" w:type="dxa"/>
            <w:vAlign w:val="center"/>
          </w:tcPr>
          <w:p w14:paraId="7ACCEB27" w14:textId="1EFE12E5" w:rsidR="00A22CD8" w:rsidRPr="00A22CD8" w:rsidRDefault="00A22CD8" w:rsidP="00A22CD8">
            <w:pPr>
              <w:jc w:val="center"/>
              <w:rPr>
                <w:sz w:val="16"/>
                <w:szCs w:val="16"/>
              </w:rPr>
            </w:pPr>
            <w:r w:rsidRPr="00A22CD8">
              <w:rPr>
                <w:sz w:val="16"/>
                <w:szCs w:val="16"/>
              </w:rPr>
              <w:t>Left lobar pneumonia</w:t>
            </w:r>
          </w:p>
        </w:tc>
        <w:tc>
          <w:tcPr>
            <w:tcW w:w="992" w:type="dxa"/>
            <w:vAlign w:val="center"/>
          </w:tcPr>
          <w:p w14:paraId="22664130" w14:textId="14279F74" w:rsidR="00A22CD8" w:rsidRPr="00A22CD8" w:rsidRDefault="00A22CD8" w:rsidP="00A22CD8">
            <w:pPr>
              <w:jc w:val="center"/>
              <w:rPr>
                <w:sz w:val="16"/>
                <w:szCs w:val="16"/>
              </w:rPr>
            </w:pPr>
            <w:r w:rsidRPr="00A22CD8">
              <w:rPr>
                <w:sz w:val="16"/>
                <w:szCs w:val="16"/>
              </w:rPr>
              <w:t>6,5 hours</w:t>
            </w:r>
          </w:p>
        </w:tc>
        <w:tc>
          <w:tcPr>
            <w:tcW w:w="1701" w:type="dxa"/>
            <w:vAlign w:val="center"/>
          </w:tcPr>
          <w:p w14:paraId="47DF9864" w14:textId="4F1CEAD3" w:rsidR="00A22CD8" w:rsidRPr="00870C01" w:rsidRDefault="00A22CD8" w:rsidP="00A22CD8">
            <w:pPr>
              <w:jc w:val="center"/>
              <w:rPr>
                <w:sz w:val="16"/>
                <w:szCs w:val="16"/>
                <w:lang w:val="en-US"/>
              </w:rPr>
            </w:pPr>
            <w:r w:rsidRPr="00870C01">
              <w:rPr>
                <w:sz w:val="16"/>
                <w:szCs w:val="16"/>
                <w:lang w:val="en-US"/>
              </w:rPr>
              <w:t>Erdosteine, paracetamol, amlodipine, acetylsalicylic acid</w:t>
            </w:r>
          </w:p>
        </w:tc>
        <w:tc>
          <w:tcPr>
            <w:tcW w:w="1701" w:type="dxa"/>
            <w:vAlign w:val="center"/>
          </w:tcPr>
          <w:p w14:paraId="67E618E1" w14:textId="236977A5" w:rsidR="00A22CD8" w:rsidRPr="00870C01" w:rsidRDefault="00A22CD8" w:rsidP="00A22CD8">
            <w:pPr>
              <w:jc w:val="center"/>
              <w:rPr>
                <w:sz w:val="16"/>
                <w:szCs w:val="16"/>
                <w:lang w:val="en-US"/>
              </w:rPr>
            </w:pPr>
            <w:r w:rsidRPr="00870C01">
              <w:rPr>
                <w:sz w:val="16"/>
                <w:szCs w:val="16"/>
                <w:lang w:val="en-US"/>
              </w:rPr>
              <w:t>Complex visual hallucinations, logorrhea, euphoria, behavioral changes</w:t>
            </w:r>
          </w:p>
        </w:tc>
        <w:tc>
          <w:tcPr>
            <w:tcW w:w="1985" w:type="dxa"/>
            <w:vAlign w:val="center"/>
          </w:tcPr>
          <w:p w14:paraId="015566CE" w14:textId="201FCA5D" w:rsidR="00A22CD8" w:rsidRPr="00A22CD8" w:rsidRDefault="00A22CD8" w:rsidP="00A22CD8">
            <w:pPr>
              <w:jc w:val="center"/>
              <w:rPr>
                <w:sz w:val="16"/>
                <w:szCs w:val="16"/>
              </w:rPr>
            </w:pPr>
            <w:r w:rsidRPr="00A22CD8">
              <w:rPr>
                <w:sz w:val="16"/>
                <w:szCs w:val="16"/>
              </w:rPr>
              <w:t>Essential hypertension, osteoporosis</w:t>
            </w:r>
          </w:p>
        </w:tc>
        <w:tc>
          <w:tcPr>
            <w:tcW w:w="1276" w:type="dxa"/>
            <w:vAlign w:val="center"/>
          </w:tcPr>
          <w:p w14:paraId="44559200" w14:textId="7EA307F4" w:rsidR="00A22CD8" w:rsidRPr="00870C01" w:rsidRDefault="00A22CD8" w:rsidP="00A22CD8">
            <w:pPr>
              <w:jc w:val="center"/>
              <w:rPr>
                <w:sz w:val="16"/>
                <w:szCs w:val="16"/>
              </w:rPr>
            </w:pPr>
            <w:r w:rsidRPr="00870C01">
              <w:rPr>
                <w:sz w:val="16"/>
                <w:szCs w:val="16"/>
              </w:rPr>
              <w:t>No</w:t>
            </w:r>
          </w:p>
        </w:tc>
        <w:tc>
          <w:tcPr>
            <w:tcW w:w="1134" w:type="dxa"/>
            <w:vAlign w:val="center"/>
          </w:tcPr>
          <w:p w14:paraId="21CEE770" w14:textId="4F75285B" w:rsidR="00A22CD8" w:rsidRPr="00870C01" w:rsidRDefault="00A22CD8" w:rsidP="00A22CD8">
            <w:pPr>
              <w:jc w:val="center"/>
              <w:rPr>
                <w:sz w:val="16"/>
                <w:szCs w:val="16"/>
              </w:rPr>
            </w:pPr>
            <w:r w:rsidRPr="00870C01">
              <w:rPr>
                <w:sz w:val="16"/>
                <w:szCs w:val="16"/>
              </w:rPr>
              <w:t>36 hours</w:t>
            </w:r>
          </w:p>
        </w:tc>
        <w:tc>
          <w:tcPr>
            <w:tcW w:w="1134" w:type="dxa"/>
            <w:vAlign w:val="center"/>
          </w:tcPr>
          <w:p w14:paraId="19918609" w14:textId="5C9A09B1" w:rsidR="00A22CD8" w:rsidRPr="00870C01" w:rsidRDefault="00A22CD8" w:rsidP="00A22CD8">
            <w:pPr>
              <w:jc w:val="center"/>
              <w:rPr>
                <w:sz w:val="16"/>
                <w:szCs w:val="16"/>
              </w:rPr>
            </w:pPr>
            <w:r w:rsidRPr="00870C01">
              <w:rPr>
                <w:sz w:val="16"/>
                <w:szCs w:val="16"/>
              </w:rPr>
              <w:t>Withdrawal</w:t>
            </w:r>
          </w:p>
        </w:tc>
        <w:tc>
          <w:tcPr>
            <w:tcW w:w="708" w:type="dxa"/>
            <w:vAlign w:val="center"/>
          </w:tcPr>
          <w:p w14:paraId="7ECFD2A5" w14:textId="1C72B4F4" w:rsidR="00A22CD8" w:rsidRPr="00A22CD8" w:rsidRDefault="00A22CD8" w:rsidP="00A22CD8">
            <w:pPr>
              <w:jc w:val="center"/>
              <w:rPr>
                <w:sz w:val="16"/>
                <w:szCs w:val="16"/>
              </w:rPr>
            </w:pPr>
            <w:r w:rsidRPr="00A22CD8">
              <w:rPr>
                <w:sz w:val="16"/>
                <w:szCs w:val="16"/>
              </w:rPr>
              <w:t>3</w:t>
            </w:r>
          </w:p>
        </w:tc>
      </w:tr>
      <w:tr w:rsidR="00870C01" w:rsidRPr="00A22CD8" w14:paraId="0EDC4A51" w14:textId="77777777" w:rsidTr="00870C01">
        <w:tc>
          <w:tcPr>
            <w:tcW w:w="1121" w:type="dxa"/>
            <w:vAlign w:val="center"/>
          </w:tcPr>
          <w:p w14:paraId="3D0C2309" w14:textId="59A596F6" w:rsidR="00A22CD8" w:rsidRPr="00A22CD8" w:rsidRDefault="00A22CD8" w:rsidP="00A22CD8">
            <w:pPr>
              <w:jc w:val="center"/>
              <w:rPr>
                <w:sz w:val="16"/>
                <w:szCs w:val="16"/>
              </w:rPr>
            </w:pPr>
            <w:r w:rsidRPr="00A22CD8">
              <w:rPr>
                <w:rStyle w:val="Hyperlink0"/>
                <w:sz w:val="16"/>
                <w:szCs w:val="16"/>
              </w:rPr>
              <w:t xml:space="preserve">Higdon, E., et al. </w:t>
            </w:r>
            <w:r w:rsidRPr="00A22CD8">
              <w:rPr>
                <w:sz w:val="16"/>
                <w:szCs w:val="16"/>
              </w:rPr>
              <w:t>[74]</w:t>
            </w:r>
          </w:p>
        </w:tc>
        <w:tc>
          <w:tcPr>
            <w:tcW w:w="583" w:type="dxa"/>
            <w:vAlign w:val="center"/>
          </w:tcPr>
          <w:p w14:paraId="15A8E9E3" w14:textId="1DA91112" w:rsidR="00A22CD8" w:rsidRPr="00A22CD8" w:rsidRDefault="00A22CD8" w:rsidP="00A22CD8">
            <w:pPr>
              <w:jc w:val="center"/>
              <w:rPr>
                <w:sz w:val="16"/>
                <w:szCs w:val="16"/>
              </w:rPr>
            </w:pPr>
            <w:r w:rsidRPr="00A22CD8">
              <w:rPr>
                <w:sz w:val="16"/>
                <w:szCs w:val="16"/>
              </w:rPr>
              <w:t>CR</w:t>
            </w:r>
          </w:p>
        </w:tc>
        <w:tc>
          <w:tcPr>
            <w:tcW w:w="322" w:type="dxa"/>
            <w:vAlign w:val="center"/>
          </w:tcPr>
          <w:p w14:paraId="0C21663C" w14:textId="7A00B015" w:rsidR="00A22CD8" w:rsidRPr="00A22CD8" w:rsidRDefault="00A22CD8" w:rsidP="00A22CD8">
            <w:pPr>
              <w:jc w:val="center"/>
              <w:rPr>
                <w:sz w:val="16"/>
                <w:szCs w:val="16"/>
              </w:rPr>
            </w:pPr>
            <w:r w:rsidRPr="00A22CD8">
              <w:rPr>
                <w:sz w:val="16"/>
                <w:szCs w:val="16"/>
              </w:rPr>
              <w:t>1</w:t>
            </w:r>
          </w:p>
        </w:tc>
        <w:tc>
          <w:tcPr>
            <w:tcW w:w="956" w:type="dxa"/>
            <w:vAlign w:val="center"/>
          </w:tcPr>
          <w:p w14:paraId="785BCB2F" w14:textId="07701FF3" w:rsidR="00A22CD8" w:rsidRPr="00A22CD8" w:rsidRDefault="00A22CD8" w:rsidP="00A22CD8">
            <w:pPr>
              <w:jc w:val="center"/>
              <w:rPr>
                <w:sz w:val="16"/>
                <w:szCs w:val="16"/>
              </w:rPr>
            </w:pPr>
            <w:r w:rsidRPr="00A22CD8">
              <w:rPr>
                <w:sz w:val="16"/>
                <w:szCs w:val="16"/>
              </w:rPr>
              <w:t>Woman/24</w:t>
            </w:r>
          </w:p>
        </w:tc>
        <w:tc>
          <w:tcPr>
            <w:tcW w:w="895" w:type="dxa"/>
            <w:vAlign w:val="center"/>
          </w:tcPr>
          <w:p w14:paraId="748EBD89" w14:textId="73866CBD" w:rsidR="00A22CD8" w:rsidRPr="00A22CD8" w:rsidRDefault="00A22CD8" w:rsidP="00A22CD8">
            <w:pPr>
              <w:jc w:val="center"/>
              <w:rPr>
                <w:sz w:val="16"/>
                <w:szCs w:val="16"/>
              </w:rPr>
            </w:pPr>
            <w:r w:rsidRPr="00A22CD8">
              <w:rPr>
                <w:sz w:val="16"/>
                <w:szCs w:val="16"/>
              </w:rPr>
              <w:t>400 mg/day</w:t>
            </w:r>
          </w:p>
        </w:tc>
        <w:tc>
          <w:tcPr>
            <w:tcW w:w="847" w:type="dxa"/>
            <w:vAlign w:val="center"/>
          </w:tcPr>
          <w:p w14:paraId="230A2D87" w14:textId="07068919" w:rsidR="00A22CD8" w:rsidRPr="00A22CD8" w:rsidRDefault="00A22CD8" w:rsidP="00A22CD8">
            <w:pPr>
              <w:jc w:val="center"/>
              <w:rPr>
                <w:sz w:val="16"/>
                <w:szCs w:val="16"/>
              </w:rPr>
            </w:pPr>
            <w:r w:rsidRPr="00A22CD8">
              <w:rPr>
                <w:sz w:val="16"/>
                <w:szCs w:val="16"/>
              </w:rPr>
              <w:t>IV</w:t>
            </w:r>
          </w:p>
        </w:tc>
        <w:tc>
          <w:tcPr>
            <w:tcW w:w="1134" w:type="dxa"/>
            <w:vAlign w:val="center"/>
          </w:tcPr>
          <w:p w14:paraId="58815827" w14:textId="20C63011" w:rsidR="00A22CD8" w:rsidRPr="00870C01" w:rsidRDefault="00A22CD8" w:rsidP="00A22CD8">
            <w:pPr>
              <w:jc w:val="center"/>
              <w:rPr>
                <w:sz w:val="16"/>
                <w:szCs w:val="16"/>
                <w:lang w:val="en-US"/>
              </w:rPr>
            </w:pPr>
            <w:r w:rsidRPr="00870C01">
              <w:rPr>
                <w:sz w:val="16"/>
                <w:szCs w:val="16"/>
                <w:lang w:val="en-US"/>
              </w:rPr>
              <w:t>Severe sepsis secondary to community-acquired pneumococcal pneumonia</w:t>
            </w:r>
          </w:p>
        </w:tc>
        <w:tc>
          <w:tcPr>
            <w:tcW w:w="992" w:type="dxa"/>
            <w:vAlign w:val="center"/>
          </w:tcPr>
          <w:p w14:paraId="751FAE46" w14:textId="6E2EC78D" w:rsidR="00A22CD8" w:rsidRPr="00A22CD8" w:rsidRDefault="00A22CD8" w:rsidP="00A22CD8">
            <w:pPr>
              <w:jc w:val="center"/>
              <w:rPr>
                <w:sz w:val="16"/>
                <w:szCs w:val="16"/>
              </w:rPr>
            </w:pPr>
            <w:r w:rsidRPr="00A22CD8">
              <w:rPr>
                <w:sz w:val="16"/>
                <w:szCs w:val="16"/>
              </w:rPr>
              <w:t>2 days</w:t>
            </w:r>
          </w:p>
        </w:tc>
        <w:tc>
          <w:tcPr>
            <w:tcW w:w="1701" w:type="dxa"/>
            <w:vAlign w:val="center"/>
          </w:tcPr>
          <w:p w14:paraId="5B6DB907" w14:textId="13AA6217" w:rsidR="00A22CD8" w:rsidRPr="00A22CD8" w:rsidRDefault="00A22CD8" w:rsidP="00A22CD8">
            <w:pPr>
              <w:jc w:val="center"/>
              <w:rPr>
                <w:sz w:val="16"/>
                <w:szCs w:val="16"/>
              </w:rPr>
            </w:pPr>
            <w:r w:rsidRPr="00A22CD8">
              <w:rPr>
                <w:sz w:val="16"/>
                <w:szCs w:val="16"/>
              </w:rPr>
              <w:t>Hydroxy- chloroquine, prednisone, vancomycin, piperacillin/tazobactam, ciprofloxacin, ceftriaxone</w:t>
            </w:r>
          </w:p>
        </w:tc>
        <w:tc>
          <w:tcPr>
            <w:tcW w:w="1701" w:type="dxa"/>
            <w:vAlign w:val="center"/>
          </w:tcPr>
          <w:p w14:paraId="1B60164A" w14:textId="0A81B532" w:rsidR="00A22CD8" w:rsidRPr="00A22CD8" w:rsidRDefault="00A22CD8" w:rsidP="00A22CD8">
            <w:pPr>
              <w:jc w:val="center"/>
              <w:rPr>
                <w:sz w:val="16"/>
                <w:szCs w:val="16"/>
              </w:rPr>
            </w:pPr>
            <w:r w:rsidRPr="00A22CD8">
              <w:rPr>
                <w:sz w:val="16"/>
                <w:szCs w:val="16"/>
              </w:rPr>
              <w:t>Visual hallucinations</w:t>
            </w:r>
          </w:p>
        </w:tc>
        <w:tc>
          <w:tcPr>
            <w:tcW w:w="1985" w:type="dxa"/>
            <w:vAlign w:val="center"/>
          </w:tcPr>
          <w:p w14:paraId="5043D911" w14:textId="2D10F26B" w:rsidR="00A22CD8" w:rsidRPr="00A22CD8" w:rsidRDefault="00A22CD8" w:rsidP="00A22CD8">
            <w:pPr>
              <w:jc w:val="center"/>
              <w:rPr>
                <w:sz w:val="16"/>
                <w:szCs w:val="16"/>
              </w:rPr>
            </w:pPr>
            <w:r w:rsidRPr="00A22CD8">
              <w:rPr>
                <w:sz w:val="16"/>
                <w:szCs w:val="16"/>
              </w:rPr>
              <w:t>Systemic lupus erythematosus</w:t>
            </w:r>
          </w:p>
        </w:tc>
        <w:tc>
          <w:tcPr>
            <w:tcW w:w="1276" w:type="dxa"/>
            <w:vAlign w:val="center"/>
          </w:tcPr>
          <w:p w14:paraId="55EB4641" w14:textId="7E30AFA2" w:rsidR="00A22CD8" w:rsidRPr="00870C01" w:rsidRDefault="00A22CD8" w:rsidP="00A22CD8">
            <w:pPr>
              <w:jc w:val="center"/>
              <w:rPr>
                <w:sz w:val="16"/>
                <w:szCs w:val="16"/>
              </w:rPr>
            </w:pPr>
            <w:r w:rsidRPr="00870C01">
              <w:rPr>
                <w:sz w:val="16"/>
                <w:szCs w:val="16"/>
              </w:rPr>
              <w:t>No</w:t>
            </w:r>
          </w:p>
        </w:tc>
        <w:tc>
          <w:tcPr>
            <w:tcW w:w="1134" w:type="dxa"/>
            <w:vAlign w:val="center"/>
          </w:tcPr>
          <w:p w14:paraId="3DF306BA" w14:textId="2CCEE5F8" w:rsidR="00A22CD8" w:rsidRPr="00870C01" w:rsidRDefault="00A22CD8" w:rsidP="00A22CD8">
            <w:pPr>
              <w:jc w:val="center"/>
              <w:rPr>
                <w:sz w:val="16"/>
                <w:szCs w:val="16"/>
              </w:rPr>
            </w:pPr>
            <w:r w:rsidRPr="00870C01">
              <w:rPr>
                <w:sz w:val="16"/>
                <w:szCs w:val="16"/>
              </w:rPr>
              <w:t>1 day</w:t>
            </w:r>
          </w:p>
        </w:tc>
        <w:tc>
          <w:tcPr>
            <w:tcW w:w="1134" w:type="dxa"/>
            <w:vAlign w:val="center"/>
          </w:tcPr>
          <w:p w14:paraId="2F55E29E" w14:textId="18592859" w:rsidR="00A22CD8" w:rsidRPr="00870C01" w:rsidRDefault="00A22CD8" w:rsidP="00A22CD8">
            <w:pPr>
              <w:jc w:val="center"/>
              <w:rPr>
                <w:sz w:val="16"/>
                <w:szCs w:val="16"/>
              </w:rPr>
            </w:pPr>
            <w:r w:rsidRPr="00870C01">
              <w:rPr>
                <w:sz w:val="16"/>
                <w:szCs w:val="16"/>
              </w:rPr>
              <w:t>Withdrawal</w:t>
            </w:r>
          </w:p>
        </w:tc>
        <w:tc>
          <w:tcPr>
            <w:tcW w:w="708" w:type="dxa"/>
            <w:vAlign w:val="center"/>
          </w:tcPr>
          <w:p w14:paraId="0CE38119" w14:textId="2F6D9C39" w:rsidR="00A22CD8" w:rsidRPr="00A22CD8" w:rsidRDefault="00A22CD8" w:rsidP="00A22CD8">
            <w:pPr>
              <w:jc w:val="center"/>
              <w:rPr>
                <w:sz w:val="16"/>
                <w:szCs w:val="16"/>
              </w:rPr>
            </w:pPr>
            <w:r w:rsidRPr="00A22CD8">
              <w:rPr>
                <w:sz w:val="16"/>
                <w:szCs w:val="16"/>
              </w:rPr>
              <w:t>3</w:t>
            </w:r>
          </w:p>
        </w:tc>
      </w:tr>
      <w:tr w:rsidR="00870C01" w:rsidRPr="00A22CD8" w14:paraId="72F5A6BE" w14:textId="77777777" w:rsidTr="00870C01">
        <w:tc>
          <w:tcPr>
            <w:tcW w:w="1121" w:type="dxa"/>
            <w:vAlign w:val="center"/>
          </w:tcPr>
          <w:p w14:paraId="341BBBAD" w14:textId="145365B8" w:rsidR="00A22CD8" w:rsidRPr="00A22CD8" w:rsidRDefault="00A22CD8" w:rsidP="00A22CD8">
            <w:pPr>
              <w:jc w:val="center"/>
              <w:rPr>
                <w:sz w:val="16"/>
                <w:szCs w:val="16"/>
              </w:rPr>
            </w:pPr>
            <w:r w:rsidRPr="00A22CD8">
              <w:rPr>
                <w:rStyle w:val="Hyperlink0"/>
                <w:sz w:val="16"/>
                <w:szCs w:val="16"/>
              </w:rPr>
              <w:t>Mazhar, F.,</w:t>
            </w:r>
            <w:r w:rsidRPr="00A22CD8">
              <w:rPr>
                <w:sz w:val="16"/>
                <w:szCs w:val="16"/>
              </w:rPr>
              <w:t xml:space="preserve"> et al. [75]</w:t>
            </w:r>
          </w:p>
        </w:tc>
        <w:tc>
          <w:tcPr>
            <w:tcW w:w="583" w:type="dxa"/>
            <w:vAlign w:val="center"/>
          </w:tcPr>
          <w:p w14:paraId="26FBA2CE" w14:textId="2C2E5A34" w:rsidR="00A22CD8" w:rsidRPr="00A22CD8" w:rsidRDefault="00A22CD8" w:rsidP="00A22CD8">
            <w:pPr>
              <w:jc w:val="center"/>
              <w:rPr>
                <w:sz w:val="16"/>
                <w:szCs w:val="16"/>
              </w:rPr>
            </w:pPr>
            <w:r w:rsidRPr="00A22CD8">
              <w:rPr>
                <w:sz w:val="16"/>
                <w:szCs w:val="16"/>
              </w:rPr>
              <w:t>CR</w:t>
            </w:r>
          </w:p>
        </w:tc>
        <w:tc>
          <w:tcPr>
            <w:tcW w:w="322" w:type="dxa"/>
            <w:vAlign w:val="center"/>
          </w:tcPr>
          <w:p w14:paraId="1EA19334" w14:textId="094758D5" w:rsidR="00A22CD8" w:rsidRPr="00A22CD8" w:rsidRDefault="00A22CD8" w:rsidP="00A22CD8">
            <w:pPr>
              <w:jc w:val="center"/>
              <w:rPr>
                <w:sz w:val="16"/>
                <w:szCs w:val="16"/>
              </w:rPr>
            </w:pPr>
            <w:r w:rsidRPr="00A22CD8">
              <w:rPr>
                <w:sz w:val="16"/>
                <w:szCs w:val="16"/>
              </w:rPr>
              <w:t>1</w:t>
            </w:r>
          </w:p>
        </w:tc>
        <w:tc>
          <w:tcPr>
            <w:tcW w:w="956" w:type="dxa"/>
            <w:vAlign w:val="center"/>
          </w:tcPr>
          <w:p w14:paraId="3798E79D" w14:textId="112791FD" w:rsidR="00A22CD8" w:rsidRPr="00A22CD8" w:rsidRDefault="00A22CD8" w:rsidP="00A22CD8">
            <w:pPr>
              <w:jc w:val="center"/>
              <w:rPr>
                <w:sz w:val="16"/>
                <w:szCs w:val="16"/>
              </w:rPr>
            </w:pPr>
            <w:r w:rsidRPr="00A22CD8">
              <w:rPr>
                <w:sz w:val="16"/>
                <w:szCs w:val="16"/>
              </w:rPr>
              <w:t>Man/40</w:t>
            </w:r>
          </w:p>
        </w:tc>
        <w:tc>
          <w:tcPr>
            <w:tcW w:w="895" w:type="dxa"/>
            <w:vAlign w:val="center"/>
          </w:tcPr>
          <w:p w14:paraId="7FFA54F0" w14:textId="361849A3" w:rsidR="00A22CD8" w:rsidRPr="00A22CD8" w:rsidRDefault="00A22CD8" w:rsidP="00A22CD8">
            <w:pPr>
              <w:jc w:val="center"/>
              <w:rPr>
                <w:sz w:val="16"/>
                <w:szCs w:val="16"/>
              </w:rPr>
            </w:pPr>
            <w:r w:rsidRPr="00A22CD8">
              <w:rPr>
                <w:sz w:val="16"/>
                <w:szCs w:val="16"/>
              </w:rPr>
              <w:t>400 mg/day</w:t>
            </w:r>
          </w:p>
        </w:tc>
        <w:tc>
          <w:tcPr>
            <w:tcW w:w="847" w:type="dxa"/>
            <w:vAlign w:val="center"/>
          </w:tcPr>
          <w:p w14:paraId="41997266" w14:textId="5CCDCAEE" w:rsidR="00A22CD8" w:rsidRPr="00A22CD8" w:rsidRDefault="00A22CD8" w:rsidP="00A22CD8">
            <w:pPr>
              <w:jc w:val="center"/>
              <w:rPr>
                <w:sz w:val="16"/>
                <w:szCs w:val="16"/>
              </w:rPr>
            </w:pPr>
            <w:r w:rsidRPr="00A22CD8">
              <w:rPr>
                <w:sz w:val="16"/>
                <w:szCs w:val="16"/>
              </w:rPr>
              <w:t>Per os</w:t>
            </w:r>
          </w:p>
        </w:tc>
        <w:tc>
          <w:tcPr>
            <w:tcW w:w="1134" w:type="dxa"/>
            <w:vAlign w:val="center"/>
          </w:tcPr>
          <w:p w14:paraId="36C68C98" w14:textId="5DEEE8B2" w:rsidR="00A22CD8" w:rsidRPr="00A22CD8" w:rsidRDefault="00A22CD8" w:rsidP="00A22CD8">
            <w:pPr>
              <w:jc w:val="center"/>
              <w:rPr>
                <w:sz w:val="16"/>
                <w:szCs w:val="16"/>
              </w:rPr>
            </w:pPr>
            <w:r w:rsidRPr="00A22CD8">
              <w:rPr>
                <w:sz w:val="16"/>
                <w:szCs w:val="16"/>
              </w:rPr>
              <w:t>Acute bronchitis</w:t>
            </w:r>
          </w:p>
        </w:tc>
        <w:tc>
          <w:tcPr>
            <w:tcW w:w="992" w:type="dxa"/>
            <w:vAlign w:val="center"/>
          </w:tcPr>
          <w:p w14:paraId="7A0C7F61" w14:textId="3161E582" w:rsidR="00A22CD8" w:rsidRPr="00A22CD8" w:rsidRDefault="00A22CD8" w:rsidP="00A22CD8">
            <w:pPr>
              <w:jc w:val="center"/>
              <w:rPr>
                <w:sz w:val="16"/>
                <w:szCs w:val="16"/>
              </w:rPr>
            </w:pPr>
            <w:r w:rsidRPr="00A22CD8">
              <w:rPr>
                <w:sz w:val="16"/>
                <w:szCs w:val="16"/>
              </w:rPr>
              <w:t>72 hours</w:t>
            </w:r>
          </w:p>
        </w:tc>
        <w:tc>
          <w:tcPr>
            <w:tcW w:w="1701" w:type="dxa"/>
            <w:vAlign w:val="center"/>
          </w:tcPr>
          <w:p w14:paraId="4C7F961D" w14:textId="13AE74D6" w:rsidR="00A22CD8" w:rsidRPr="00A22CD8" w:rsidRDefault="00A22CD8" w:rsidP="00A22CD8">
            <w:pPr>
              <w:jc w:val="center"/>
              <w:rPr>
                <w:sz w:val="16"/>
                <w:szCs w:val="16"/>
              </w:rPr>
            </w:pPr>
            <w:r w:rsidRPr="00A22CD8">
              <w:rPr>
                <w:sz w:val="16"/>
                <w:szCs w:val="16"/>
              </w:rPr>
              <w:t>Paracetamol</w:t>
            </w:r>
          </w:p>
        </w:tc>
        <w:tc>
          <w:tcPr>
            <w:tcW w:w="1701" w:type="dxa"/>
            <w:vAlign w:val="center"/>
          </w:tcPr>
          <w:p w14:paraId="55AEA356" w14:textId="26C4E998" w:rsidR="00A22CD8" w:rsidRPr="00870C01" w:rsidRDefault="00A22CD8" w:rsidP="00A22CD8">
            <w:pPr>
              <w:jc w:val="center"/>
              <w:rPr>
                <w:sz w:val="16"/>
                <w:szCs w:val="16"/>
                <w:lang w:val="en-US"/>
              </w:rPr>
            </w:pPr>
            <w:r w:rsidRPr="00870C01">
              <w:rPr>
                <w:sz w:val="16"/>
                <w:szCs w:val="16"/>
                <w:lang w:val="en-US"/>
              </w:rPr>
              <w:t>Acute psychosis: persistent insomnia and impaired visual and auditory perception, awareness of unreality</w:t>
            </w:r>
          </w:p>
        </w:tc>
        <w:tc>
          <w:tcPr>
            <w:tcW w:w="1985" w:type="dxa"/>
            <w:vAlign w:val="center"/>
          </w:tcPr>
          <w:p w14:paraId="27BCFB0D" w14:textId="6B423A5E" w:rsidR="00A22CD8" w:rsidRPr="00A22CD8" w:rsidRDefault="00A22CD8" w:rsidP="00A22CD8">
            <w:pPr>
              <w:jc w:val="center"/>
              <w:rPr>
                <w:sz w:val="16"/>
                <w:szCs w:val="16"/>
              </w:rPr>
            </w:pPr>
            <w:r w:rsidRPr="00A22CD8">
              <w:rPr>
                <w:sz w:val="16"/>
                <w:szCs w:val="16"/>
              </w:rPr>
              <w:t>No</w:t>
            </w:r>
          </w:p>
        </w:tc>
        <w:tc>
          <w:tcPr>
            <w:tcW w:w="1276" w:type="dxa"/>
            <w:vAlign w:val="center"/>
          </w:tcPr>
          <w:p w14:paraId="17F7EF47" w14:textId="66C6134B" w:rsidR="00A22CD8" w:rsidRPr="00870C01" w:rsidRDefault="00A22CD8" w:rsidP="00A22CD8">
            <w:pPr>
              <w:jc w:val="center"/>
              <w:rPr>
                <w:sz w:val="16"/>
                <w:szCs w:val="16"/>
              </w:rPr>
            </w:pPr>
            <w:r w:rsidRPr="00870C01">
              <w:rPr>
                <w:sz w:val="16"/>
                <w:szCs w:val="16"/>
              </w:rPr>
              <w:t>No</w:t>
            </w:r>
          </w:p>
        </w:tc>
        <w:tc>
          <w:tcPr>
            <w:tcW w:w="1134" w:type="dxa"/>
            <w:vAlign w:val="center"/>
          </w:tcPr>
          <w:p w14:paraId="1DA32A32" w14:textId="57DF1ADB" w:rsidR="00A22CD8" w:rsidRPr="00870C01" w:rsidRDefault="00A22CD8" w:rsidP="00A22CD8">
            <w:pPr>
              <w:jc w:val="center"/>
              <w:rPr>
                <w:sz w:val="16"/>
                <w:szCs w:val="16"/>
              </w:rPr>
            </w:pPr>
            <w:r w:rsidRPr="00870C01">
              <w:rPr>
                <w:sz w:val="16"/>
                <w:szCs w:val="16"/>
              </w:rPr>
              <w:t>12 hours</w:t>
            </w:r>
          </w:p>
        </w:tc>
        <w:tc>
          <w:tcPr>
            <w:tcW w:w="1134" w:type="dxa"/>
            <w:vAlign w:val="center"/>
          </w:tcPr>
          <w:p w14:paraId="17968ADF" w14:textId="25163201" w:rsidR="00A22CD8" w:rsidRPr="00870C01" w:rsidRDefault="00A22CD8" w:rsidP="00A22CD8">
            <w:pPr>
              <w:jc w:val="center"/>
              <w:rPr>
                <w:sz w:val="16"/>
                <w:szCs w:val="16"/>
              </w:rPr>
            </w:pPr>
            <w:r w:rsidRPr="00870C01">
              <w:rPr>
                <w:sz w:val="16"/>
                <w:szCs w:val="16"/>
              </w:rPr>
              <w:t>Withdrawal</w:t>
            </w:r>
          </w:p>
        </w:tc>
        <w:tc>
          <w:tcPr>
            <w:tcW w:w="708" w:type="dxa"/>
            <w:vAlign w:val="center"/>
          </w:tcPr>
          <w:p w14:paraId="055A442A" w14:textId="5F892029" w:rsidR="00A22CD8" w:rsidRPr="00A22CD8" w:rsidRDefault="00A22CD8" w:rsidP="00A22CD8">
            <w:pPr>
              <w:jc w:val="center"/>
              <w:rPr>
                <w:sz w:val="16"/>
                <w:szCs w:val="16"/>
              </w:rPr>
            </w:pPr>
            <w:r w:rsidRPr="00A22CD8">
              <w:rPr>
                <w:sz w:val="16"/>
                <w:szCs w:val="16"/>
              </w:rPr>
              <w:t>3</w:t>
            </w:r>
          </w:p>
        </w:tc>
      </w:tr>
      <w:tr w:rsidR="00870C01" w:rsidRPr="00A22CD8" w14:paraId="127186A4" w14:textId="77777777" w:rsidTr="00870C01">
        <w:tc>
          <w:tcPr>
            <w:tcW w:w="1121" w:type="dxa"/>
            <w:vAlign w:val="center"/>
          </w:tcPr>
          <w:p w14:paraId="550ABCA9" w14:textId="3AA5EB6D" w:rsidR="00A22CD8" w:rsidRPr="00A22CD8" w:rsidRDefault="00A22CD8" w:rsidP="00A22CD8">
            <w:pPr>
              <w:jc w:val="center"/>
              <w:rPr>
                <w:sz w:val="16"/>
                <w:szCs w:val="16"/>
              </w:rPr>
            </w:pPr>
            <w:r w:rsidRPr="00A22CD8">
              <w:rPr>
                <w:rStyle w:val="Hyperlink0"/>
                <w:sz w:val="16"/>
                <w:szCs w:val="16"/>
              </w:rPr>
              <w:t xml:space="preserve">Karagoz, E., et al., </w:t>
            </w:r>
            <w:r w:rsidRPr="00A22CD8">
              <w:rPr>
                <w:sz w:val="16"/>
                <w:szCs w:val="16"/>
              </w:rPr>
              <w:t>[76]</w:t>
            </w:r>
          </w:p>
        </w:tc>
        <w:tc>
          <w:tcPr>
            <w:tcW w:w="583" w:type="dxa"/>
            <w:vAlign w:val="center"/>
          </w:tcPr>
          <w:p w14:paraId="17F48021" w14:textId="649FA65A" w:rsidR="00A22CD8" w:rsidRPr="00A22CD8" w:rsidRDefault="00A22CD8" w:rsidP="00A22CD8">
            <w:pPr>
              <w:jc w:val="center"/>
              <w:rPr>
                <w:sz w:val="16"/>
                <w:szCs w:val="16"/>
              </w:rPr>
            </w:pPr>
            <w:r w:rsidRPr="00A22CD8">
              <w:rPr>
                <w:sz w:val="16"/>
                <w:szCs w:val="16"/>
              </w:rPr>
              <w:t>CR</w:t>
            </w:r>
          </w:p>
        </w:tc>
        <w:tc>
          <w:tcPr>
            <w:tcW w:w="322" w:type="dxa"/>
            <w:vAlign w:val="center"/>
          </w:tcPr>
          <w:p w14:paraId="19E43893" w14:textId="5BBDB372" w:rsidR="00A22CD8" w:rsidRPr="00A22CD8" w:rsidRDefault="00A22CD8" w:rsidP="00A22CD8">
            <w:pPr>
              <w:jc w:val="center"/>
              <w:rPr>
                <w:sz w:val="16"/>
                <w:szCs w:val="16"/>
              </w:rPr>
            </w:pPr>
            <w:r w:rsidRPr="00A22CD8">
              <w:rPr>
                <w:sz w:val="16"/>
                <w:szCs w:val="16"/>
              </w:rPr>
              <w:t>1</w:t>
            </w:r>
          </w:p>
        </w:tc>
        <w:tc>
          <w:tcPr>
            <w:tcW w:w="956" w:type="dxa"/>
            <w:vAlign w:val="center"/>
          </w:tcPr>
          <w:p w14:paraId="635B16EC" w14:textId="1799F3B5" w:rsidR="00A22CD8" w:rsidRPr="00A22CD8" w:rsidRDefault="00A22CD8" w:rsidP="00A22CD8">
            <w:pPr>
              <w:jc w:val="center"/>
              <w:rPr>
                <w:sz w:val="16"/>
                <w:szCs w:val="16"/>
              </w:rPr>
            </w:pPr>
            <w:r w:rsidRPr="00A22CD8">
              <w:rPr>
                <w:sz w:val="16"/>
                <w:szCs w:val="16"/>
              </w:rPr>
              <w:t>Woman/60</w:t>
            </w:r>
          </w:p>
        </w:tc>
        <w:tc>
          <w:tcPr>
            <w:tcW w:w="895" w:type="dxa"/>
            <w:vAlign w:val="center"/>
          </w:tcPr>
          <w:p w14:paraId="388B4C6D" w14:textId="082731B0" w:rsidR="00A22CD8" w:rsidRPr="00A22CD8" w:rsidRDefault="00A22CD8" w:rsidP="00A22CD8">
            <w:pPr>
              <w:jc w:val="center"/>
              <w:rPr>
                <w:sz w:val="16"/>
                <w:szCs w:val="16"/>
              </w:rPr>
            </w:pPr>
            <w:r w:rsidRPr="00A22CD8">
              <w:rPr>
                <w:sz w:val="16"/>
                <w:szCs w:val="16"/>
              </w:rPr>
              <w:t>400 mg/day</w:t>
            </w:r>
          </w:p>
        </w:tc>
        <w:tc>
          <w:tcPr>
            <w:tcW w:w="847" w:type="dxa"/>
            <w:vAlign w:val="center"/>
          </w:tcPr>
          <w:p w14:paraId="52FFD2A1" w14:textId="62A9D2A0" w:rsidR="00A22CD8" w:rsidRPr="00A22CD8" w:rsidRDefault="00A22CD8" w:rsidP="00A22CD8">
            <w:pPr>
              <w:jc w:val="center"/>
              <w:rPr>
                <w:sz w:val="16"/>
                <w:szCs w:val="16"/>
              </w:rPr>
            </w:pPr>
            <w:r w:rsidRPr="00A22CD8">
              <w:rPr>
                <w:sz w:val="16"/>
                <w:szCs w:val="16"/>
              </w:rPr>
              <w:t>IV</w:t>
            </w:r>
          </w:p>
        </w:tc>
        <w:tc>
          <w:tcPr>
            <w:tcW w:w="1134" w:type="dxa"/>
            <w:vAlign w:val="center"/>
          </w:tcPr>
          <w:p w14:paraId="3B404CF2" w14:textId="28022BFA" w:rsidR="00A22CD8" w:rsidRPr="00A22CD8" w:rsidRDefault="00A22CD8" w:rsidP="00A22CD8">
            <w:pPr>
              <w:jc w:val="center"/>
              <w:rPr>
                <w:sz w:val="16"/>
                <w:szCs w:val="16"/>
              </w:rPr>
            </w:pPr>
            <w:r w:rsidRPr="00A22CD8">
              <w:rPr>
                <w:sz w:val="16"/>
                <w:szCs w:val="16"/>
              </w:rPr>
              <w:t>Atypical pneumonia</w:t>
            </w:r>
          </w:p>
        </w:tc>
        <w:tc>
          <w:tcPr>
            <w:tcW w:w="992" w:type="dxa"/>
            <w:vAlign w:val="center"/>
          </w:tcPr>
          <w:p w14:paraId="2CD4AD51" w14:textId="765DE637" w:rsidR="00A22CD8" w:rsidRPr="00A22CD8" w:rsidRDefault="00A22CD8" w:rsidP="00A22CD8">
            <w:pPr>
              <w:jc w:val="center"/>
              <w:rPr>
                <w:sz w:val="16"/>
                <w:szCs w:val="16"/>
              </w:rPr>
            </w:pPr>
            <w:r w:rsidRPr="00A22CD8">
              <w:rPr>
                <w:sz w:val="16"/>
                <w:szCs w:val="16"/>
              </w:rPr>
              <w:t>1 hour after 2</w:t>
            </w:r>
            <w:r w:rsidRPr="00A22CD8">
              <w:rPr>
                <w:sz w:val="16"/>
                <w:szCs w:val="16"/>
                <w:vertAlign w:val="superscript"/>
              </w:rPr>
              <w:t>nd</w:t>
            </w:r>
            <w:r w:rsidRPr="00A22CD8">
              <w:rPr>
                <w:sz w:val="16"/>
                <w:szCs w:val="16"/>
              </w:rPr>
              <w:t xml:space="preserve"> dose</w:t>
            </w:r>
          </w:p>
        </w:tc>
        <w:tc>
          <w:tcPr>
            <w:tcW w:w="1701" w:type="dxa"/>
            <w:vAlign w:val="center"/>
          </w:tcPr>
          <w:p w14:paraId="7609C840" w14:textId="0B55C85D" w:rsidR="00A22CD8" w:rsidRPr="00A22CD8" w:rsidRDefault="00A22CD8" w:rsidP="00A22CD8">
            <w:pPr>
              <w:jc w:val="center"/>
              <w:rPr>
                <w:sz w:val="16"/>
                <w:szCs w:val="16"/>
              </w:rPr>
            </w:pPr>
            <w:r w:rsidRPr="00A22CD8">
              <w:rPr>
                <w:sz w:val="16"/>
                <w:szCs w:val="16"/>
              </w:rPr>
              <w:t>Amoxicillin-clavulanate</w:t>
            </w:r>
          </w:p>
        </w:tc>
        <w:tc>
          <w:tcPr>
            <w:tcW w:w="1701" w:type="dxa"/>
            <w:vAlign w:val="center"/>
          </w:tcPr>
          <w:p w14:paraId="7054388E" w14:textId="74F45F57" w:rsidR="00A22CD8" w:rsidRPr="00870C01" w:rsidRDefault="00A22CD8" w:rsidP="00A22CD8">
            <w:pPr>
              <w:jc w:val="center"/>
              <w:rPr>
                <w:sz w:val="16"/>
                <w:szCs w:val="16"/>
                <w:lang w:val="en-US"/>
              </w:rPr>
            </w:pPr>
            <w:r w:rsidRPr="00870C01">
              <w:rPr>
                <w:sz w:val="16"/>
                <w:szCs w:val="16"/>
                <w:lang w:val="en-US"/>
              </w:rPr>
              <w:t>Acute delirium: visual hallucinations, apathic behaviors, inability to remember her family members, irrelevant talk, pressured speech, loose associations</w:t>
            </w:r>
          </w:p>
        </w:tc>
        <w:tc>
          <w:tcPr>
            <w:tcW w:w="1985" w:type="dxa"/>
            <w:vAlign w:val="center"/>
          </w:tcPr>
          <w:p w14:paraId="6A0AA2C8" w14:textId="5DFA785A" w:rsidR="00A22CD8" w:rsidRPr="00A22CD8" w:rsidRDefault="00A22CD8" w:rsidP="00A22CD8">
            <w:pPr>
              <w:jc w:val="center"/>
              <w:rPr>
                <w:sz w:val="16"/>
                <w:szCs w:val="16"/>
              </w:rPr>
            </w:pPr>
            <w:r w:rsidRPr="00A22CD8">
              <w:rPr>
                <w:sz w:val="16"/>
                <w:szCs w:val="16"/>
              </w:rPr>
              <w:t>ND</w:t>
            </w:r>
          </w:p>
        </w:tc>
        <w:tc>
          <w:tcPr>
            <w:tcW w:w="1276" w:type="dxa"/>
            <w:vAlign w:val="center"/>
          </w:tcPr>
          <w:p w14:paraId="3513D4F5" w14:textId="6CE7F653" w:rsidR="00A22CD8" w:rsidRPr="00870C01" w:rsidRDefault="00A22CD8" w:rsidP="00A22CD8">
            <w:pPr>
              <w:jc w:val="center"/>
              <w:rPr>
                <w:sz w:val="16"/>
                <w:szCs w:val="16"/>
              </w:rPr>
            </w:pPr>
            <w:r w:rsidRPr="00870C01">
              <w:rPr>
                <w:sz w:val="16"/>
                <w:szCs w:val="16"/>
              </w:rPr>
              <w:t>ND</w:t>
            </w:r>
          </w:p>
        </w:tc>
        <w:tc>
          <w:tcPr>
            <w:tcW w:w="1134" w:type="dxa"/>
            <w:vAlign w:val="center"/>
          </w:tcPr>
          <w:p w14:paraId="54DD8FF9" w14:textId="19E1C1FF" w:rsidR="00A22CD8" w:rsidRPr="00870C01" w:rsidRDefault="00A22CD8" w:rsidP="00A22CD8">
            <w:pPr>
              <w:jc w:val="center"/>
              <w:rPr>
                <w:sz w:val="16"/>
                <w:szCs w:val="16"/>
              </w:rPr>
            </w:pPr>
            <w:r w:rsidRPr="00870C01">
              <w:rPr>
                <w:sz w:val="16"/>
                <w:szCs w:val="16"/>
              </w:rPr>
              <w:t>3 days</w:t>
            </w:r>
          </w:p>
        </w:tc>
        <w:tc>
          <w:tcPr>
            <w:tcW w:w="1134" w:type="dxa"/>
            <w:vAlign w:val="center"/>
          </w:tcPr>
          <w:p w14:paraId="52E91C8C" w14:textId="04DC0039" w:rsidR="00A22CD8" w:rsidRPr="00870C01" w:rsidRDefault="00A22CD8" w:rsidP="00A22CD8">
            <w:pPr>
              <w:jc w:val="center"/>
              <w:rPr>
                <w:sz w:val="16"/>
                <w:szCs w:val="16"/>
              </w:rPr>
            </w:pPr>
            <w:r w:rsidRPr="00870C01">
              <w:rPr>
                <w:sz w:val="16"/>
                <w:szCs w:val="16"/>
              </w:rPr>
              <w:t>Withdrawal, Quetiapine</w:t>
            </w:r>
          </w:p>
        </w:tc>
        <w:tc>
          <w:tcPr>
            <w:tcW w:w="708" w:type="dxa"/>
            <w:vAlign w:val="center"/>
          </w:tcPr>
          <w:p w14:paraId="53F8FF93" w14:textId="0701411C" w:rsidR="00A22CD8" w:rsidRPr="00A22CD8" w:rsidRDefault="00A22CD8" w:rsidP="00A22CD8">
            <w:pPr>
              <w:jc w:val="center"/>
              <w:rPr>
                <w:sz w:val="16"/>
                <w:szCs w:val="16"/>
              </w:rPr>
            </w:pPr>
            <w:r w:rsidRPr="00A22CD8">
              <w:rPr>
                <w:sz w:val="16"/>
                <w:szCs w:val="16"/>
              </w:rPr>
              <w:t>3</w:t>
            </w:r>
          </w:p>
        </w:tc>
      </w:tr>
      <w:tr w:rsidR="00870C01" w:rsidRPr="00A22CD8" w14:paraId="1BB4B73F" w14:textId="77777777" w:rsidTr="00870C01">
        <w:tc>
          <w:tcPr>
            <w:tcW w:w="1121" w:type="dxa"/>
            <w:vAlign w:val="center"/>
          </w:tcPr>
          <w:p w14:paraId="28470C0F" w14:textId="161F93C2" w:rsidR="00A22CD8" w:rsidRPr="00A22CD8" w:rsidRDefault="00A22CD8" w:rsidP="00A22CD8">
            <w:pPr>
              <w:jc w:val="center"/>
              <w:rPr>
                <w:sz w:val="16"/>
                <w:szCs w:val="16"/>
              </w:rPr>
            </w:pPr>
            <w:r w:rsidRPr="00870C01">
              <w:rPr>
                <w:rStyle w:val="Hyperlink0"/>
                <w:sz w:val="16"/>
                <w:szCs w:val="16"/>
                <w:lang w:val="en-US"/>
              </w:rPr>
              <w:t xml:space="preserve">Pepele, M.S., et al. </w:t>
            </w:r>
            <w:r w:rsidRPr="00A22CD8">
              <w:rPr>
                <w:sz w:val="16"/>
                <w:szCs w:val="16"/>
              </w:rPr>
              <w:t>[77]</w:t>
            </w:r>
          </w:p>
        </w:tc>
        <w:tc>
          <w:tcPr>
            <w:tcW w:w="583" w:type="dxa"/>
            <w:vAlign w:val="center"/>
          </w:tcPr>
          <w:p w14:paraId="48A6640E" w14:textId="5D823483" w:rsidR="00A22CD8" w:rsidRPr="00A22CD8" w:rsidRDefault="00A22CD8" w:rsidP="00A22CD8">
            <w:pPr>
              <w:jc w:val="center"/>
              <w:rPr>
                <w:sz w:val="16"/>
                <w:szCs w:val="16"/>
              </w:rPr>
            </w:pPr>
            <w:r w:rsidRPr="00A22CD8">
              <w:rPr>
                <w:sz w:val="16"/>
                <w:szCs w:val="16"/>
              </w:rPr>
              <w:t>CR</w:t>
            </w:r>
          </w:p>
        </w:tc>
        <w:tc>
          <w:tcPr>
            <w:tcW w:w="322" w:type="dxa"/>
            <w:vAlign w:val="center"/>
          </w:tcPr>
          <w:p w14:paraId="3259474D" w14:textId="6725626D" w:rsidR="00A22CD8" w:rsidRPr="00A22CD8" w:rsidRDefault="00A22CD8" w:rsidP="00A22CD8">
            <w:pPr>
              <w:jc w:val="center"/>
              <w:rPr>
                <w:sz w:val="16"/>
                <w:szCs w:val="16"/>
              </w:rPr>
            </w:pPr>
            <w:r w:rsidRPr="00A22CD8">
              <w:rPr>
                <w:sz w:val="16"/>
                <w:szCs w:val="16"/>
              </w:rPr>
              <w:t>1</w:t>
            </w:r>
          </w:p>
        </w:tc>
        <w:tc>
          <w:tcPr>
            <w:tcW w:w="956" w:type="dxa"/>
            <w:vAlign w:val="center"/>
          </w:tcPr>
          <w:p w14:paraId="26112320" w14:textId="203DCB76" w:rsidR="00A22CD8" w:rsidRPr="00A22CD8" w:rsidRDefault="00A22CD8" w:rsidP="00A22CD8">
            <w:pPr>
              <w:jc w:val="center"/>
              <w:rPr>
                <w:sz w:val="16"/>
                <w:szCs w:val="16"/>
              </w:rPr>
            </w:pPr>
            <w:r w:rsidRPr="00A22CD8">
              <w:rPr>
                <w:sz w:val="16"/>
                <w:szCs w:val="16"/>
              </w:rPr>
              <w:t>Woman/65</w:t>
            </w:r>
          </w:p>
        </w:tc>
        <w:tc>
          <w:tcPr>
            <w:tcW w:w="895" w:type="dxa"/>
            <w:vAlign w:val="center"/>
          </w:tcPr>
          <w:p w14:paraId="7A7D4768" w14:textId="7DB33BDD" w:rsidR="00A22CD8" w:rsidRPr="00A22CD8" w:rsidRDefault="00A22CD8" w:rsidP="00A22CD8">
            <w:pPr>
              <w:jc w:val="center"/>
              <w:rPr>
                <w:sz w:val="16"/>
                <w:szCs w:val="16"/>
              </w:rPr>
            </w:pPr>
            <w:r w:rsidRPr="00A22CD8">
              <w:rPr>
                <w:sz w:val="16"/>
                <w:szCs w:val="16"/>
              </w:rPr>
              <w:t>400 mg/day</w:t>
            </w:r>
          </w:p>
        </w:tc>
        <w:tc>
          <w:tcPr>
            <w:tcW w:w="847" w:type="dxa"/>
            <w:vAlign w:val="center"/>
          </w:tcPr>
          <w:p w14:paraId="3329573E" w14:textId="600C90DC" w:rsidR="00A22CD8" w:rsidRPr="00A22CD8" w:rsidRDefault="00A22CD8" w:rsidP="00A22CD8">
            <w:pPr>
              <w:jc w:val="center"/>
              <w:rPr>
                <w:sz w:val="16"/>
                <w:szCs w:val="16"/>
              </w:rPr>
            </w:pPr>
            <w:r w:rsidRPr="00A22CD8">
              <w:rPr>
                <w:sz w:val="16"/>
                <w:szCs w:val="16"/>
              </w:rPr>
              <w:t>Per os</w:t>
            </w:r>
          </w:p>
        </w:tc>
        <w:tc>
          <w:tcPr>
            <w:tcW w:w="1134" w:type="dxa"/>
            <w:vAlign w:val="center"/>
          </w:tcPr>
          <w:p w14:paraId="5404C61B" w14:textId="5D1E2043" w:rsidR="00A22CD8" w:rsidRPr="00A22CD8" w:rsidRDefault="00A22CD8" w:rsidP="00A22CD8">
            <w:pPr>
              <w:jc w:val="center"/>
              <w:rPr>
                <w:sz w:val="16"/>
                <w:szCs w:val="16"/>
              </w:rPr>
            </w:pPr>
            <w:r w:rsidRPr="00A22CD8">
              <w:rPr>
                <w:sz w:val="16"/>
                <w:szCs w:val="16"/>
              </w:rPr>
              <w:t>COPD</w:t>
            </w:r>
          </w:p>
        </w:tc>
        <w:tc>
          <w:tcPr>
            <w:tcW w:w="992" w:type="dxa"/>
            <w:vAlign w:val="center"/>
          </w:tcPr>
          <w:p w14:paraId="5630D8D1" w14:textId="67C88A19" w:rsidR="00A22CD8" w:rsidRPr="00A22CD8" w:rsidRDefault="00A22CD8" w:rsidP="00A22CD8">
            <w:pPr>
              <w:jc w:val="center"/>
              <w:rPr>
                <w:sz w:val="16"/>
                <w:szCs w:val="16"/>
              </w:rPr>
            </w:pPr>
            <w:r w:rsidRPr="00A22CD8">
              <w:rPr>
                <w:sz w:val="16"/>
                <w:szCs w:val="16"/>
              </w:rPr>
              <w:t>2 hours</w:t>
            </w:r>
          </w:p>
        </w:tc>
        <w:tc>
          <w:tcPr>
            <w:tcW w:w="1701" w:type="dxa"/>
            <w:vAlign w:val="center"/>
          </w:tcPr>
          <w:p w14:paraId="2AFAB00E" w14:textId="1366C02B" w:rsidR="00A22CD8" w:rsidRPr="00A22CD8" w:rsidRDefault="00A22CD8" w:rsidP="00A22CD8">
            <w:pPr>
              <w:jc w:val="center"/>
              <w:rPr>
                <w:sz w:val="16"/>
                <w:szCs w:val="16"/>
              </w:rPr>
            </w:pPr>
            <w:r w:rsidRPr="00A22CD8">
              <w:rPr>
                <w:sz w:val="16"/>
                <w:szCs w:val="16"/>
              </w:rPr>
              <w:t>Acetylcysteine</w:t>
            </w:r>
          </w:p>
        </w:tc>
        <w:tc>
          <w:tcPr>
            <w:tcW w:w="1701" w:type="dxa"/>
            <w:vAlign w:val="center"/>
          </w:tcPr>
          <w:p w14:paraId="6E40D2AA" w14:textId="67E6F85A" w:rsidR="00A22CD8" w:rsidRPr="00A22CD8" w:rsidRDefault="00A22CD8" w:rsidP="00A22CD8">
            <w:pPr>
              <w:jc w:val="center"/>
              <w:rPr>
                <w:sz w:val="16"/>
                <w:szCs w:val="16"/>
              </w:rPr>
            </w:pPr>
            <w:r w:rsidRPr="00A22CD8">
              <w:rPr>
                <w:sz w:val="16"/>
                <w:szCs w:val="16"/>
              </w:rPr>
              <w:t>Visual hallucinations</w:t>
            </w:r>
          </w:p>
        </w:tc>
        <w:tc>
          <w:tcPr>
            <w:tcW w:w="1985" w:type="dxa"/>
            <w:vAlign w:val="center"/>
          </w:tcPr>
          <w:p w14:paraId="47DEABD5" w14:textId="22D28085" w:rsidR="00A22CD8" w:rsidRPr="00A22CD8" w:rsidRDefault="00A22CD8" w:rsidP="00A22CD8">
            <w:pPr>
              <w:jc w:val="center"/>
              <w:rPr>
                <w:sz w:val="16"/>
                <w:szCs w:val="16"/>
              </w:rPr>
            </w:pPr>
            <w:r w:rsidRPr="00A22CD8">
              <w:rPr>
                <w:sz w:val="16"/>
                <w:szCs w:val="16"/>
              </w:rPr>
              <w:t>COPD</w:t>
            </w:r>
          </w:p>
        </w:tc>
        <w:tc>
          <w:tcPr>
            <w:tcW w:w="1276" w:type="dxa"/>
            <w:vAlign w:val="center"/>
          </w:tcPr>
          <w:p w14:paraId="4472EFC2" w14:textId="00993068" w:rsidR="00A22CD8" w:rsidRPr="00870C01" w:rsidRDefault="00A22CD8" w:rsidP="00A22CD8">
            <w:pPr>
              <w:jc w:val="center"/>
              <w:rPr>
                <w:sz w:val="16"/>
                <w:szCs w:val="16"/>
              </w:rPr>
            </w:pPr>
            <w:r w:rsidRPr="00870C01">
              <w:rPr>
                <w:sz w:val="16"/>
                <w:szCs w:val="16"/>
              </w:rPr>
              <w:t>No</w:t>
            </w:r>
          </w:p>
        </w:tc>
        <w:tc>
          <w:tcPr>
            <w:tcW w:w="1134" w:type="dxa"/>
            <w:vAlign w:val="center"/>
          </w:tcPr>
          <w:p w14:paraId="0864B61A" w14:textId="0FE2C134" w:rsidR="00A22CD8" w:rsidRPr="00870C01" w:rsidRDefault="00A22CD8" w:rsidP="00A22CD8">
            <w:pPr>
              <w:jc w:val="center"/>
              <w:rPr>
                <w:sz w:val="16"/>
                <w:szCs w:val="16"/>
              </w:rPr>
            </w:pPr>
            <w:r w:rsidRPr="00870C01">
              <w:rPr>
                <w:sz w:val="16"/>
                <w:szCs w:val="16"/>
              </w:rPr>
              <w:t>6 hours</w:t>
            </w:r>
          </w:p>
        </w:tc>
        <w:tc>
          <w:tcPr>
            <w:tcW w:w="1134" w:type="dxa"/>
            <w:vAlign w:val="center"/>
          </w:tcPr>
          <w:p w14:paraId="1AAAC802" w14:textId="091A9CF2" w:rsidR="00A22CD8" w:rsidRPr="00870C01" w:rsidRDefault="00A22CD8" w:rsidP="00A22CD8">
            <w:pPr>
              <w:jc w:val="center"/>
              <w:rPr>
                <w:sz w:val="16"/>
                <w:szCs w:val="16"/>
              </w:rPr>
            </w:pPr>
            <w:r w:rsidRPr="00870C01">
              <w:rPr>
                <w:sz w:val="16"/>
                <w:szCs w:val="16"/>
              </w:rPr>
              <w:t>Withdrawal</w:t>
            </w:r>
          </w:p>
        </w:tc>
        <w:tc>
          <w:tcPr>
            <w:tcW w:w="708" w:type="dxa"/>
            <w:vAlign w:val="center"/>
          </w:tcPr>
          <w:p w14:paraId="24C7AFEC" w14:textId="5D039F9B" w:rsidR="00A22CD8" w:rsidRPr="00A22CD8" w:rsidRDefault="00A22CD8" w:rsidP="00A22CD8">
            <w:pPr>
              <w:jc w:val="center"/>
              <w:rPr>
                <w:sz w:val="16"/>
                <w:szCs w:val="16"/>
              </w:rPr>
            </w:pPr>
            <w:r w:rsidRPr="00A22CD8">
              <w:rPr>
                <w:sz w:val="16"/>
                <w:szCs w:val="16"/>
              </w:rPr>
              <w:t>3</w:t>
            </w:r>
          </w:p>
        </w:tc>
      </w:tr>
      <w:tr w:rsidR="00870C01" w:rsidRPr="00A22CD8" w14:paraId="012CDD0D" w14:textId="77777777" w:rsidTr="00870C01">
        <w:tc>
          <w:tcPr>
            <w:tcW w:w="1121" w:type="dxa"/>
            <w:vAlign w:val="center"/>
          </w:tcPr>
          <w:p w14:paraId="7EE69C70" w14:textId="6C313A83" w:rsidR="00A22CD8" w:rsidRPr="00A22CD8" w:rsidRDefault="00A22CD8" w:rsidP="00A22CD8">
            <w:pPr>
              <w:jc w:val="center"/>
              <w:rPr>
                <w:sz w:val="16"/>
                <w:szCs w:val="16"/>
              </w:rPr>
            </w:pPr>
            <w:r w:rsidRPr="00A22CD8">
              <w:rPr>
                <w:rStyle w:val="Hyperlink0"/>
                <w:sz w:val="16"/>
                <w:szCs w:val="16"/>
              </w:rPr>
              <w:t xml:space="preserve">Tasleem, H. et al. </w:t>
            </w:r>
            <w:r w:rsidRPr="00A22CD8">
              <w:rPr>
                <w:sz w:val="16"/>
                <w:szCs w:val="16"/>
              </w:rPr>
              <w:t>[78]</w:t>
            </w:r>
          </w:p>
        </w:tc>
        <w:tc>
          <w:tcPr>
            <w:tcW w:w="583" w:type="dxa"/>
            <w:vAlign w:val="center"/>
          </w:tcPr>
          <w:p w14:paraId="700C6980" w14:textId="2808C6E0" w:rsidR="00A22CD8" w:rsidRPr="00A22CD8" w:rsidRDefault="00A22CD8" w:rsidP="00A22CD8">
            <w:pPr>
              <w:jc w:val="center"/>
              <w:rPr>
                <w:sz w:val="16"/>
                <w:szCs w:val="16"/>
              </w:rPr>
            </w:pPr>
            <w:r w:rsidRPr="00A22CD8">
              <w:rPr>
                <w:sz w:val="16"/>
                <w:szCs w:val="16"/>
              </w:rPr>
              <w:t>CR</w:t>
            </w:r>
          </w:p>
        </w:tc>
        <w:tc>
          <w:tcPr>
            <w:tcW w:w="322" w:type="dxa"/>
            <w:vAlign w:val="center"/>
          </w:tcPr>
          <w:p w14:paraId="2738343C" w14:textId="73C24A86" w:rsidR="00A22CD8" w:rsidRPr="00A22CD8" w:rsidRDefault="00A22CD8" w:rsidP="00A22CD8">
            <w:pPr>
              <w:jc w:val="center"/>
              <w:rPr>
                <w:sz w:val="16"/>
                <w:szCs w:val="16"/>
              </w:rPr>
            </w:pPr>
            <w:r w:rsidRPr="00A22CD8">
              <w:rPr>
                <w:sz w:val="16"/>
                <w:szCs w:val="16"/>
              </w:rPr>
              <w:t>1</w:t>
            </w:r>
          </w:p>
        </w:tc>
        <w:tc>
          <w:tcPr>
            <w:tcW w:w="956" w:type="dxa"/>
            <w:vAlign w:val="center"/>
          </w:tcPr>
          <w:p w14:paraId="3238A875" w14:textId="7FB1FDFF" w:rsidR="00A22CD8" w:rsidRPr="00A22CD8" w:rsidRDefault="00A22CD8" w:rsidP="00A22CD8">
            <w:pPr>
              <w:jc w:val="center"/>
              <w:rPr>
                <w:sz w:val="16"/>
                <w:szCs w:val="16"/>
              </w:rPr>
            </w:pPr>
            <w:r w:rsidRPr="00A22CD8">
              <w:rPr>
                <w:sz w:val="16"/>
                <w:szCs w:val="16"/>
              </w:rPr>
              <w:t>Woman/70</w:t>
            </w:r>
          </w:p>
        </w:tc>
        <w:tc>
          <w:tcPr>
            <w:tcW w:w="895" w:type="dxa"/>
            <w:vAlign w:val="center"/>
          </w:tcPr>
          <w:p w14:paraId="42A34EFF" w14:textId="6A6A21A3" w:rsidR="00A22CD8" w:rsidRPr="00A22CD8" w:rsidRDefault="00A22CD8" w:rsidP="00A22CD8">
            <w:pPr>
              <w:jc w:val="center"/>
              <w:rPr>
                <w:sz w:val="16"/>
                <w:szCs w:val="16"/>
              </w:rPr>
            </w:pPr>
            <w:r w:rsidRPr="00A22CD8">
              <w:rPr>
                <w:sz w:val="16"/>
                <w:szCs w:val="16"/>
              </w:rPr>
              <w:t>400 mg/day</w:t>
            </w:r>
          </w:p>
        </w:tc>
        <w:tc>
          <w:tcPr>
            <w:tcW w:w="847" w:type="dxa"/>
            <w:vAlign w:val="center"/>
          </w:tcPr>
          <w:p w14:paraId="0E1A52D9" w14:textId="049949C1" w:rsidR="00A22CD8" w:rsidRPr="00A22CD8" w:rsidRDefault="00A22CD8" w:rsidP="00A22CD8">
            <w:pPr>
              <w:jc w:val="center"/>
              <w:rPr>
                <w:sz w:val="16"/>
                <w:szCs w:val="16"/>
              </w:rPr>
            </w:pPr>
            <w:r w:rsidRPr="00A22CD8">
              <w:rPr>
                <w:sz w:val="16"/>
                <w:szCs w:val="16"/>
              </w:rPr>
              <w:t>IV, per os</w:t>
            </w:r>
          </w:p>
        </w:tc>
        <w:tc>
          <w:tcPr>
            <w:tcW w:w="1134" w:type="dxa"/>
            <w:vAlign w:val="center"/>
          </w:tcPr>
          <w:p w14:paraId="22E909E1" w14:textId="07AF14EF" w:rsidR="00A22CD8" w:rsidRPr="00870C01" w:rsidRDefault="00A22CD8" w:rsidP="00A22CD8">
            <w:pPr>
              <w:jc w:val="center"/>
              <w:rPr>
                <w:sz w:val="16"/>
                <w:szCs w:val="16"/>
                <w:lang w:val="en-US"/>
              </w:rPr>
            </w:pPr>
            <w:r w:rsidRPr="00870C01">
              <w:rPr>
                <w:sz w:val="16"/>
                <w:szCs w:val="16"/>
                <w:lang w:val="en-US"/>
              </w:rPr>
              <w:t>Streptococcus pneumonia, bacteremia, urinary tract infection, colitis</w:t>
            </w:r>
          </w:p>
        </w:tc>
        <w:tc>
          <w:tcPr>
            <w:tcW w:w="992" w:type="dxa"/>
            <w:vAlign w:val="center"/>
          </w:tcPr>
          <w:p w14:paraId="62C2C18E" w14:textId="77777777" w:rsidR="00A22CD8" w:rsidRPr="00870C01" w:rsidRDefault="00A22CD8" w:rsidP="00A22CD8">
            <w:pPr>
              <w:jc w:val="center"/>
              <w:rPr>
                <w:sz w:val="16"/>
                <w:szCs w:val="16"/>
                <w:lang w:val="en-US"/>
              </w:rPr>
            </w:pPr>
            <w:r w:rsidRPr="00870C01">
              <w:rPr>
                <w:sz w:val="16"/>
                <w:szCs w:val="16"/>
                <w:lang w:val="en-US"/>
              </w:rPr>
              <w:t>7</w:t>
            </w:r>
            <w:r w:rsidRPr="00870C01">
              <w:rPr>
                <w:sz w:val="16"/>
                <w:szCs w:val="16"/>
                <w:vertAlign w:val="superscript"/>
                <w:lang w:val="en-US"/>
              </w:rPr>
              <w:t>th</w:t>
            </w:r>
            <w:r w:rsidRPr="00870C01">
              <w:rPr>
                <w:sz w:val="16"/>
                <w:szCs w:val="16"/>
                <w:lang w:val="en-US"/>
              </w:rPr>
              <w:t xml:space="preserve"> day of</w:t>
            </w:r>
          </w:p>
          <w:p w14:paraId="612CB54F" w14:textId="64884F48" w:rsidR="00A22CD8" w:rsidRPr="00870C01" w:rsidRDefault="00A22CD8" w:rsidP="00A22CD8">
            <w:pPr>
              <w:jc w:val="center"/>
              <w:rPr>
                <w:sz w:val="16"/>
                <w:szCs w:val="16"/>
                <w:lang w:val="en-US"/>
              </w:rPr>
            </w:pPr>
            <w:r w:rsidRPr="00870C01">
              <w:rPr>
                <w:sz w:val="16"/>
                <w:szCs w:val="16"/>
                <w:lang w:val="en-US"/>
              </w:rPr>
              <w:t>the treatment; the same day as oral dose</w:t>
            </w:r>
          </w:p>
        </w:tc>
        <w:tc>
          <w:tcPr>
            <w:tcW w:w="1701" w:type="dxa"/>
            <w:vAlign w:val="center"/>
          </w:tcPr>
          <w:p w14:paraId="0B3476DD" w14:textId="5C56702B" w:rsidR="00A22CD8" w:rsidRPr="00870C01" w:rsidRDefault="00A22CD8" w:rsidP="00A22CD8">
            <w:pPr>
              <w:jc w:val="center"/>
              <w:rPr>
                <w:sz w:val="16"/>
                <w:szCs w:val="16"/>
                <w:lang w:val="en-US"/>
              </w:rPr>
            </w:pPr>
            <w:r w:rsidRPr="00870C01">
              <w:rPr>
                <w:sz w:val="16"/>
                <w:szCs w:val="16"/>
                <w:lang w:val="en-US"/>
              </w:rPr>
              <w:t>Prednisone, hydralazine, clonidine, metoprolol, zolpidem, levothyroxine, furosemide, cyclosporine, levofloxacin, metronidazole, filgrastim, vancomycin</w:t>
            </w:r>
          </w:p>
        </w:tc>
        <w:tc>
          <w:tcPr>
            <w:tcW w:w="1701" w:type="dxa"/>
            <w:vAlign w:val="center"/>
          </w:tcPr>
          <w:p w14:paraId="76C0A39F" w14:textId="7B1A1ADA" w:rsidR="00A22CD8" w:rsidRPr="00A22CD8" w:rsidRDefault="00A22CD8" w:rsidP="00A22CD8">
            <w:pPr>
              <w:jc w:val="center"/>
              <w:rPr>
                <w:sz w:val="16"/>
                <w:szCs w:val="16"/>
              </w:rPr>
            </w:pPr>
            <w:r w:rsidRPr="00A22CD8">
              <w:rPr>
                <w:sz w:val="16"/>
                <w:szCs w:val="16"/>
              </w:rPr>
              <w:t>Delirium with visual hallucinations</w:t>
            </w:r>
          </w:p>
        </w:tc>
        <w:tc>
          <w:tcPr>
            <w:tcW w:w="1985" w:type="dxa"/>
            <w:vAlign w:val="center"/>
          </w:tcPr>
          <w:p w14:paraId="5751F276" w14:textId="3385195A" w:rsidR="00A22CD8" w:rsidRPr="00870C01" w:rsidRDefault="00A22CD8" w:rsidP="00A22CD8">
            <w:pPr>
              <w:jc w:val="center"/>
              <w:rPr>
                <w:sz w:val="16"/>
                <w:szCs w:val="16"/>
                <w:lang w:val="en-US"/>
              </w:rPr>
            </w:pPr>
            <w:r w:rsidRPr="00870C01">
              <w:rPr>
                <w:sz w:val="16"/>
                <w:szCs w:val="16"/>
                <w:lang w:val="en-US"/>
              </w:rPr>
              <w:t>Hypertension, coronary artery disease, renal transplantation, COPD, hypothyroidism, excision of squamous cell carcinoma on both shins</w:t>
            </w:r>
          </w:p>
        </w:tc>
        <w:tc>
          <w:tcPr>
            <w:tcW w:w="1276" w:type="dxa"/>
            <w:vAlign w:val="center"/>
          </w:tcPr>
          <w:p w14:paraId="7DCF81B0" w14:textId="142A6ACA" w:rsidR="00A22CD8" w:rsidRPr="00870C01" w:rsidRDefault="00A22CD8" w:rsidP="00A22CD8">
            <w:pPr>
              <w:jc w:val="center"/>
              <w:rPr>
                <w:sz w:val="16"/>
                <w:szCs w:val="16"/>
              </w:rPr>
            </w:pPr>
            <w:r w:rsidRPr="00870C01">
              <w:rPr>
                <w:sz w:val="16"/>
                <w:szCs w:val="16"/>
              </w:rPr>
              <w:t>Daily marijuana use</w:t>
            </w:r>
          </w:p>
        </w:tc>
        <w:tc>
          <w:tcPr>
            <w:tcW w:w="1134" w:type="dxa"/>
            <w:vAlign w:val="center"/>
          </w:tcPr>
          <w:p w14:paraId="1CAF4190" w14:textId="3A4F79BC" w:rsidR="00A22CD8" w:rsidRPr="00870C01" w:rsidRDefault="00A22CD8" w:rsidP="00A22CD8">
            <w:pPr>
              <w:jc w:val="center"/>
              <w:rPr>
                <w:sz w:val="16"/>
                <w:szCs w:val="16"/>
              </w:rPr>
            </w:pPr>
            <w:r w:rsidRPr="00870C01">
              <w:rPr>
                <w:sz w:val="16"/>
                <w:szCs w:val="16"/>
              </w:rPr>
              <w:t>1 day</w:t>
            </w:r>
          </w:p>
        </w:tc>
        <w:tc>
          <w:tcPr>
            <w:tcW w:w="1134" w:type="dxa"/>
            <w:vAlign w:val="center"/>
          </w:tcPr>
          <w:p w14:paraId="0A72F846" w14:textId="15FDFD89" w:rsidR="00A22CD8" w:rsidRPr="00870C01" w:rsidRDefault="00A22CD8" w:rsidP="00A22CD8">
            <w:pPr>
              <w:jc w:val="center"/>
              <w:rPr>
                <w:sz w:val="16"/>
                <w:szCs w:val="16"/>
              </w:rPr>
            </w:pPr>
            <w:r w:rsidRPr="00870C01">
              <w:rPr>
                <w:sz w:val="16"/>
                <w:szCs w:val="16"/>
              </w:rPr>
              <w:t>Withdrawal</w:t>
            </w:r>
          </w:p>
        </w:tc>
        <w:tc>
          <w:tcPr>
            <w:tcW w:w="708" w:type="dxa"/>
            <w:vAlign w:val="center"/>
          </w:tcPr>
          <w:p w14:paraId="77AB496D" w14:textId="4BF43B3F" w:rsidR="00A22CD8" w:rsidRPr="00A22CD8" w:rsidRDefault="00A22CD8" w:rsidP="00A22CD8">
            <w:pPr>
              <w:jc w:val="center"/>
              <w:rPr>
                <w:sz w:val="16"/>
                <w:szCs w:val="16"/>
              </w:rPr>
            </w:pPr>
            <w:r w:rsidRPr="00A22CD8">
              <w:rPr>
                <w:sz w:val="16"/>
                <w:szCs w:val="16"/>
              </w:rPr>
              <w:t>3</w:t>
            </w:r>
          </w:p>
        </w:tc>
      </w:tr>
      <w:tr w:rsidR="00A22CD8" w:rsidRPr="00A22CD8" w14:paraId="23286EAA" w14:textId="77777777" w:rsidTr="00870C01">
        <w:tc>
          <w:tcPr>
            <w:tcW w:w="16489" w:type="dxa"/>
            <w:gridSpan w:val="15"/>
            <w:vAlign w:val="center"/>
          </w:tcPr>
          <w:p w14:paraId="03B71EE2" w14:textId="781028F3" w:rsidR="00A22CD8" w:rsidRPr="00870C01" w:rsidRDefault="00A22CD8" w:rsidP="00A22CD8">
            <w:pPr>
              <w:jc w:val="center"/>
              <w:rPr>
                <w:b/>
                <w:bCs/>
                <w:sz w:val="16"/>
                <w:szCs w:val="16"/>
              </w:rPr>
            </w:pPr>
            <w:r w:rsidRPr="00870C01">
              <w:rPr>
                <w:b/>
                <w:bCs/>
                <w:sz w:val="16"/>
                <w:szCs w:val="16"/>
              </w:rPr>
              <w:t>Gemifloxacin</w:t>
            </w:r>
          </w:p>
        </w:tc>
      </w:tr>
      <w:tr w:rsidR="00870C01" w:rsidRPr="00A22CD8" w14:paraId="4EAADD0C" w14:textId="77777777" w:rsidTr="00870C01">
        <w:tc>
          <w:tcPr>
            <w:tcW w:w="1121" w:type="dxa"/>
            <w:vAlign w:val="center"/>
          </w:tcPr>
          <w:p w14:paraId="612A29D3" w14:textId="78610800" w:rsidR="00A22CD8" w:rsidRPr="00A22CD8" w:rsidRDefault="00A22CD8" w:rsidP="00A22CD8">
            <w:pPr>
              <w:jc w:val="center"/>
              <w:rPr>
                <w:sz w:val="16"/>
                <w:szCs w:val="16"/>
              </w:rPr>
            </w:pPr>
            <w:r w:rsidRPr="00870C01">
              <w:rPr>
                <w:rStyle w:val="Hyperlink0"/>
                <w:sz w:val="16"/>
                <w:szCs w:val="16"/>
                <w:lang w:val="en-US"/>
              </w:rPr>
              <w:lastRenderedPageBreak/>
              <w:t xml:space="preserve">Sharma, D.D., et al. </w:t>
            </w:r>
            <w:r w:rsidRPr="00A22CD8">
              <w:rPr>
                <w:sz w:val="16"/>
                <w:szCs w:val="16"/>
              </w:rPr>
              <w:t>[79]</w:t>
            </w:r>
          </w:p>
        </w:tc>
        <w:tc>
          <w:tcPr>
            <w:tcW w:w="583" w:type="dxa"/>
            <w:vAlign w:val="center"/>
          </w:tcPr>
          <w:p w14:paraId="29937B17" w14:textId="15B2F4B7" w:rsidR="00A22CD8" w:rsidRPr="00A22CD8" w:rsidRDefault="00A22CD8" w:rsidP="00A22CD8">
            <w:pPr>
              <w:jc w:val="center"/>
              <w:rPr>
                <w:sz w:val="16"/>
                <w:szCs w:val="16"/>
              </w:rPr>
            </w:pPr>
            <w:r w:rsidRPr="00A22CD8">
              <w:rPr>
                <w:sz w:val="16"/>
                <w:szCs w:val="16"/>
              </w:rPr>
              <w:t>CR</w:t>
            </w:r>
          </w:p>
        </w:tc>
        <w:tc>
          <w:tcPr>
            <w:tcW w:w="322" w:type="dxa"/>
            <w:vAlign w:val="center"/>
          </w:tcPr>
          <w:p w14:paraId="19E5E95D" w14:textId="0D62C4A2" w:rsidR="00A22CD8" w:rsidRPr="00A22CD8" w:rsidRDefault="00A22CD8" w:rsidP="00A22CD8">
            <w:pPr>
              <w:jc w:val="center"/>
              <w:rPr>
                <w:sz w:val="16"/>
                <w:szCs w:val="16"/>
              </w:rPr>
            </w:pPr>
            <w:r w:rsidRPr="00A22CD8">
              <w:rPr>
                <w:sz w:val="16"/>
                <w:szCs w:val="16"/>
              </w:rPr>
              <w:t>1</w:t>
            </w:r>
          </w:p>
        </w:tc>
        <w:tc>
          <w:tcPr>
            <w:tcW w:w="956" w:type="dxa"/>
            <w:vAlign w:val="center"/>
          </w:tcPr>
          <w:p w14:paraId="24365D9E" w14:textId="211E3E84" w:rsidR="00A22CD8" w:rsidRPr="00A22CD8" w:rsidRDefault="00A22CD8" w:rsidP="00A22CD8">
            <w:pPr>
              <w:jc w:val="center"/>
              <w:rPr>
                <w:sz w:val="16"/>
                <w:szCs w:val="16"/>
              </w:rPr>
            </w:pPr>
            <w:r w:rsidRPr="00A22CD8">
              <w:rPr>
                <w:sz w:val="16"/>
                <w:szCs w:val="16"/>
              </w:rPr>
              <w:t>Woman/36</w:t>
            </w:r>
          </w:p>
        </w:tc>
        <w:tc>
          <w:tcPr>
            <w:tcW w:w="895" w:type="dxa"/>
            <w:vAlign w:val="center"/>
          </w:tcPr>
          <w:p w14:paraId="54B23F27" w14:textId="20510241" w:rsidR="00A22CD8" w:rsidRPr="00A22CD8" w:rsidRDefault="00A22CD8" w:rsidP="00A22CD8">
            <w:pPr>
              <w:jc w:val="center"/>
              <w:rPr>
                <w:sz w:val="16"/>
                <w:szCs w:val="16"/>
              </w:rPr>
            </w:pPr>
            <w:r w:rsidRPr="00A22CD8">
              <w:rPr>
                <w:sz w:val="16"/>
                <w:szCs w:val="16"/>
              </w:rPr>
              <w:t>320 mg/day</w:t>
            </w:r>
          </w:p>
        </w:tc>
        <w:tc>
          <w:tcPr>
            <w:tcW w:w="847" w:type="dxa"/>
            <w:vAlign w:val="center"/>
          </w:tcPr>
          <w:p w14:paraId="552DA351" w14:textId="5ED04935" w:rsidR="00A22CD8" w:rsidRPr="00A22CD8" w:rsidRDefault="00A22CD8" w:rsidP="00A22CD8">
            <w:pPr>
              <w:jc w:val="center"/>
              <w:rPr>
                <w:sz w:val="16"/>
                <w:szCs w:val="16"/>
              </w:rPr>
            </w:pPr>
            <w:r w:rsidRPr="00A22CD8">
              <w:rPr>
                <w:sz w:val="16"/>
                <w:szCs w:val="16"/>
              </w:rPr>
              <w:t>ND</w:t>
            </w:r>
          </w:p>
        </w:tc>
        <w:tc>
          <w:tcPr>
            <w:tcW w:w="1134" w:type="dxa"/>
            <w:vAlign w:val="center"/>
          </w:tcPr>
          <w:p w14:paraId="52DF46B2" w14:textId="77956F09" w:rsidR="00A22CD8" w:rsidRPr="00A22CD8" w:rsidRDefault="00A22CD8" w:rsidP="00A22CD8">
            <w:pPr>
              <w:jc w:val="center"/>
              <w:rPr>
                <w:sz w:val="16"/>
                <w:szCs w:val="16"/>
              </w:rPr>
            </w:pPr>
            <w:r w:rsidRPr="00A22CD8">
              <w:rPr>
                <w:sz w:val="16"/>
                <w:szCs w:val="16"/>
              </w:rPr>
              <w:t>Upper respiratory tract infection</w:t>
            </w:r>
          </w:p>
        </w:tc>
        <w:tc>
          <w:tcPr>
            <w:tcW w:w="992" w:type="dxa"/>
            <w:vAlign w:val="center"/>
          </w:tcPr>
          <w:p w14:paraId="5AA8068F" w14:textId="3AD1A4FB" w:rsidR="00A22CD8" w:rsidRPr="00A22CD8" w:rsidRDefault="00A22CD8" w:rsidP="00A22CD8">
            <w:pPr>
              <w:jc w:val="center"/>
              <w:rPr>
                <w:sz w:val="16"/>
                <w:szCs w:val="16"/>
              </w:rPr>
            </w:pPr>
            <w:r w:rsidRPr="00A22CD8">
              <w:rPr>
                <w:sz w:val="16"/>
                <w:szCs w:val="16"/>
              </w:rPr>
              <w:t>1</w:t>
            </w:r>
            <w:r w:rsidRPr="00A22CD8">
              <w:rPr>
                <w:sz w:val="16"/>
                <w:szCs w:val="16"/>
                <w:vertAlign w:val="superscript"/>
              </w:rPr>
              <w:t>st</w:t>
            </w:r>
            <w:r w:rsidRPr="00A22CD8">
              <w:rPr>
                <w:sz w:val="16"/>
                <w:szCs w:val="16"/>
              </w:rPr>
              <w:t xml:space="preserve"> day</w:t>
            </w:r>
          </w:p>
        </w:tc>
        <w:tc>
          <w:tcPr>
            <w:tcW w:w="1701" w:type="dxa"/>
            <w:vAlign w:val="center"/>
          </w:tcPr>
          <w:p w14:paraId="7B108B5D" w14:textId="17B2FCA4" w:rsidR="00A22CD8" w:rsidRPr="00A22CD8" w:rsidRDefault="00A22CD8" w:rsidP="00A22CD8">
            <w:pPr>
              <w:jc w:val="center"/>
              <w:rPr>
                <w:sz w:val="16"/>
                <w:szCs w:val="16"/>
              </w:rPr>
            </w:pPr>
            <w:r w:rsidRPr="00A22CD8">
              <w:rPr>
                <w:sz w:val="16"/>
                <w:szCs w:val="16"/>
              </w:rPr>
              <w:t>Loratadine</w:t>
            </w:r>
          </w:p>
        </w:tc>
        <w:tc>
          <w:tcPr>
            <w:tcW w:w="1701" w:type="dxa"/>
            <w:vAlign w:val="center"/>
          </w:tcPr>
          <w:p w14:paraId="44BF72CF" w14:textId="4892CFAF" w:rsidR="00A22CD8" w:rsidRPr="00870C01" w:rsidRDefault="00A22CD8" w:rsidP="00A22CD8">
            <w:pPr>
              <w:jc w:val="center"/>
              <w:rPr>
                <w:sz w:val="16"/>
                <w:szCs w:val="16"/>
                <w:lang w:val="en-US"/>
              </w:rPr>
            </w:pPr>
            <w:r w:rsidRPr="00870C01">
              <w:rPr>
                <w:sz w:val="16"/>
                <w:szCs w:val="16"/>
                <w:lang w:val="en-US"/>
              </w:rPr>
              <w:t>Acute dystonia, difficulty in sleeping, restlessness</w:t>
            </w:r>
          </w:p>
        </w:tc>
        <w:tc>
          <w:tcPr>
            <w:tcW w:w="1985" w:type="dxa"/>
            <w:vAlign w:val="center"/>
          </w:tcPr>
          <w:p w14:paraId="7FA44B22" w14:textId="43363794" w:rsidR="00A22CD8" w:rsidRPr="00A22CD8" w:rsidRDefault="00A22CD8" w:rsidP="00A22CD8">
            <w:pPr>
              <w:jc w:val="center"/>
              <w:rPr>
                <w:sz w:val="16"/>
                <w:szCs w:val="16"/>
              </w:rPr>
            </w:pPr>
            <w:r w:rsidRPr="00A22CD8">
              <w:rPr>
                <w:sz w:val="16"/>
                <w:szCs w:val="16"/>
              </w:rPr>
              <w:t>No</w:t>
            </w:r>
          </w:p>
        </w:tc>
        <w:tc>
          <w:tcPr>
            <w:tcW w:w="1276" w:type="dxa"/>
            <w:vAlign w:val="center"/>
          </w:tcPr>
          <w:p w14:paraId="5CE352AF" w14:textId="11FEFBCA" w:rsidR="00A22CD8" w:rsidRPr="00870C01" w:rsidRDefault="00A22CD8" w:rsidP="00A22CD8">
            <w:pPr>
              <w:jc w:val="center"/>
              <w:rPr>
                <w:sz w:val="16"/>
                <w:szCs w:val="16"/>
              </w:rPr>
            </w:pPr>
            <w:r w:rsidRPr="00870C01">
              <w:rPr>
                <w:sz w:val="16"/>
                <w:szCs w:val="16"/>
              </w:rPr>
              <w:t>No</w:t>
            </w:r>
          </w:p>
        </w:tc>
        <w:tc>
          <w:tcPr>
            <w:tcW w:w="1134" w:type="dxa"/>
            <w:vAlign w:val="center"/>
          </w:tcPr>
          <w:p w14:paraId="17E7DCD1" w14:textId="7E0E31BF" w:rsidR="00A22CD8" w:rsidRPr="00870C01" w:rsidRDefault="00A22CD8" w:rsidP="00A22CD8">
            <w:pPr>
              <w:jc w:val="center"/>
              <w:rPr>
                <w:sz w:val="16"/>
                <w:szCs w:val="16"/>
              </w:rPr>
            </w:pPr>
            <w:r w:rsidRPr="00870C01">
              <w:rPr>
                <w:sz w:val="16"/>
                <w:szCs w:val="16"/>
              </w:rPr>
              <w:t>5-10 minutes after promethazine administration</w:t>
            </w:r>
          </w:p>
        </w:tc>
        <w:tc>
          <w:tcPr>
            <w:tcW w:w="1134" w:type="dxa"/>
            <w:vAlign w:val="center"/>
          </w:tcPr>
          <w:p w14:paraId="350EFE37" w14:textId="01976387" w:rsidR="00A22CD8" w:rsidRPr="00870C01" w:rsidRDefault="00A22CD8" w:rsidP="00A22CD8">
            <w:pPr>
              <w:jc w:val="center"/>
              <w:rPr>
                <w:sz w:val="16"/>
                <w:szCs w:val="16"/>
              </w:rPr>
            </w:pPr>
            <w:r w:rsidRPr="00870C01">
              <w:rPr>
                <w:sz w:val="16"/>
                <w:szCs w:val="16"/>
              </w:rPr>
              <w:t>Withdrawal, promethazine</w:t>
            </w:r>
          </w:p>
        </w:tc>
        <w:tc>
          <w:tcPr>
            <w:tcW w:w="708" w:type="dxa"/>
            <w:vAlign w:val="center"/>
          </w:tcPr>
          <w:p w14:paraId="1B3B57FA" w14:textId="27D1DE54" w:rsidR="00A22CD8" w:rsidRPr="00A22CD8" w:rsidRDefault="00A22CD8" w:rsidP="00A22CD8">
            <w:pPr>
              <w:jc w:val="center"/>
              <w:rPr>
                <w:sz w:val="16"/>
                <w:szCs w:val="16"/>
              </w:rPr>
            </w:pPr>
            <w:r w:rsidRPr="00A22CD8">
              <w:rPr>
                <w:sz w:val="16"/>
                <w:szCs w:val="16"/>
              </w:rPr>
              <w:t>3</w:t>
            </w:r>
          </w:p>
        </w:tc>
      </w:tr>
      <w:tr w:rsidR="00870C01" w:rsidRPr="00A22CD8" w14:paraId="3CB38546" w14:textId="77777777" w:rsidTr="00870C01">
        <w:tc>
          <w:tcPr>
            <w:tcW w:w="1121" w:type="dxa"/>
            <w:vAlign w:val="center"/>
          </w:tcPr>
          <w:p w14:paraId="0BEEFD4A" w14:textId="10C4FB9A" w:rsidR="00A22CD8" w:rsidRPr="00A22CD8" w:rsidRDefault="00A22CD8" w:rsidP="00A22CD8">
            <w:pPr>
              <w:jc w:val="center"/>
              <w:rPr>
                <w:sz w:val="16"/>
                <w:szCs w:val="16"/>
              </w:rPr>
            </w:pPr>
            <w:r w:rsidRPr="00870C01">
              <w:rPr>
                <w:rStyle w:val="Hyperlink0"/>
                <w:sz w:val="16"/>
                <w:szCs w:val="16"/>
                <w:lang w:val="en-US"/>
              </w:rPr>
              <w:t xml:space="preserve">Barrett, M.J. et al. </w:t>
            </w:r>
            <w:r w:rsidRPr="00A22CD8">
              <w:rPr>
                <w:sz w:val="16"/>
                <w:szCs w:val="16"/>
              </w:rPr>
              <w:t>[80]</w:t>
            </w:r>
          </w:p>
        </w:tc>
        <w:tc>
          <w:tcPr>
            <w:tcW w:w="583" w:type="dxa"/>
            <w:vAlign w:val="center"/>
          </w:tcPr>
          <w:p w14:paraId="6A77B0E2" w14:textId="0CE8494D" w:rsidR="00A22CD8" w:rsidRPr="00A22CD8" w:rsidRDefault="00A22CD8" w:rsidP="00A22CD8">
            <w:pPr>
              <w:jc w:val="center"/>
              <w:rPr>
                <w:sz w:val="16"/>
                <w:szCs w:val="16"/>
              </w:rPr>
            </w:pPr>
            <w:r w:rsidRPr="00A22CD8">
              <w:rPr>
                <w:sz w:val="16"/>
                <w:szCs w:val="16"/>
              </w:rPr>
              <w:t>CR</w:t>
            </w:r>
          </w:p>
        </w:tc>
        <w:tc>
          <w:tcPr>
            <w:tcW w:w="322" w:type="dxa"/>
            <w:vAlign w:val="center"/>
          </w:tcPr>
          <w:p w14:paraId="0CC9C65D" w14:textId="4650C7EB" w:rsidR="00A22CD8" w:rsidRPr="00A22CD8" w:rsidRDefault="00A22CD8" w:rsidP="00A22CD8">
            <w:pPr>
              <w:jc w:val="center"/>
              <w:rPr>
                <w:sz w:val="16"/>
                <w:szCs w:val="16"/>
              </w:rPr>
            </w:pPr>
            <w:r w:rsidRPr="00A22CD8">
              <w:rPr>
                <w:sz w:val="16"/>
                <w:szCs w:val="16"/>
              </w:rPr>
              <w:t>1</w:t>
            </w:r>
          </w:p>
        </w:tc>
        <w:tc>
          <w:tcPr>
            <w:tcW w:w="956" w:type="dxa"/>
            <w:vAlign w:val="center"/>
          </w:tcPr>
          <w:p w14:paraId="33CBA5B8" w14:textId="24125E03" w:rsidR="00A22CD8" w:rsidRPr="00A22CD8" w:rsidRDefault="00A22CD8" w:rsidP="00A22CD8">
            <w:pPr>
              <w:jc w:val="center"/>
              <w:rPr>
                <w:sz w:val="16"/>
                <w:szCs w:val="16"/>
              </w:rPr>
            </w:pPr>
            <w:r w:rsidRPr="00A22CD8">
              <w:rPr>
                <w:sz w:val="16"/>
                <w:szCs w:val="16"/>
              </w:rPr>
              <w:t>Woman/67</w:t>
            </w:r>
          </w:p>
        </w:tc>
        <w:tc>
          <w:tcPr>
            <w:tcW w:w="895" w:type="dxa"/>
            <w:vAlign w:val="center"/>
          </w:tcPr>
          <w:p w14:paraId="26A145B5" w14:textId="6FAD522F" w:rsidR="00A22CD8" w:rsidRPr="00A22CD8" w:rsidRDefault="00A22CD8" w:rsidP="00A22CD8">
            <w:pPr>
              <w:jc w:val="center"/>
              <w:rPr>
                <w:sz w:val="16"/>
                <w:szCs w:val="16"/>
              </w:rPr>
            </w:pPr>
            <w:r w:rsidRPr="00A22CD8">
              <w:rPr>
                <w:sz w:val="16"/>
                <w:szCs w:val="16"/>
              </w:rPr>
              <w:t>320 mg/day</w:t>
            </w:r>
          </w:p>
        </w:tc>
        <w:tc>
          <w:tcPr>
            <w:tcW w:w="847" w:type="dxa"/>
            <w:vAlign w:val="center"/>
          </w:tcPr>
          <w:p w14:paraId="13FBFDA2" w14:textId="6736BEA5" w:rsidR="00A22CD8" w:rsidRPr="00A22CD8" w:rsidRDefault="00A22CD8" w:rsidP="00A22CD8">
            <w:pPr>
              <w:jc w:val="center"/>
              <w:rPr>
                <w:sz w:val="16"/>
                <w:szCs w:val="16"/>
              </w:rPr>
            </w:pPr>
            <w:r w:rsidRPr="00A22CD8">
              <w:rPr>
                <w:sz w:val="16"/>
                <w:szCs w:val="16"/>
              </w:rPr>
              <w:t>Per os</w:t>
            </w:r>
          </w:p>
        </w:tc>
        <w:tc>
          <w:tcPr>
            <w:tcW w:w="1134" w:type="dxa"/>
            <w:vAlign w:val="center"/>
          </w:tcPr>
          <w:p w14:paraId="453DF144" w14:textId="3A3CBD99" w:rsidR="00A22CD8" w:rsidRPr="00870C01" w:rsidRDefault="00A22CD8" w:rsidP="00A22CD8">
            <w:pPr>
              <w:jc w:val="center"/>
              <w:rPr>
                <w:sz w:val="16"/>
                <w:szCs w:val="16"/>
                <w:lang w:val="en-US"/>
              </w:rPr>
            </w:pPr>
            <w:r w:rsidRPr="00870C01">
              <w:rPr>
                <w:sz w:val="16"/>
                <w:szCs w:val="16"/>
                <w:lang w:val="en-US"/>
              </w:rPr>
              <w:t>Upper respiratory tract infection (suspected)</w:t>
            </w:r>
          </w:p>
        </w:tc>
        <w:tc>
          <w:tcPr>
            <w:tcW w:w="992" w:type="dxa"/>
            <w:vAlign w:val="center"/>
          </w:tcPr>
          <w:p w14:paraId="745D8721" w14:textId="47426183" w:rsidR="00A22CD8" w:rsidRPr="00A22CD8" w:rsidRDefault="00A22CD8" w:rsidP="00A22CD8">
            <w:pPr>
              <w:jc w:val="center"/>
              <w:rPr>
                <w:sz w:val="16"/>
                <w:szCs w:val="16"/>
              </w:rPr>
            </w:pPr>
            <w:r w:rsidRPr="00A22CD8">
              <w:rPr>
                <w:sz w:val="16"/>
                <w:szCs w:val="16"/>
              </w:rPr>
              <w:t>0,5 hour – 1 day</w:t>
            </w:r>
          </w:p>
        </w:tc>
        <w:tc>
          <w:tcPr>
            <w:tcW w:w="1701" w:type="dxa"/>
            <w:vAlign w:val="center"/>
          </w:tcPr>
          <w:p w14:paraId="4315FD7E" w14:textId="58A3AAA4" w:rsidR="00A22CD8" w:rsidRPr="00A22CD8" w:rsidRDefault="00A22CD8" w:rsidP="00A22CD8">
            <w:pPr>
              <w:jc w:val="center"/>
              <w:rPr>
                <w:sz w:val="16"/>
                <w:szCs w:val="16"/>
              </w:rPr>
            </w:pPr>
            <w:r w:rsidRPr="00A22CD8">
              <w:rPr>
                <w:sz w:val="16"/>
                <w:szCs w:val="16"/>
              </w:rPr>
              <w:t>No</w:t>
            </w:r>
          </w:p>
        </w:tc>
        <w:tc>
          <w:tcPr>
            <w:tcW w:w="1701" w:type="dxa"/>
            <w:vAlign w:val="center"/>
          </w:tcPr>
          <w:p w14:paraId="3DAA9208" w14:textId="19D63D6E" w:rsidR="00A22CD8" w:rsidRPr="00870C01" w:rsidRDefault="00A22CD8" w:rsidP="00A22CD8">
            <w:pPr>
              <w:jc w:val="center"/>
              <w:rPr>
                <w:sz w:val="16"/>
                <w:szCs w:val="16"/>
                <w:lang w:val="en-US"/>
              </w:rPr>
            </w:pPr>
            <w:r w:rsidRPr="00870C01">
              <w:rPr>
                <w:sz w:val="16"/>
                <w:szCs w:val="16"/>
                <w:lang w:val="en-US"/>
              </w:rPr>
              <w:t>Acute alteration in mental status: dysphasic, unable to follow commands, agitated</w:t>
            </w:r>
          </w:p>
        </w:tc>
        <w:tc>
          <w:tcPr>
            <w:tcW w:w="1985" w:type="dxa"/>
            <w:vAlign w:val="center"/>
          </w:tcPr>
          <w:p w14:paraId="53B10CC7" w14:textId="4AFF755C" w:rsidR="00A22CD8" w:rsidRPr="00A22CD8" w:rsidRDefault="00A22CD8" w:rsidP="00A22CD8">
            <w:pPr>
              <w:jc w:val="center"/>
              <w:rPr>
                <w:sz w:val="16"/>
                <w:szCs w:val="16"/>
              </w:rPr>
            </w:pPr>
            <w:r w:rsidRPr="00A22CD8">
              <w:rPr>
                <w:sz w:val="16"/>
                <w:szCs w:val="16"/>
              </w:rPr>
              <w:t>No</w:t>
            </w:r>
          </w:p>
        </w:tc>
        <w:tc>
          <w:tcPr>
            <w:tcW w:w="1276" w:type="dxa"/>
            <w:vAlign w:val="center"/>
          </w:tcPr>
          <w:p w14:paraId="4A442042" w14:textId="45462071" w:rsidR="00A22CD8" w:rsidRPr="00870C01" w:rsidRDefault="00A22CD8" w:rsidP="00A22CD8">
            <w:pPr>
              <w:jc w:val="center"/>
              <w:rPr>
                <w:sz w:val="16"/>
                <w:szCs w:val="16"/>
              </w:rPr>
            </w:pPr>
            <w:r w:rsidRPr="00870C01">
              <w:rPr>
                <w:sz w:val="16"/>
                <w:szCs w:val="16"/>
              </w:rPr>
              <w:t>No</w:t>
            </w:r>
          </w:p>
        </w:tc>
        <w:tc>
          <w:tcPr>
            <w:tcW w:w="1134" w:type="dxa"/>
            <w:vAlign w:val="center"/>
          </w:tcPr>
          <w:p w14:paraId="32966862" w14:textId="2E57569C" w:rsidR="00A22CD8" w:rsidRPr="00870C01" w:rsidRDefault="00A22CD8" w:rsidP="00A22CD8">
            <w:pPr>
              <w:jc w:val="center"/>
              <w:rPr>
                <w:sz w:val="16"/>
                <w:szCs w:val="16"/>
              </w:rPr>
            </w:pPr>
            <w:r w:rsidRPr="00870C01">
              <w:rPr>
                <w:sz w:val="16"/>
                <w:szCs w:val="16"/>
              </w:rPr>
              <w:t>2 days</w:t>
            </w:r>
          </w:p>
        </w:tc>
        <w:tc>
          <w:tcPr>
            <w:tcW w:w="1134" w:type="dxa"/>
            <w:vAlign w:val="center"/>
          </w:tcPr>
          <w:p w14:paraId="4F2F3A5D" w14:textId="67A2640E" w:rsidR="00A22CD8" w:rsidRPr="00870C01" w:rsidRDefault="00A22CD8" w:rsidP="00A22CD8">
            <w:pPr>
              <w:jc w:val="center"/>
              <w:rPr>
                <w:sz w:val="16"/>
                <w:szCs w:val="16"/>
              </w:rPr>
            </w:pPr>
            <w:r w:rsidRPr="00870C01">
              <w:rPr>
                <w:sz w:val="16"/>
                <w:szCs w:val="16"/>
              </w:rPr>
              <w:t>Withdrawal</w:t>
            </w:r>
          </w:p>
        </w:tc>
        <w:tc>
          <w:tcPr>
            <w:tcW w:w="708" w:type="dxa"/>
            <w:vAlign w:val="center"/>
          </w:tcPr>
          <w:p w14:paraId="61DED58E" w14:textId="5BE54E91" w:rsidR="00A22CD8" w:rsidRPr="00A22CD8" w:rsidRDefault="00A22CD8" w:rsidP="00A22CD8">
            <w:pPr>
              <w:jc w:val="center"/>
              <w:rPr>
                <w:sz w:val="16"/>
                <w:szCs w:val="16"/>
              </w:rPr>
            </w:pPr>
            <w:r w:rsidRPr="00A22CD8">
              <w:rPr>
                <w:sz w:val="16"/>
                <w:szCs w:val="16"/>
              </w:rPr>
              <w:t>3</w:t>
            </w:r>
          </w:p>
        </w:tc>
      </w:tr>
    </w:tbl>
    <w:p w14:paraId="4EFD738B" w14:textId="77777777" w:rsidR="00D31143" w:rsidRPr="00A22CD8" w:rsidRDefault="00000000" w:rsidP="00A22CD8">
      <w:pPr>
        <w:jc w:val="center"/>
        <w:rPr>
          <w:sz w:val="16"/>
          <w:szCs w:val="16"/>
        </w:rPr>
      </w:pPr>
    </w:p>
    <w:p w14:paraId="0CA8DE76" w14:textId="77777777" w:rsidR="000B1536" w:rsidRPr="00A22CD8" w:rsidRDefault="000B1536" w:rsidP="00A22CD8">
      <w:pPr>
        <w:jc w:val="center"/>
        <w:rPr>
          <w:sz w:val="16"/>
          <w:szCs w:val="16"/>
        </w:rPr>
      </w:pPr>
    </w:p>
    <w:sectPr w:rsidR="000B1536" w:rsidRPr="00A22CD8" w:rsidSect="00F26185">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36"/>
    <w:rsid w:val="000812F9"/>
    <w:rsid w:val="000B1536"/>
    <w:rsid w:val="002D3A6C"/>
    <w:rsid w:val="00707B48"/>
    <w:rsid w:val="00782226"/>
    <w:rsid w:val="00870C01"/>
    <w:rsid w:val="00893FA3"/>
    <w:rsid w:val="00912907"/>
    <w:rsid w:val="009A4812"/>
    <w:rsid w:val="009F6436"/>
    <w:rsid w:val="00A22CD8"/>
    <w:rsid w:val="00F26185"/>
    <w:rsid w:val="00FB62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EE622"/>
  <w14:defaultImageDpi w14:val="32767"/>
  <w15:chartTrackingRefBased/>
  <w15:docId w15:val="{0260DD08-DC70-8246-A78C-1B1B8C90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i2">
    <w:name w:val="Grid Table 2"/>
    <w:basedOn w:val="Standardowy"/>
    <w:uiPriority w:val="47"/>
    <w:rsid w:val="00893FA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cPr>
      <w:shd w:val="clear" w:color="auto" w:fill="FBFBFB"/>
      <w:vAlign w:val="center"/>
    </w:tc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a">
    <w:name w:val="Table Grid"/>
    <w:basedOn w:val="Standardowy"/>
    <w:uiPriority w:val="39"/>
    <w:rsid w:val="000B1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Domylnaczcionkaakapitu"/>
    <w:rsid w:val="002D3A6C"/>
  </w:style>
  <w:style w:type="paragraph" w:customStyle="1" w:styleId="MDPI31text">
    <w:name w:val="MDPI_3.1_text"/>
    <w:qFormat/>
    <w:rsid w:val="00870C01"/>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3615</Words>
  <Characters>21694</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Krzystanek</dc:creator>
  <cp:keywords/>
  <dc:description/>
  <cp:lastModifiedBy>Marek Krzystanek</cp:lastModifiedBy>
  <cp:revision>5</cp:revision>
  <dcterms:created xsi:type="dcterms:W3CDTF">2023-05-24T20:20:00Z</dcterms:created>
  <dcterms:modified xsi:type="dcterms:W3CDTF">2023-06-09T16:31:00Z</dcterms:modified>
</cp:coreProperties>
</file>